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33" w:rsidRPr="000F04EA" w:rsidRDefault="002B3AA0" w:rsidP="002B3AA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2B3AA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33" w:rsidRPr="002B3AA0" w:rsidRDefault="00C53C33" w:rsidP="00C53C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2B3AA0">
        <w:rPr>
          <w:rFonts w:ascii="Times New Roman" w:eastAsia="Lucida Sans Unicode" w:hAnsi="Times New Roman" w:cs="Times New Roman"/>
          <w:b/>
          <w:kern w:val="2"/>
          <w:lang w:eastAsia="zh-CN" w:bidi="hi-IN"/>
        </w:rPr>
        <w:t xml:space="preserve">ВОЛГОГРАДСКАЯ ОБЛАСТЬ </w:t>
      </w:r>
    </w:p>
    <w:p w:rsidR="00C53C33" w:rsidRPr="002B3AA0" w:rsidRDefault="00C53C33" w:rsidP="00C53C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2B3AA0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ПАЛЛАСОВСКИЙ МУНИЦИПАЛЬНЫЙ РАЙОН</w:t>
      </w:r>
    </w:p>
    <w:p w:rsidR="00C53C33" w:rsidRPr="002B3AA0" w:rsidRDefault="00C53C33" w:rsidP="00C53C33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2B3AA0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АДМИНИСТРАЦИЯ  САВИНСКОГО  СЕЛЬСКОГО ПОСЕЛЕНИЯ</w:t>
      </w:r>
    </w:p>
    <w:p w:rsidR="00C53C33" w:rsidRPr="000F04EA" w:rsidRDefault="00C53C33" w:rsidP="00C5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C33" w:rsidRPr="002B3AA0" w:rsidRDefault="00C53C33" w:rsidP="00C5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3AA0">
        <w:rPr>
          <w:rFonts w:ascii="Times New Roman" w:eastAsia="Times New Roman" w:hAnsi="Times New Roman" w:cs="Times New Roman"/>
          <w:b/>
          <w:bCs/>
        </w:rPr>
        <w:t>ПОСТАНОВЛЕНИЕ</w:t>
      </w:r>
    </w:p>
    <w:p w:rsidR="00C53C33" w:rsidRPr="000F04EA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C33" w:rsidRPr="000F04EA" w:rsidRDefault="00C53C33" w:rsidP="00C5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2B3AA0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2B3AA0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с. </w:t>
      </w:r>
      <w:proofErr w:type="spellStart"/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Савинка</w:t>
      </w:r>
      <w:proofErr w:type="spellEnd"/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№</w:t>
      </w:r>
      <w:r w:rsidR="002B3A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103</w:t>
      </w:r>
    </w:p>
    <w:p w:rsidR="00C53C33" w:rsidRPr="000F04EA" w:rsidRDefault="00C53C33" w:rsidP="00C53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53C33" w:rsidRPr="00526283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Постановление </w:t>
      </w:r>
    </w:p>
    <w:p w:rsidR="00C53C33" w:rsidRPr="00526283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152  от «26» декабря </w:t>
      </w:r>
      <w:r w:rsidRPr="00526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2016 </w:t>
      </w: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«Об утверждении</w:t>
      </w:r>
    </w:p>
    <w:p w:rsidR="00C53C33" w:rsidRPr="00526283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Административного регламента по предоставлению</w:t>
      </w:r>
    </w:p>
    <w:p w:rsidR="00C53C33" w:rsidRPr="00526283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 услуги «Выдача порубочного билета</w:t>
      </w:r>
    </w:p>
    <w:p w:rsidR="00C53C33" w:rsidRPr="00526283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(или) разрешения  на  пересадку деревьев и кустарников» </w:t>
      </w:r>
    </w:p>
    <w:p w:rsidR="00C53C33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(в редакции постановления №124 от 27.12.2017г)</w:t>
      </w:r>
    </w:p>
    <w:p w:rsidR="00C53C33" w:rsidRPr="00C53C33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C33" w:rsidRPr="00526283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        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 сельского поселения </w:t>
      </w:r>
    </w:p>
    <w:p w:rsidR="00C53C33" w:rsidRPr="00526283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C33" w:rsidRPr="00C53C33" w:rsidRDefault="00C53C33" w:rsidP="00C5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C53C33" w:rsidRPr="002B3AA0" w:rsidRDefault="00C53C33" w:rsidP="002B3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       1. Внести изменения и дополнения в Постановление Савинского  сельского поселения  №152 от «26» декабря </w:t>
      </w:r>
      <w:r w:rsidRPr="00526283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Pr="005262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26283">
        <w:rPr>
          <w:rFonts w:ascii="Times New Roman" w:eastAsia="Times New Roman" w:hAnsi="Times New Roman" w:cs="Times New Roman"/>
          <w:sz w:val="24"/>
          <w:szCs w:val="24"/>
        </w:rPr>
        <w:t>года «Об утверждении Административного регламента по предоставлению муниципальной  услуги «Выдача порубочного билета и (или) разрешения  на  пересадку деревьев и кустарников»</w:t>
      </w:r>
      <w:r w:rsidRPr="00C53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C53C33">
        <w:rPr>
          <w:rFonts w:ascii="Times New Roman" w:eastAsia="Times New Roman" w:hAnsi="Times New Roman" w:cs="Times New Roman"/>
          <w:bCs/>
          <w:sz w:val="24"/>
          <w:szCs w:val="24"/>
        </w:rPr>
        <w:t>в редакции постановления №124 от 27.12.2017г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(далее - Постановление). </w:t>
      </w:r>
    </w:p>
    <w:p w:rsidR="00C53C33" w:rsidRPr="00C53C33" w:rsidRDefault="00C53C33" w:rsidP="002B3A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1.1</w:t>
      </w:r>
      <w:r>
        <w:rPr>
          <w:rFonts w:ascii="Times New Roman" w:eastAsia="Times New Roman" w:hAnsi="Times New Roman" w:cs="Times New Roman"/>
          <w:b/>
        </w:rPr>
        <w:t xml:space="preserve"> Пункта 1.3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).</w:t>
      </w:r>
    </w:p>
    <w:p w:rsidR="00B95F14" w:rsidRDefault="00C53C33" w:rsidP="00B95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B95F14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B95F14" w:rsidRDefault="00B95F14" w:rsidP="00B95F1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B95F14" w:rsidRDefault="00B95F14" w:rsidP="00B95F1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B95F14" w:rsidRDefault="00C53C33" w:rsidP="00B95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="00B95F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5F14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B95F14" w:rsidRDefault="00B95F14" w:rsidP="00C53C33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95F14" w:rsidRDefault="00B95F14" w:rsidP="00C53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5F14" w:rsidRDefault="00B95F14" w:rsidP="00B95F1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95F14" w:rsidRDefault="00B95F14" w:rsidP="00B95F1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5F14" w:rsidRDefault="00B95F14" w:rsidP="00B95F1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B95F14" w:rsidRDefault="00B95F14" w:rsidP="00B95F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95F14" w:rsidRDefault="00B95F14" w:rsidP="00B95F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95F14" w:rsidRDefault="00B95F14" w:rsidP="00B95F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B95F14" w:rsidRDefault="00B95F14" w:rsidP="00B95F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95F14" w:rsidRDefault="00B95F14" w:rsidP="00B95F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95F14" w:rsidRDefault="00B95F14" w:rsidP="00B95F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95F14" w:rsidRDefault="00B95F14" w:rsidP="00B95F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B95F14" w:rsidRDefault="00C53C33" w:rsidP="00B95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95F1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B95F1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95F1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95F14" w:rsidRDefault="00B95F14" w:rsidP="00B95F1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2B3AA0" w:rsidRDefault="002B3AA0" w:rsidP="00B95F1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F14" w:rsidRDefault="00B95F14" w:rsidP="00B9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2B3AA0" w:rsidRDefault="00B95F14" w:rsidP="00B9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</w:t>
      </w:r>
    </w:p>
    <w:p w:rsidR="002B3AA0" w:rsidRDefault="002B3AA0" w:rsidP="00B9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F14" w:rsidRDefault="00B95F14" w:rsidP="00B9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B95F14" w:rsidRDefault="002B3AA0" w:rsidP="00B95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103 </w:t>
      </w:r>
      <w:r w:rsidR="00B95F14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B95F14" w:rsidRDefault="00B95F14" w:rsidP="00B95F14"/>
    <w:p w:rsidR="00AF57F3" w:rsidRDefault="00AF57F3"/>
    <w:sectPr w:rsidR="00AF57F3" w:rsidSect="002B3A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F14"/>
    <w:rsid w:val="00203730"/>
    <w:rsid w:val="002B3AA0"/>
    <w:rsid w:val="00AF57F3"/>
    <w:rsid w:val="00B200F9"/>
    <w:rsid w:val="00B95F14"/>
    <w:rsid w:val="00C53C33"/>
    <w:rsid w:val="00D2087A"/>
    <w:rsid w:val="00F9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F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2018-10-19T07:47:00Z</cp:lastPrinted>
  <dcterms:created xsi:type="dcterms:W3CDTF">2018-09-28T13:42:00Z</dcterms:created>
  <dcterms:modified xsi:type="dcterms:W3CDTF">2018-10-19T07:48:00Z</dcterms:modified>
</cp:coreProperties>
</file>