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AC" w:rsidRDefault="00C252AC" w:rsidP="00C252AC">
      <w:pPr>
        <w:jc w:val="center"/>
        <w:rPr>
          <w:b/>
          <w:bCs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97840" cy="526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2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2AC" w:rsidRDefault="00C252AC" w:rsidP="00C252AC">
      <w:pPr>
        <w:jc w:val="center"/>
        <w:rPr>
          <w:b/>
          <w:bCs/>
        </w:rPr>
      </w:pPr>
    </w:p>
    <w:p w:rsidR="00C252AC" w:rsidRDefault="00C252AC" w:rsidP="00C252AC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C252AC" w:rsidRDefault="00C252AC" w:rsidP="00C252AC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C252AC" w:rsidRDefault="00C252AC" w:rsidP="00C252A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САВИНСКОГО СЕЛЬСКОГО ПОСЕЛЕНИЯ</w:t>
      </w:r>
    </w:p>
    <w:p w:rsidR="00C252AC" w:rsidRDefault="00C252AC" w:rsidP="00C252AC">
      <w:pPr>
        <w:rPr>
          <w:b/>
          <w:bCs/>
        </w:rPr>
      </w:pPr>
      <w:bookmarkStart w:id="0" w:name="_GoBack"/>
      <w:bookmarkEnd w:id="0"/>
    </w:p>
    <w:p w:rsidR="00C252AC" w:rsidRDefault="00C252AC" w:rsidP="00C252A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C252AC" w:rsidRDefault="00C252AC" w:rsidP="00C252AC">
      <w:pPr>
        <w:rPr>
          <w:sz w:val="28"/>
        </w:rPr>
      </w:pPr>
    </w:p>
    <w:p w:rsidR="00C252AC" w:rsidRDefault="00C252AC" w:rsidP="00C252AC">
      <w:pPr>
        <w:rPr>
          <w:sz w:val="28"/>
        </w:rPr>
      </w:pPr>
      <w:r>
        <w:rPr>
          <w:sz w:val="28"/>
        </w:rPr>
        <w:t>«25»</w:t>
      </w:r>
      <w:r w:rsidRPr="00921474">
        <w:rPr>
          <w:sz w:val="28"/>
        </w:rPr>
        <w:t xml:space="preserve"> </w:t>
      </w:r>
      <w:r>
        <w:rPr>
          <w:sz w:val="28"/>
        </w:rPr>
        <w:t xml:space="preserve">июля 2018года                         с. </w:t>
      </w:r>
      <w:proofErr w:type="spellStart"/>
      <w:r>
        <w:rPr>
          <w:sz w:val="28"/>
        </w:rPr>
        <w:t>Савинка</w:t>
      </w:r>
      <w:proofErr w:type="spellEnd"/>
      <w:r>
        <w:rPr>
          <w:sz w:val="28"/>
        </w:rPr>
        <w:t xml:space="preserve">                                  №  49</w:t>
      </w:r>
    </w:p>
    <w:p w:rsidR="00C252AC" w:rsidRDefault="00C252AC" w:rsidP="00C252A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921474" w:rsidRPr="00547F20" w:rsidTr="00D509FD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1474" w:rsidRPr="00A73601" w:rsidRDefault="00921474" w:rsidP="00D509F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A73601">
              <w:rPr>
                <w:b/>
                <w:sz w:val="26"/>
                <w:szCs w:val="26"/>
              </w:rPr>
              <w:t xml:space="preserve">О внесении изменений и дополнений в Постановление № </w:t>
            </w:r>
            <w:r>
              <w:rPr>
                <w:b/>
                <w:sz w:val="26"/>
                <w:szCs w:val="26"/>
              </w:rPr>
              <w:t>101</w:t>
            </w:r>
            <w:r w:rsidRPr="00A73601">
              <w:rPr>
                <w:b/>
                <w:sz w:val="26"/>
                <w:szCs w:val="26"/>
              </w:rPr>
              <w:t xml:space="preserve"> от 1</w:t>
            </w:r>
            <w:r>
              <w:rPr>
                <w:b/>
                <w:sz w:val="26"/>
                <w:szCs w:val="26"/>
              </w:rPr>
              <w:t>6</w:t>
            </w:r>
            <w:r w:rsidRPr="00A7360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ноября</w:t>
            </w:r>
            <w:r w:rsidRPr="00A73601">
              <w:rPr>
                <w:b/>
                <w:sz w:val="26"/>
                <w:szCs w:val="26"/>
              </w:rPr>
              <w:t xml:space="preserve"> 2017г. </w:t>
            </w:r>
            <w:r>
              <w:rPr>
                <w:b/>
                <w:sz w:val="26"/>
                <w:szCs w:val="26"/>
              </w:rPr>
              <w:t>«</w:t>
            </w:r>
            <w:r w:rsidRPr="00A73601">
              <w:rPr>
                <w:rFonts w:eastAsia="Calibri"/>
                <w:b/>
                <w:sz w:val="26"/>
                <w:szCs w:val="26"/>
                <w:lang w:eastAsia="en-US"/>
              </w:rPr>
              <w:t>Об утверждении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A73601">
              <w:rPr>
                <w:rFonts w:eastAsia="Calibri"/>
                <w:b/>
                <w:sz w:val="26"/>
                <w:szCs w:val="26"/>
                <w:lang w:eastAsia="en-US"/>
              </w:rPr>
              <w:t>Административного регламента</w:t>
            </w:r>
          </w:p>
          <w:p w:rsidR="00921474" w:rsidRPr="00A73601" w:rsidRDefault="00921474" w:rsidP="00D509F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73601">
              <w:rPr>
                <w:rFonts w:eastAsia="Calibri"/>
                <w:b/>
                <w:sz w:val="26"/>
                <w:szCs w:val="26"/>
                <w:lang w:eastAsia="en-US"/>
              </w:rPr>
              <w:t>предоставления муниципальной услуги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A73601">
              <w:rPr>
                <w:rFonts w:eastAsia="Calibri"/>
                <w:b/>
                <w:bCs/>
                <w:color w:val="000000"/>
                <w:sz w:val="26"/>
                <w:szCs w:val="26"/>
              </w:rPr>
              <w:t>«Принятие решения о проведен</w:t>
            </w:r>
            <w:proofErr w:type="gramStart"/>
            <w:r w:rsidRPr="00A73601">
              <w:rPr>
                <w:rFonts w:eastAsia="Calibri"/>
                <w:b/>
                <w:bCs/>
                <w:color w:val="000000"/>
                <w:sz w:val="26"/>
                <w:szCs w:val="26"/>
              </w:rPr>
              <w:t>ии ау</w:t>
            </w:r>
            <w:proofErr w:type="gramEnd"/>
            <w:r w:rsidRPr="00A73601">
              <w:rPr>
                <w:rFonts w:eastAsia="Calibri"/>
                <w:b/>
                <w:bCs/>
                <w:color w:val="000000"/>
                <w:sz w:val="26"/>
                <w:szCs w:val="26"/>
              </w:rPr>
              <w:t>кциона на право</w:t>
            </w:r>
          </w:p>
          <w:p w:rsidR="00921474" w:rsidRPr="00A73601" w:rsidRDefault="00921474" w:rsidP="00D509F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A73601">
              <w:rPr>
                <w:rFonts w:eastAsia="Calibri"/>
                <w:b/>
                <w:bCs/>
                <w:color w:val="000000"/>
                <w:sz w:val="26"/>
                <w:szCs w:val="26"/>
              </w:rPr>
              <w:t>заключения договора аренды земельных участков,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73601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находящихся в муниципальной собственности</w:t>
            </w:r>
          </w:p>
          <w:p w:rsidR="00921474" w:rsidRDefault="00921474" w:rsidP="00D509F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921474">
              <w:rPr>
                <w:b/>
                <w:sz w:val="26"/>
                <w:szCs w:val="26"/>
              </w:rPr>
              <w:t>Савинского</w:t>
            </w:r>
            <w:r w:rsidRPr="00A73601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сельского поселения»</w:t>
            </w:r>
            <w:r w:rsidRPr="0082565A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  <w:p w:rsidR="00921474" w:rsidRPr="00547F20" w:rsidRDefault="00921474" w:rsidP="00D509F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21474" w:rsidRPr="00547F20" w:rsidRDefault="00921474" w:rsidP="00921474">
      <w:pPr>
        <w:ind w:firstLine="540"/>
        <w:jc w:val="both"/>
        <w:rPr>
          <w:sz w:val="26"/>
          <w:szCs w:val="26"/>
        </w:rPr>
      </w:pPr>
      <w:r w:rsidRPr="00547F20">
        <w:rPr>
          <w:sz w:val="26"/>
          <w:szCs w:val="26"/>
        </w:rPr>
        <w:t xml:space="preserve">С целью приведения законодательства </w:t>
      </w:r>
      <w:r>
        <w:rPr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сельского поселения</w:t>
      </w:r>
    </w:p>
    <w:p w:rsidR="00921474" w:rsidRPr="00547F20" w:rsidRDefault="00921474" w:rsidP="00921474">
      <w:pPr>
        <w:ind w:firstLine="540"/>
        <w:jc w:val="both"/>
        <w:rPr>
          <w:b/>
          <w:sz w:val="26"/>
          <w:szCs w:val="26"/>
        </w:rPr>
      </w:pPr>
    </w:p>
    <w:p w:rsidR="00921474" w:rsidRPr="00547F20" w:rsidRDefault="00921474" w:rsidP="00921474">
      <w:pPr>
        <w:ind w:firstLine="540"/>
        <w:jc w:val="center"/>
        <w:rPr>
          <w:b/>
          <w:sz w:val="26"/>
          <w:szCs w:val="26"/>
        </w:rPr>
      </w:pPr>
      <w:r w:rsidRPr="00547F20">
        <w:rPr>
          <w:b/>
          <w:sz w:val="26"/>
          <w:szCs w:val="26"/>
        </w:rPr>
        <w:t>ПОСТАНОВЛЯЕТ:</w:t>
      </w:r>
    </w:p>
    <w:p w:rsidR="00921474" w:rsidRPr="00547F20" w:rsidRDefault="00921474" w:rsidP="00921474">
      <w:pPr>
        <w:ind w:firstLine="540"/>
        <w:jc w:val="both"/>
        <w:rPr>
          <w:b/>
          <w:sz w:val="26"/>
          <w:szCs w:val="26"/>
        </w:rPr>
      </w:pPr>
    </w:p>
    <w:p w:rsidR="00921474" w:rsidRPr="003A48ED" w:rsidRDefault="00921474" w:rsidP="00921474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  <w:r w:rsidRPr="00547F20">
        <w:rPr>
          <w:sz w:val="26"/>
          <w:szCs w:val="26"/>
        </w:rPr>
        <w:t xml:space="preserve">        1. Внести изменения и дополнения в Постановление Администрации </w:t>
      </w:r>
      <w:r>
        <w:rPr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</w:t>
      </w:r>
      <w:r w:rsidRPr="00D25ABF">
        <w:rPr>
          <w:sz w:val="26"/>
          <w:szCs w:val="26"/>
        </w:rPr>
        <w:t xml:space="preserve">сельского поселения № </w:t>
      </w:r>
      <w:r>
        <w:rPr>
          <w:sz w:val="26"/>
          <w:szCs w:val="26"/>
        </w:rPr>
        <w:t>101</w:t>
      </w:r>
      <w:r w:rsidRPr="00D25ABF">
        <w:rPr>
          <w:sz w:val="26"/>
          <w:szCs w:val="26"/>
        </w:rPr>
        <w:t xml:space="preserve"> от 1</w:t>
      </w:r>
      <w:r>
        <w:rPr>
          <w:sz w:val="26"/>
          <w:szCs w:val="26"/>
        </w:rPr>
        <w:t>6</w:t>
      </w:r>
      <w:r w:rsidRPr="00D25ABF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D25ABF">
        <w:rPr>
          <w:sz w:val="26"/>
          <w:szCs w:val="26"/>
        </w:rPr>
        <w:t xml:space="preserve"> 2017г. </w:t>
      </w:r>
      <w:r>
        <w:rPr>
          <w:sz w:val="26"/>
          <w:szCs w:val="26"/>
        </w:rPr>
        <w:t>«</w:t>
      </w:r>
      <w:r w:rsidRPr="00D25ABF">
        <w:rPr>
          <w:rFonts w:eastAsia="Calibri"/>
          <w:sz w:val="26"/>
          <w:szCs w:val="26"/>
          <w:lang w:eastAsia="en-US"/>
        </w:rPr>
        <w:t xml:space="preserve">Об утверждении </w:t>
      </w:r>
      <w:r w:rsidRPr="003A48ED">
        <w:rPr>
          <w:rFonts w:eastAsia="Calibri"/>
          <w:color w:val="000000"/>
          <w:sz w:val="26"/>
          <w:szCs w:val="26"/>
          <w:lang w:eastAsia="en-US"/>
        </w:rPr>
        <w:t xml:space="preserve">Административного регламента предоставления муниципальной услуги </w:t>
      </w:r>
      <w:r w:rsidRPr="003A48ED">
        <w:rPr>
          <w:rFonts w:eastAsia="Calibri"/>
          <w:bCs/>
          <w:color w:val="000000"/>
          <w:sz w:val="26"/>
          <w:szCs w:val="26"/>
        </w:rPr>
        <w:t>«Принятие решения о проведен</w:t>
      </w:r>
      <w:proofErr w:type="gramStart"/>
      <w:r w:rsidRPr="003A48ED">
        <w:rPr>
          <w:rFonts w:eastAsia="Calibri"/>
          <w:bCs/>
          <w:color w:val="000000"/>
          <w:sz w:val="26"/>
          <w:szCs w:val="26"/>
        </w:rPr>
        <w:t>ии ау</w:t>
      </w:r>
      <w:proofErr w:type="gramEnd"/>
      <w:r w:rsidRPr="003A48ED">
        <w:rPr>
          <w:rFonts w:eastAsia="Calibri"/>
          <w:bCs/>
          <w:color w:val="000000"/>
          <w:sz w:val="26"/>
          <w:szCs w:val="26"/>
        </w:rPr>
        <w:t>кциона на право</w:t>
      </w:r>
      <w:r w:rsidRPr="003A48E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A48ED">
        <w:rPr>
          <w:rFonts w:eastAsia="Calibri"/>
          <w:bCs/>
          <w:color w:val="000000"/>
          <w:sz w:val="26"/>
          <w:szCs w:val="26"/>
        </w:rPr>
        <w:t>заключения договора аренды земельных участков, находящихся в муниципальной собственности</w:t>
      </w:r>
      <w:r w:rsidRPr="003A48E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</w:t>
      </w:r>
      <w:r w:rsidRPr="003A48ED">
        <w:rPr>
          <w:rFonts w:eastAsia="Calibri"/>
          <w:bCs/>
          <w:color w:val="000000"/>
          <w:sz w:val="26"/>
          <w:szCs w:val="26"/>
        </w:rPr>
        <w:t xml:space="preserve">сельского поселения» </w:t>
      </w:r>
      <w:r w:rsidRPr="003A48ED">
        <w:rPr>
          <w:color w:val="000000"/>
          <w:sz w:val="26"/>
          <w:szCs w:val="26"/>
        </w:rPr>
        <w:t xml:space="preserve">- (далее - постановление). </w:t>
      </w:r>
    </w:p>
    <w:p w:rsidR="00921474" w:rsidRPr="003A48ED" w:rsidRDefault="00921474" w:rsidP="00921474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1" w:name="sub_110107"/>
    </w:p>
    <w:p w:rsidR="00921474" w:rsidRDefault="00921474" w:rsidP="00921474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A48ED">
        <w:rPr>
          <w:color w:val="000000"/>
          <w:sz w:val="26"/>
          <w:szCs w:val="26"/>
        </w:rPr>
        <w:t xml:space="preserve">             </w:t>
      </w:r>
      <w:r w:rsidRPr="003A48ED">
        <w:rPr>
          <w:b/>
          <w:color w:val="000000"/>
          <w:sz w:val="26"/>
          <w:szCs w:val="26"/>
        </w:rPr>
        <w:t>1.1. Абзац 4 пункта 3.5.7. Раздела 3 Регламента</w:t>
      </w:r>
      <w:r w:rsidRPr="003A48ED">
        <w:rPr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                        дополнить подпунктом 11</w:t>
      </w:r>
      <w:r w:rsidRPr="00547F20">
        <w:rPr>
          <w:b/>
          <w:color w:val="000000"/>
          <w:sz w:val="26"/>
          <w:szCs w:val="26"/>
        </w:rPr>
        <w:t xml:space="preserve"> следующего содержания</w:t>
      </w:r>
    </w:p>
    <w:p w:rsidR="00921474" w:rsidRPr="003A48ED" w:rsidRDefault="00921474" w:rsidP="00921474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3A48ED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«11</w:t>
      </w:r>
      <w:r w:rsidRPr="003A48ED">
        <w:rPr>
          <w:color w:val="000000"/>
          <w:sz w:val="26"/>
          <w:szCs w:val="26"/>
        </w:rPr>
        <w:t>)</w:t>
      </w:r>
      <w:proofErr w:type="gramStart"/>
      <w:r w:rsidRPr="003A48ED">
        <w:rPr>
          <w:color w:val="000000"/>
          <w:sz w:val="26"/>
          <w:szCs w:val="26"/>
        </w:rPr>
        <w:t>.</w:t>
      </w:r>
      <w:proofErr w:type="gramEnd"/>
      <w:r w:rsidRPr="003A48ED">
        <w:rPr>
          <w:color w:val="000000"/>
          <w:sz w:val="26"/>
          <w:szCs w:val="26"/>
        </w:rPr>
        <w:t xml:space="preserve">  </w:t>
      </w:r>
      <w:proofErr w:type="gramStart"/>
      <w:r w:rsidRPr="003A48ED">
        <w:rPr>
          <w:color w:val="000000"/>
          <w:sz w:val="26"/>
          <w:szCs w:val="26"/>
          <w:shd w:val="clear" w:color="auto" w:fill="FFFFFF"/>
        </w:rPr>
        <w:t>о</w:t>
      </w:r>
      <w:proofErr w:type="gramEnd"/>
      <w:r w:rsidRPr="003A48ED">
        <w:rPr>
          <w:color w:val="000000"/>
          <w:sz w:val="26"/>
          <w:szCs w:val="26"/>
          <w:shd w:val="clear" w:color="auto" w:fill="FFFFFF"/>
        </w:rPr>
        <w:t xml:space="preserve"> льготах по арендной плате в отношении земельного участка, включенного в перечень муниципального имущества, предусмотренные </w:t>
      </w:r>
      <w:hyperlink r:id="rId5" w:anchor="dst100346" w:history="1">
        <w:r w:rsidRPr="003A48ED">
          <w:rPr>
            <w:rStyle w:val="a6"/>
            <w:color w:val="000000"/>
            <w:sz w:val="26"/>
            <w:szCs w:val="26"/>
            <w:shd w:val="clear" w:color="auto" w:fill="FFFFFF"/>
          </w:rPr>
          <w:t>частью 4 статьи 18</w:t>
        </w:r>
      </w:hyperlink>
      <w:r w:rsidRPr="003A48ED">
        <w:rPr>
          <w:color w:val="000000"/>
          <w:sz w:val="26"/>
          <w:szCs w:val="26"/>
          <w:shd w:val="clear" w:color="auto" w:fill="FFFFFF"/>
        </w:rPr>
        <w:t> Федерального закона от 24 июля 2007 года N 209-ФЗ "О развитии малого и среднего предпринимательства в Российской Федерации", если такие льготы установлены соответственно нормативными правовыми актами Правительства Российской Федерации, нормативными правовыми актами Волгоградской области, муниципальными правовыми актами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921474" w:rsidRPr="003A48ED" w:rsidRDefault="00921474" w:rsidP="0092147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21474" w:rsidRPr="003A48ED" w:rsidRDefault="00921474" w:rsidP="00921474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A48ED">
        <w:rPr>
          <w:color w:val="000000"/>
          <w:sz w:val="26"/>
          <w:szCs w:val="26"/>
        </w:rPr>
        <w:lastRenderedPageBreak/>
        <w:t xml:space="preserve">           </w:t>
      </w:r>
      <w:r w:rsidRPr="003A48ED">
        <w:rPr>
          <w:b/>
          <w:color w:val="000000"/>
          <w:sz w:val="26"/>
          <w:szCs w:val="26"/>
        </w:rPr>
        <w:t xml:space="preserve">1.2. Наименование Раздела 5 Регламента изложить в следующей редакции: </w:t>
      </w:r>
    </w:p>
    <w:p w:rsidR="00921474" w:rsidRPr="00706FB3" w:rsidRDefault="00921474" w:rsidP="00921474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000000"/>
          <w:sz w:val="26"/>
          <w:szCs w:val="26"/>
        </w:rPr>
      </w:pPr>
      <w:r w:rsidRPr="00706FB3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          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</w:t>
      </w:r>
      <w:r w:rsidRPr="00706FB3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Федерального</w:t>
      </w:r>
      <w:r w:rsidRPr="00706FB3">
        <w:rPr>
          <w:b w:val="0"/>
          <w:color w:val="000000"/>
          <w:sz w:val="26"/>
          <w:szCs w:val="26"/>
        </w:rPr>
        <w:t xml:space="preserve"> закон</w:t>
      </w:r>
      <w:r>
        <w:rPr>
          <w:b w:val="0"/>
          <w:color w:val="000000"/>
          <w:sz w:val="26"/>
          <w:szCs w:val="26"/>
        </w:rPr>
        <w:t>а</w:t>
      </w:r>
      <w:r w:rsidRPr="00BA779E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от 27.07.2010 №</w:t>
      </w:r>
      <w:r w:rsidRPr="00706FB3">
        <w:rPr>
          <w:b w:val="0"/>
          <w:color w:val="000000"/>
          <w:sz w:val="26"/>
          <w:szCs w:val="26"/>
        </w:rPr>
        <w:t xml:space="preserve"> 210-ФЗ "Об организации предоставления государственных и муниципальных услуг"</w:t>
      </w:r>
      <w:r w:rsidRPr="00706FB3">
        <w:rPr>
          <w:b w:val="0"/>
          <w:bCs w:val="0"/>
          <w:color w:val="000000"/>
          <w:sz w:val="26"/>
          <w:szCs w:val="26"/>
          <w:shd w:val="clear" w:color="auto" w:fill="FFFFFF"/>
        </w:rPr>
        <w:t>, или их работников».</w:t>
      </w:r>
    </w:p>
    <w:p w:rsidR="00921474" w:rsidRPr="00706FB3" w:rsidRDefault="00921474" w:rsidP="0092147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21474" w:rsidRPr="00723CED" w:rsidRDefault="00921474" w:rsidP="00921474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723CED">
        <w:rPr>
          <w:color w:val="000000"/>
          <w:sz w:val="26"/>
          <w:szCs w:val="26"/>
        </w:rPr>
        <w:t xml:space="preserve">         </w:t>
      </w:r>
      <w:r w:rsidRPr="00723CED">
        <w:rPr>
          <w:b/>
          <w:color w:val="000000"/>
          <w:sz w:val="26"/>
          <w:szCs w:val="26"/>
        </w:rPr>
        <w:t xml:space="preserve">  1.3. Пункт 5.1. Раздела 5 Регламента изложить в следующей редакции:</w:t>
      </w:r>
    </w:p>
    <w:p w:rsidR="00921474" w:rsidRPr="00723CED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r w:rsidRPr="00723CED">
        <w:rPr>
          <w:color w:val="000000"/>
          <w:sz w:val="26"/>
          <w:szCs w:val="26"/>
        </w:rPr>
        <w:t xml:space="preserve">         «5.1.).</w:t>
      </w:r>
      <w:r w:rsidRPr="00723CED">
        <w:rPr>
          <w:rStyle w:val="a5"/>
          <w:color w:val="000000"/>
          <w:sz w:val="26"/>
          <w:szCs w:val="26"/>
        </w:rPr>
        <w:t xml:space="preserve"> </w:t>
      </w:r>
      <w:r w:rsidRPr="00723CED">
        <w:rPr>
          <w:rStyle w:val="blk"/>
          <w:color w:val="000000"/>
          <w:sz w:val="26"/>
          <w:szCs w:val="26"/>
        </w:rPr>
        <w:t xml:space="preserve">Заявитель может обратиться с </w:t>
      </w:r>
      <w:proofErr w:type="gramStart"/>
      <w:r w:rsidRPr="00723CED">
        <w:rPr>
          <w:rStyle w:val="blk"/>
          <w:color w:val="000000"/>
          <w:sz w:val="26"/>
          <w:szCs w:val="26"/>
        </w:rPr>
        <w:t>жалобой</w:t>
      </w:r>
      <w:proofErr w:type="gramEnd"/>
      <w:r w:rsidRPr="00723CED">
        <w:rPr>
          <w:rStyle w:val="blk"/>
          <w:color w:val="000000"/>
          <w:sz w:val="26"/>
          <w:szCs w:val="26"/>
        </w:rPr>
        <w:t xml:space="preserve"> в том числе в следующих случаях:</w:t>
      </w:r>
    </w:p>
    <w:p w:rsidR="00921474" w:rsidRPr="00A160B3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2" w:name="dst220"/>
      <w:bookmarkEnd w:id="2"/>
      <w:r w:rsidRPr="00723CED">
        <w:rPr>
          <w:rStyle w:val="blk"/>
          <w:color w:val="000000"/>
          <w:sz w:val="26"/>
          <w:szCs w:val="26"/>
        </w:rPr>
        <w:t xml:space="preserve">1) нарушение срока </w:t>
      </w:r>
      <w:r w:rsidRPr="00A160B3">
        <w:rPr>
          <w:rStyle w:val="blk"/>
          <w:color w:val="000000"/>
          <w:sz w:val="26"/>
          <w:szCs w:val="26"/>
        </w:rPr>
        <w:t>регистрации запроса о предоставлении муниципальной услуги, запроса, указанного в </w:t>
      </w:r>
      <w:hyperlink r:id="rId6" w:anchor="dst244" w:history="1">
        <w:r w:rsidRPr="00A160B3">
          <w:rPr>
            <w:rStyle w:val="a6"/>
            <w:color w:val="000000"/>
            <w:sz w:val="26"/>
            <w:szCs w:val="26"/>
          </w:rPr>
          <w:t>статье 15.1</w:t>
        </w:r>
      </w:hyperlink>
      <w:r w:rsidRPr="00A160B3">
        <w:rPr>
          <w:rStyle w:val="blk"/>
          <w:color w:val="000000"/>
          <w:sz w:val="26"/>
          <w:szCs w:val="26"/>
        </w:rPr>
        <w:t xml:space="preserve"> </w:t>
      </w:r>
      <w:r w:rsidRPr="00A160B3"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 w:rsidRPr="00A160B3">
        <w:rPr>
          <w:rStyle w:val="blk"/>
          <w:color w:val="000000"/>
          <w:sz w:val="26"/>
          <w:szCs w:val="26"/>
        </w:rPr>
        <w:t>;</w:t>
      </w:r>
    </w:p>
    <w:p w:rsidR="00921474" w:rsidRPr="00B67E0F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3" w:name="dst221"/>
      <w:bookmarkEnd w:id="3"/>
      <w:r w:rsidRPr="00723CED">
        <w:rPr>
          <w:rStyle w:val="blk"/>
          <w:color w:val="000000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723CED">
        <w:rPr>
          <w:rStyle w:val="blk"/>
          <w:color w:val="000000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</w:t>
      </w:r>
      <w:r w:rsidRPr="00903A3B">
        <w:rPr>
          <w:rStyle w:val="blk"/>
          <w:color w:val="000000"/>
          <w:sz w:val="26"/>
          <w:szCs w:val="26"/>
        </w:rPr>
        <w:t xml:space="preserve"> центра, работника многофункционального центра возможно в случае, если </w:t>
      </w:r>
      <w:r w:rsidRPr="00B67E0F">
        <w:rPr>
          <w:rStyle w:val="blk"/>
          <w:color w:val="000000"/>
          <w:sz w:val="26"/>
          <w:szCs w:val="26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7" w:anchor="dst100354" w:history="1">
        <w:r w:rsidRPr="00B67E0F">
          <w:rPr>
            <w:rStyle w:val="a6"/>
            <w:color w:val="000000"/>
            <w:sz w:val="26"/>
            <w:szCs w:val="26"/>
          </w:rPr>
          <w:t>частью 1.3 статьи 16</w:t>
        </w:r>
      </w:hyperlink>
      <w:r w:rsidRPr="00B67E0F">
        <w:rPr>
          <w:rStyle w:val="blk"/>
          <w:color w:val="000000"/>
          <w:sz w:val="26"/>
          <w:szCs w:val="26"/>
        </w:rPr>
        <w:t> </w:t>
      </w:r>
      <w:r w:rsidRPr="00B67E0F"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 w:rsidRPr="00B67E0F">
        <w:rPr>
          <w:bCs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921474" w:rsidRPr="00903A3B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4" w:name="dst102"/>
      <w:bookmarkEnd w:id="4"/>
      <w:r w:rsidRPr="00903A3B">
        <w:rPr>
          <w:rStyle w:val="blk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</w:t>
      </w:r>
      <w:r>
        <w:rPr>
          <w:rStyle w:val="blk"/>
          <w:color w:val="000000"/>
          <w:sz w:val="26"/>
          <w:szCs w:val="26"/>
        </w:rPr>
        <w:t>и Волгоградской 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</w:t>
      </w:r>
      <w:r>
        <w:rPr>
          <w:rStyle w:val="blk"/>
          <w:color w:val="000000"/>
          <w:sz w:val="26"/>
          <w:szCs w:val="26"/>
        </w:rPr>
        <w:t>овыми актами для предоставления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услуги;</w:t>
      </w:r>
    </w:p>
    <w:p w:rsidR="00921474" w:rsidRPr="00903A3B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5" w:name="dst103"/>
      <w:bookmarkEnd w:id="5"/>
      <w:r w:rsidRPr="00903A3B">
        <w:rPr>
          <w:rStyle w:val="blk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Pr="00FC1381">
        <w:rPr>
          <w:rStyle w:val="blk"/>
          <w:color w:val="000000"/>
          <w:sz w:val="26"/>
          <w:szCs w:val="26"/>
        </w:rPr>
        <w:t xml:space="preserve"> </w:t>
      </w:r>
      <w:r>
        <w:rPr>
          <w:rStyle w:val="blk"/>
          <w:color w:val="000000"/>
          <w:sz w:val="26"/>
          <w:szCs w:val="26"/>
        </w:rPr>
        <w:t>Волгоградской 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</w:t>
      </w:r>
      <w:r>
        <w:rPr>
          <w:rStyle w:val="blk"/>
          <w:color w:val="000000"/>
          <w:sz w:val="26"/>
          <w:szCs w:val="26"/>
        </w:rPr>
        <w:t>овыми актами для предоставления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услуги, у заявителя;</w:t>
      </w:r>
    </w:p>
    <w:p w:rsidR="00921474" w:rsidRPr="00B67E0F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6" w:name="dst222"/>
      <w:bookmarkEnd w:id="6"/>
      <w:proofErr w:type="gramStart"/>
      <w:r>
        <w:rPr>
          <w:rStyle w:val="blk"/>
          <w:color w:val="000000"/>
          <w:sz w:val="26"/>
          <w:szCs w:val="26"/>
        </w:rPr>
        <w:t>5) отказ в предоставлении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FC1381">
        <w:rPr>
          <w:rStyle w:val="blk"/>
          <w:color w:val="000000"/>
          <w:sz w:val="26"/>
          <w:szCs w:val="26"/>
        </w:rPr>
        <w:t xml:space="preserve"> </w:t>
      </w:r>
      <w:r>
        <w:rPr>
          <w:rStyle w:val="blk"/>
          <w:color w:val="000000"/>
          <w:sz w:val="26"/>
          <w:szCs w:val="26"/>
        </w:rPr>
        <w:t>Волгоградской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правовыми актами.</w:t>
      </w:r>
      <w:proofErr w:type="gramEnd"/>
      <w:r w:rsidRPr="00903A3B">
        <w:rPr>
          <w:rStyle w:val="blk"/>
          <w:color w:val="000000"/>
          <w:sz w:val="26"/>
          <w:szCs w:val="26"/>
        </w:rPr>
        <w:t xml:space="preserve"> </w:t>
      </w:r>
      <w:proofErr w:type="gramStart"/>
      <w:r w:rsidRPr="00903A3B">
        <w:rPr>
          <w:rStyle w:val="blk"/>
          <w:color w:val="000000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67E0F">
        <w:rPr>
          <w:rStyle w:val="blk"/>
          <w:color w:val="000000"/>
          <w:sz w:val="26"/>
          <w:szCs w:val="26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dst100354" w:history="1">
        <w:r w:rsidRPr="00B67E0F">
          <w:rPr>
            <w:rStyle w:val="a6"/>
            <w:color w:val="000000"/>
            <w:sz w:val="26"/>
            <w:szCs w:val="26"/>
          </w:rPr>
          <w:t>частью 1.3 статьи 16</w:t>
        </w:r>
      </w:hyperlink>
      <w:r w:rsidRPr="00B67E0F">
        <w:rPr>
          <w:rStyle w:val="blk"/>
          <w:color w:val="000000"/>
          <w:sz w:val="26"/>
          <w:szCs w:val="26"/>
        </w:rPr>
        <w:t> </w:t>
      </w:r>
      <w:r w:rsidRPr="00B67E0F"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 w:rsidRPr="00B67E0F">
        <w:rPr>
          <w:rStyle w:val="blk"/>
          <w:color w:val="000000"/>
          <w:sz w:val="26"/>
          <w:szCs w:val="26"/>
        </w:rPr>
        <w:t>;</w:t>
      </w:r>
      <w:proofErr w:type="gramEnd"/>
    </w:p>
    <w:p w:rsidR="00921474" w:rsidRPr="00903A3B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7" w:name="dst105"/>
      <w:bookmarkEnd w:id="7"/>
      <w:r w:rsidRPr="00B67E0F">
        <w:rPr>
          <w:rStyle w:val="blk"/>
          <w:color w:val="000000"/>
          <w:sz w:val="26"/>
          <w:szCs w:val="26"/>
        </w:rPr>
        <w:t>6) затребование с заявителя при предоставле</w:t>
      </w:r>
      <w:r>
        <w:rPr>
          <w:rStyle w:val="blk"/>
          <w:color w:val="000000"/>
          <w:sz w:val="26"/>
          <w:szCs w:val="26"/>
        </w:rPr>
        <w:t>нии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 платы, не предусмотренной нормативными правовыми актами Российской </w:t>
      </w:r>
      <w:r w:rsidRPr="00903A3B">
        <w:rPr>
          <w:rStyle w:val="blk"/>
          <w:color w:val="000000"/>
          <w:sz w:val="26"/>
          <w:szCs w:val="26"/>
        </w:rPr>
        <w:lastRenderedPageBreak/>
        <w:t>Федерации, нормативными правовыми актами</w:t>
      </w:r>
      <w:r w:rsidRPr="006A3DBE">
        <w:rPr>
          <w:rStyle w:val="blk"/>
          <w:color w:val="000000"/>
          <w:sz w:val="26"/>
          <w:szCs w:val="26"/>
        </w:rPr>
        <w:t xml:space="preserve"> </w:t>
      </w:r>
      <w:r>
        <w:rPr>
          <w:rStyle w:val="blk"/>
          <w:color w:val="000000"/>
          <w:sz w:val="26"/>
          <w:szCs w:val="26"/>
        </w:rPr>
        <w:t>Волгоградской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правовыми актами;</w:t>
      </w:r>
    </w:p>
    <w:p w:rsidR="00921474" w:rsidRPr="00903A3B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8" w:name="dst223"/>
      <w:bookmarkEnd w:id="8"/>
      <w:proofErr w:type="gramStart"/>
      <w:r w:rsidRPr="00903A3B">
        <w:rPr>
          <w:rStyle w:val="blk"/>
          <w:color w:val="000000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 w:rsidRPr="007865F2">
        <w:rPr>
          <w:rStyle w:val="blk"/>
          <w:color w:val="000000"/>
          <w:sz w:val="26"/>
          <w:szCs w:val="26"/>
        </w:rPr>
        <w:t>многофункционального центра, организаций, предусмотренных </w:t>
      </w:r>
      <w:hyperlink r:id="rId9" w:anchor="dst100352" w:history="1">
        <w:r w:rsidRPr="007865F2">
          <w:rPr>
            <w:rStyle w:val="a6"/>
            <w:color w:val="000000"/>
            <w:sz w:val="26"/>
            <w:szCs w:val="26"/>
          </w:rPr>
          <w:t>частью 1.1 статьи 16</w:t>
        </w:r>
      </w:hyperlink>
      <w:r w:rsidRPr="007865F2">
        <w:rPr>
          <w:rStyle w:val="blk"/>
          <w:color w:val="000000"/>
          <w:sz w:val="26"/>
          <w:szCs w:val="26"/>
        </w:rPr>
        <w:t> </w:t>
      </w:r>
      <w:r w:rsidRPr="007865F2">
        <w:rPr>
          <w:color w:val="000000"/>
          <w:sz w:val="26"/>
          <w:szCs w:val="26"/>
        </w:rPr>
        <w:t>Федерального закона от 27.07.2010 № 210-ФЗ "Об организации предоставления государственных и муниципальных услуг"</w:t>
      </w:r>
      <w:r w:rsidRPr="007865F2">
        <w:rPr>
          <w:rStyle w:val="blk"/>
          <w:color w:val="000000"/>
          <w:sz w:val="26"/>
          <w:szCs w:val="26"/>
        </w:rPr>
        <w:t>, или их работников в исправлении допущенных</w:t>
      </w:r>
      <w:r w:rsidRPr="00903A3B">
        <w:rPr>
          <w:rStyle w:val="blk"/>
          <w:color w:val="000000"/>
          <w:sz w:val="26"/>
          <w:szCs w:val="26"/>
        </w:rPr>
        <w:t xml:space="preserve">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03A3B">
        <w:rPr>
          <w:rStyle w:val="blk"/>
          <w:color w:val="000000"/>
          <w:sz w:val="26"/>
          <w:szCs w:val="26"/>
        </w:rPr>
        <w:t xml:space="preserve"> </w:t>
      </w:r>
      <w:proofErr w:type="gramStart"/>
      <w:r w:rsidRPr="00903A3B">
        <w:rPr>
          <w:rStyle w:val="blk"/>
          <w:color w:val="000000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744384">
        <w:rPr>
          <w:rStyle w:val="blk"/>
          <w:color w:val="000000"/>
          <w:sz w:val="26"/>
          <w:szCs w:val="26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0" w:anchor="dst100354" w:history="1">
        <w:r w:rsidRPr="00744384">
          <w:rPr>
            <w:rStyle w:val="a6"/>
            <w:color w:val="000000"/>
            <w:sz w:val="26"/>
            <w:szCs w:val="26"/>
          </w:rPr>
          <w:t>частью 1.3 статьи 16</w:t>
        </w:r>
      </w:hyperlink>
      <w:r w:rsidRPr="00744384">
        <w:rPr>
          <w:rStyle w:val="blk"/>
          <w:color w:val="000000"/>
          <w:sz w:val="26"/>
          <w:szCs w:val="26"/>
        </w:rPr>
        <w:t xml:space="preserve">  </w:t>
      </w:r>
      <w:r w:rsidRPr="00744384">
        <w:rPr>
          <w:color w:val="000000"/>
          <w:sz w:val="26"/>
          <w:szCs w:val="26"/>
        </w:rPr>
        <w:t>Федерального закона от 27.07.2010 № 210-ФЗ "Об организации</w:t>
      </w:r>
      <w:r w:rsidRPr="00706FB3">
        <w:rPr>
          <w:color w:val="000000"/>
          <w:sz w:val="26"/>
          <w:szCs w:val="26"/>
        </w:rPr>
        <w:t xml:space="preserve"> предоставления государственных и муниципальных услуг"</w:t>
      </w:r>
      <w:r w:rsidRPr="00903A3B">
        <w:rPr>
          <w:rStyle w:val="blk"/>
          <w:color w:val="000000"/>
          <w:sz w:val="26"/>
          <w:szCs w:val="26"/>
        </w:rPr>
        <w:t>;</w:t>
      </w:r>
      <w:proofErr w:type="gramEnd"/>
    </w:p>
    <w:p w:rsidR="00921474" w:rsidRPr="00903A3B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9" w:name="dst224"/>
      <w:bookmarkEnd w:id="9"/>
      <w:r w:rsidRPr="00903A3B">
        <w:rPr>
          <w:rStyle w:val="blk"/>
          <w:color w:val="000000"/>
          <w:sz w:val="26"/>
          <w:szCs w:val="26"/>
        </w:rPr>
        <w:t>8) нарушение срока или порядка выдачи документов по результатам пр</w:t>
      </w:r>
      <w:r>
        <w:rPr>
          <w:rStyle w:val="blk"/>
          <w:color w:val="000000"/>
          <w:sz w:val="26"/>
          <w:szCs w:val="26"/>
        </w:rPr>
        <w:t>едоставления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услуги;</w:t>
      </w:r>
    </w:p>
    <w:p w:rsidR="00921474" w:rsidRPr="00903A3B" w:rsidRDefault="00921474" w:rsidP="00921474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10" w:name="dst225"/>
      <w:bookmarkEnd w:id="10"/>
      <w:proofErr w:type="gramStart"/>
      <w:r w:rsidRPr="00903A3B">
        <w:rPr>
          <w:rStyle w:val="blk"/>
          <w:color w:val="000000"/>
          <w:sz w:val="26"/>
          <w:szCs w:val="26"/>
        </w:rPr>
        <w:t>9)</w:t>
      </w:r>
      <w:r>
        <w:rPr>
          <w:rStyle w:val="blk"/>
          <w:color w:val="000000"/>
          <w:sz w:val="26"/>
          <w:szCs w:val="26"/>
        </w:rPr>
        <w:t xml:space="preserve"> приостановление предоставления</w:t>
      </w:r>
      <w:r w:rsidRPr="00903A3B">
        <w:rPr>
          <w:rStyle w:val="blk"/>
          <w:color w:val="000000"/>
          <w:sz w:val="26"/>
          <w:szCs w:val="26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F13933">
        <w:rPr>
          <w:rStyle w:val="blk"/>
          <w:color w:val="000000"/>
          <w:sz w:val="26"/>
          <w:szCs w:val="26"/>
        </w:rPr>
        <w:t xml:space="preserve"> </w:t>
      </w:r>
      <w:r>
        <w:rPr>
          <w:rStyle w:val="blk"/>
          <w:color w:val="000000"/>
          <w:sz w:val="26"/>
          <w:szCs w:val="26"/>
        </w:rPr>
        <w:t>Волгоградской  области</w:t>
      </w:r>
      <w:r w:rsidRPr="00903A3B">
        <w:rPr>
          <w:rStyle w:val="blk"/>
          <w:color w:val="000000"/>
          <w:sz w:val="26"/>
          <w:szCs w:val="26"/>
        </w:rPr>
        <w:t>, муниципальными правовыми актами.</w:t>
      </w:r>
      <w:proofErr w:type="gramEnd"/>
      <w:r w:rsidRPr="00903A3B">
        <w:rPr>
          <w:rStyle w:val="blk"/>
          <w:color w:val="000000"/>
          <w:sz w:val="26"/>
          <w:szCs w:val="26"/>
        </w:rPr>
        <w:t xml:space="preserve"> </w:t>
      </w:r>
      <w:proofErr w:type="gramStart"/>
      <w:r w:rsidRPr="00903A3B">
        <w:rPr>
          <w:rStyle w:val="blk"/>
          <w:color w:val="000000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>
        <w:rPr>
          <w:rStyle w:val="blk"/>
          <w:color w:val="000000"/>
          <w:sz w:val="26"/>
          <w:szCs w:val="26"/>
        </w:rPr>
        <w:t xml:space="preserve"> предоставлению соответствующих</w:t>
      </w:r>
      <w:r w:rsidRPr="00903A3B">
        <w:rPr>
          <w:rStyle w:val="blk"/>
          <w:color w:val="000000"/>
          <w:sz w:val="26"/>
          <w:szCs w:val="26"/>
        </w:rPr>
        <w:t xml:space="preserve"> </w:t>
      </w:r>
      <w:r w:rsidRPr="005848EC">
        <w:rPr>
          <w:rStyle w:val="blk"/>
          <w:color w:val="000000"/>
          <w:sz w:val="26"/>
          <w:szCs w:val="26"/>
        </w:rPr>
        <w:t>муниципальных услуг в полном объеме в порядке, определенном </w:t>
      </w:r>
      <w:hyperlink r:id="rId11" w:anchor="dst100354" w:history="1">
        <w:r w:rsidRPr="005848EC">
          <w:rPr>
            <w:rStyle w:val="a6"/>
            <w:color w:val="000000"/>
            <w:sz w:val="26"/>
            <w:szCs w:val="26"/>
          </w:rPr>
          <w:t>частью 1.3 статьи 16</w:t>
        </w:r>
      </w:hyperlink>
      <w:r w:rsidRPr="005848EC">
        <w:rPr>
          <w:color w:val="000000"/>
          <w:sz w:val="26"/>
          <w:szCs w:val="26"/>
        </w:rPr>
        <w:t xml:space="preserve"> Федерального закона от 27.07.2010 № 210-ФЗ "Об организации предоставления государственных</w:t>
      </w:r>
      <w:r w:rsidRPr="00706FB3">
        <w:rPr>
          <w:color w:val="000000"/>
          <w:sz w:val="26"/>
          <w:szCs w:val="26"/>
        </w:rPr>
        <w:t xml:space="preserve"> и муниципальных услуг"</w:t>
      </w:r>
      <w:r w:rsidRPr="00903A3B">
        <w:rPr>
          <w:rStyle w:val="blk"/>
          <w:color w:val="000000"/>
          <w:sz w:val="26"/>
          <w:szCs w:val="26"/>
        </w:rPr>
        <w:t>.</w:t>
      </w:r>
      <w:proofErr w:type="gramEnd"/>
    </w:p>
    <w:p w:rsidR="00921474" w:rsidRPr="00903A3B" w:rsidRDefault="00921474" w:rsidP="0092147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21474" w:rsidRPr="00903A3B" w:rsidRDefault="00921474" w:rsidP="00921474">
      <w:pPr>
        <w:shd w:val="clear" w:color="auto" w:fill="FFFFFF"/>
        <w:jc w:val="both"/>
        <w:rPr>
          <w:color w:val="000000"/>
          <w:sz w:val="26"/>
          <w:szCs w:val="26"/>
        </w:rPr>
      </w:pPr>
      <w:r w:rsidRPr="00903A3B">
        <w:rPr>
          <w:color w:val="000000"/>
          <w:sz w:val="26"/>
          <w:szCs w:val="26"/>
        </w:rPr>
        <w:t xml:space="preserve">        2. </w:t>
      </w:r>
      <w:proofErr w:type="gramStart"/>
      <w:r w:rsidRPr="00903A3B">
        <w:rPr>
          <w:color w:val="000000"/>
          <w:sz w:val="26"/>
          <w:szCs w:val="26"/>
        </w:rPr>
        <w:t>Контроль за</w:t>
      </w:r>
      <w:proofErr w:type="gramEnd"/>
      <w:r w:rsidRPr="00903A3B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21474" w:rsidRPr="00903A3B" w:rsidRDefault="00921474" w:rsidP="00921474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 w:rsidRPr="00903A3B">
        <w:rPr>
          <w:color w:val="000000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1"/>
    </w:p>
    <w:p w:rsidR="00921474" w:rsidRPr="00903A3B" w:rsidRDefault="00921474" w:rsidP="00921474">
      <w:pPr>
        <w:jc w:val="both"/>
        <w:rPr>
          <w:b/>
          <w:color w:val="000000"/>
          <w:sz w:val="26"/>
          <w:szCs w:val="26"/>
        </w:rPr>
      </w:pPr>
    </w:p>
    <w:p w:rsidR="00921474" w:rsidRPr="00903A3B" w:rsidRDefault="00921474" w:rsidP="00921474">
      <w:pPr>
        <w:jc w:val="both"/>
        <w:rPr>
          <w:color w:val="000000"/>
          <w:sz w:val="26"/>
          <w:szCs w:val="26"/>
        </w:rPr>
      </w:pPr>
      <w:r w:rsidRPr="00903A3B">
        <w:rPr>
          <w:b/>
          <w:color w:val="000000"/>
          <w:sz w:val="26"/>
          <w:szCs w:val="26"/>
        </w:rPr>
        <w:t xml:space="preserve"> </w:t>
      </w:r>
    </w:p>
    <w:p w:rsidR="00C252AC" w:rsidRPr="00903A3B" w:rsidRDefault="00C252AC" w:rsidP="00C252AC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И.о</w:t>
      </w:r>
      <w:proofErr w:type="gramStart"/>
      <w:r>
        <w:rPr>
          <w:b/>
          <w:color w:val="000000"/>
          <w:sz w:val="26"/>
          <w:szCs w:val="26"/>
        </w:rPr>
        <w:t>.</w:t>
      </w:r>
      <w:r w:rsidRPr="00903A3B">
        <w:rPr>
          <w:b/>
          <w:color w:val="000000"/>
          <w:sz w:val="26"/>
          <w:szCs w:val="26"/>
        </w:rPr>
        <w:t>Г</w:t>
      </w:r>
      <w:proofErr w:type="gramEnd"/>
      <w:r w:rsidRPr="00903A3B">
        <w:rPr>
          <w:b/>
          <w:color w:val="000000"/>
          <w:sz w:val="26"/>
          <w:szCs w:val="26"/>
        </w:rPr>
        <w:t>лав</w:t>
      </w:r>
      <w:r>
        <w:rPr>
          <w:b/>
          <w:color w:val="000000"/>
          <w:sz w:val="26"/>
          <w:szCs w:val="26"/>
        </w:rPr>
        <w:t>ы</w:t>
      </w:r>
      <w:r w:rsidRPr="00903A3B">
        <w:rPr>
          <w:b/>
          <w:color w:val="000000"/>
          <w:sz w:val="26"/>
          <w:szCs w:val="26"/>
        </w:rPr>
        <w:t xml:space="preserve"> </w:t>
      </w:r>
      <w:r w:rsidRPr="00C252AC">
        <w:rPr>
          <w:b/>
          <w:sz w:val="26"/>
          <w:szCs w:val="26"/>
        </w:rPr>
        <w:t>Савинского</w:t>
      </w:r>
      <w:r w:rsidRPr="00547F20"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А</w:t>
      </w:r>
      <w:r w:rsidRPr="00903A3B">
        <w:rPr>
          <w:b/>
          <w:color w:val="000000"/>
          <w:sz w:val="26"/>
          <w:szCs w:val="26"/>
        </w:rPr>
        <w:t xml:space="preserve">.А. </w:t>
      </w:r>
      <w:proofErr w:type="spellStart"/>
      <w:r>
        <w:rPr>
          <w:b/>
          <w:color w:val="000000"/>
          <w:sz w:val="26"/>
          <w:szCs w:val="26"/>
        </w:rPr>
        <w:t>Хмуров</w:t>
      </w:r>
      <w:proofErr w:type="spellEnd"/>
    </w:p>
    <w:p w:rsidR="00C252AC" w:rsidRPr="00903A3B" w:rsidRDefault="00C252AC" w:rsidP="00C252AC">
      <w:pPr>
        <w:jc w:val="both"/>
        <w:rPr>
          <w:b/>
          <w:color w:val="000000"/>
          <w:sz w:val="26"/>
          <w:szCs w:val="26"/>
        </w:rPr>
      </w:pPr>
      <w:r w:rsidRPr="00903A3B">
        <w:rPr>
          <w:b/>
          <w:color w:val="000000"/>
          <w:sz w:val="26"/>
          <w:szCs w:val="26"/>
        </w:rPr>
        <w:t>сельского поселения</w:t>
      </w:r>
    </w:p>
    <w:p w:rsidR="00C252AC" w:rsidRPr="00903A3B" w:rsidRDefault="00C252AC" w:rsidP="00C252AC">
      <w:pPr>
        <w:jc w:val="both"/>
        <w:rPr>
          <w:color w:val="000000"/>
          <w:sz w:val="26"/>
          <w:szCs w:val="26"/>
        </w:rPr>
      </w:pPr>
      <w:r w:rsidRPr="00903A3B">
        <w:rPr>
          <w:color w:val="000000"/>
          <w:sz w:val="26"/>
          <w:szCs w:val="26"/>
        </w:rPr>
        <w:t>Рег:</w:t>
      </w:r>
      <w:r>
        <w:rPr>
          <w:color w:val="000000"/>
          <w:sz w:val="26"/>
          <w:szCs w:val="26"/>
        </w:rPr>
        <w:t>49</w:t>
      </w:r>
      <w:r w:rsidRPr="00903A3B">
        <w:rPr>
          <w:color w:val="000000"/>
          <w:sz w:val="26"/>
          <w:szCs w:val="26"/>
        </w:rPr>
        <w:t xml:space="preserve">  /2018</w:t>
      </w:r>
    </w:p>
    <w:p w:rsidR="00C252AC" w:rsidRPr="00903A3B" w:rsidRDefault="00C252AC" w:rsidP="00C252AC">
      <w:pPr>
        <w:jc w:val="both"/>
        <w:rPr>
          <w:b/>
          <w:color w:val="000000"/>
          <w:sz w:val="26"/>
          <w:szCs w:val="26"/>
        </w:rPr>
      </w:pPr>
    </w:p>
    <w:p w:rsidR="00C252AC" w:rsidRPr="00903A3B" w:rsidRDefault="00C252AC" w:rsidP="00C252AC">
      <w:pPr>
        <w:jc w:val="both"/>
        <w:rPr>
          <w:b/>
          <w:color w:val="000000"/>
          <w:sz w:val="26"/>
          <w:szCs w:val="26"/>
        </w:rPr>
      </w:pPr>
    </w:p>
    <w:p w:rsidR="00C252AC" w:rsidRDefault="00C252AC" w:rsidP="00C252AC">
      <w:pPr>
        <w:jc w:val="both"/>
        <w:rPr>
          <w:b/>
          <w:color w:val="000000"/>
          <w:sz w:val="26"/>
          <w:szCs w:val="26"/>
        </w:rPr>
      </w:pPr>
    </w:p>
    <w:p w:rsidR="004241AB" w:rsidRDefault="00921474"/>
    <w:sectPr w:rsidR="004241AB" w:rsidSect="00C252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AC"/>
    <w:rsid w:val="000F49BF"/>
    <w:rsid w:val="00172884"/>
    <w:rsid w:val="001F1B6C"/>
    <w:rsid w:val="002D1287"/>
    <w:rsid w:val="006D3205"/>
    <w:rsid w:val="007C19E7"/>
    <w:rsid w:val="00921474"/>
    <w:rsid w:val="00B06C37"/>
    <w:rsid w:val="00C252AC"/>
    <w:rsid w:val="00D14675"/>
    <w:rsid w:val="00ED4480"/>
    <w:rsid w:val="00FB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52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нак"/>
    <w:basedOn w:val="a"/>
    <w:rsid w:val="00C252A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C252AC"/>
  </w:style>
  <w:style w:type="character" w:styleId="a6">
    <w:name w:val="Hyperlink"/>
    <w:basedOn w:val="a0"/>
    <w:uiPriority w:val="99"/>
    <w:unhideWhenUsed/>
    <w:rsid w:val="00C25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1/a2588b2a1374c05e0939bb4df8e54fc0dfd6e0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41/330a220d4fee09ee290fc31fd9fbf1c1b7467a53/" TargetMode="Externa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hyperlink" Target="http://www.consultant.ru/document/cons_doc_LAW_301647/7705ea248eb2ec0cf267513902ed8f43cc104c97/" TargetMode="Externa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29954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2018-07-27T05:58:00Z</cp:lastPrinted>
  <dcterms:created xsi:type="dcterms:W3CDTF">2018-07-26T08:42:00Z</dcterms:created>
  <dcterms:modified xsi:type="dcterms:W3CDTF">2018-07-27T06:05:00Z</dcterms:modified>
</cp:coreProperties>
</file>