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7" w:rsidRDefault="008A6FB7" w:rsidP="00802EF4">
      <w:pPr>
        <w:jc w:val="center"/>
        <w:rPr>
          <w:b/>
          <w:lang w:val="en-US"/>
        </w:rPr>
      </w:pPr>
      <w:r w:rsidRPr="008A6FB7">
        <w:rPr>
          <w:b/>
          <w:lang w:val="en-US"/>
        </w:rPr>
        <w:drawing>
          <wp:inline distT="0" distB="0" distL="0" distR="0">
            <wp:extent cx="761071" cy="810491"/>
            <wp:effectExtent l="19050" t="0" r="9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F4" w:rsidRPr="00C26ACD" w:rsidRDefault="00802EF4" w:rsidP="00802EF4">
      <w:pPr>
        <w:jc w:val="center"/>
        <w:rPr>
          <w:b/>
        </w:rPr>
      </w:pPr>
      <w:r w:rsidRPr="00C26ACD">
        <w:rPr>
          <w:b/>
        </w:rPr>
        <w:t>ВОЛГОГРАДСКАЯ ОБЛАСТЬ</w:t>
      </w:r>
    </w:p>
    <w:p w:rsidR="00802EF4" w:rsidRPr="00C26ACD" w:rsidRDefault="00802EF4" w:rsidP="00802EF4">
      <w:pPr>
        <w:jc w:val="center"/>
        <w:rPr>
          <w:b/>
        </w:rPr>
      </w:pPr>
      <w:r w:rsidRPr="00C26ACD">
        <w:rPr>
          <w:b/>
        </w:rPr>
        <w:t>ПАЛЛАСОВСКИЙ МУНИЦИПАЛЬНЫЙ РАЙОН</w:t>
      </w:r>
    </w:p>
    <w:p w:rsidR="00802EF4" w:rsidRPr="00C26ACD" w:rsidRDefault="00802EF4" w:rsidP="00802EF4">
      <w:pPr>
        <w:pBdr>
          <w:bottom w:val="single" w:sz="12" w:space="1" w:color="auto"/>
        </w:pBdr>
        <w:jc w:val="center"/>
        <w:rPr>
          <w:b/>
        </w:rPr>
      </w:pPr>
      <w:r w:rsidRPr="00C26ACD">
        <w:rPr>
          <w:b/>
        </w:rPr>
        <w:t xml:space="preserve">АДМИНИСТРАЦИЯ </w:t>
      </w:r>
      <w:r>
        <w:rPr>
          <w:b/>
        </w:rPr>
        <w:t>САВИНСКОГО</w:t>
      </w:r>
      <w:r w:rsidRPr="00C26ACD">
        <w:rPr>
          <w:b/>
        </w:rPr>
        <w:t xml:space="preserve"> СЕЛЬСКОГО ПОСЕЛЕНИЯ</w:t>
      </w:r>
    </w:p>
    <w:p w:rsidR="00802EF4" w:rsidRPr="00C26ACD" w:rsidRDefault="00802EF4" w:rsidP="00802EF4">
      <w:pPr>
        <w:rPr>
          <w:b/>
        </w:rPr>
      </w:pPr>
    </w:p>
    <w:p w:rsidR="00802EF4" w:rsidRPr="00C26ACD" w:rsidRDefault="00802EF4" w:rsidP="00802EF4">
      <w:pPr>
        <w:jc w:val="center"/>
        <w:rPr>
          <w:b/>
        </w:rPr>
      </w:pPr>
      <w:r w:rsidRPr="00C26ACD">
        <w:rPr>
          <w:b/>
        </w:rPr>
        <w:t>ПОСТАНОВЛЕНИЕ</w:t>
      </w:r>
    </w:p>
    <w:p w:rsidR="00802EF4" w:rsidRPr="00C26ACD" w:rsidRDefault="00802EF4" w:rsidP="00802EF4">
      <w:pPr>
        <w:jc w:val="both"/>
      </w:pPr>
    </w:p>
    <w:p w:rsidR="00802EF4" w:rsidRDefault="008A6FB7" w:rsidP="00802EF4">
      <w:pPr>
        <w:jc w:val="both"/>
      </w:pPr>
      <w:r>
        <w:t>«</w:t>
      </w:r>
      <w:r>
        <w:rPr>
          <w:lang w:val="en-US"/>
        </w:rPr>
        <w:t>08</w:t>
      </w:r>
      <w:r>
        <w:t xml:space="preserve">» апреля </w:t>
      </w:r>
      <w:r w:rsidR="00802EF4" w:rsidRPr="00C26ACD">
        <w:t xml:space="preserve">2016год          </w:t>
      </w:r>
      <w:r>
        <w:t xml:space="preserve">                      </w:t>
      </w:r>
      <w:r w:rsidR="00802EF4">
        <w:t>с.Савинка</w:t>
      </w:r>
      <w:r w:rsidR="00802EF4" w:rsidRPr="00C26ACD">
        <w:t xml:space="preserve">   </w:t>
      </w:r>
      <w:r>
        <w:t xml:space="preserve">                                         </w:t>
      </w:r>
      <w:r w:rsidR="00802EF4" w:rsidRPr="00C26ACD">
        <w:t xml:space="preserve"> №</w:t>
      </w:r>
      <w:r>
        <w:t>57</w:t>
      </w:r>
    </w:p>
    <w:p w:rsidR="008A6FB7" w:rsidRPr="00C26ACD" w:rsidRDefault="008A6FB7" w:rsidP="00802EF4">
      <w:pPr>
        <w:jc w:val="both"/>
      </w:pPr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C26ACD">
        <w:rPr>
          <w:b/>
        </w:rPr>
        <w:t xml:space="preserve"> в Постановление </w:t>
      </w:r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 xml:space="preserve">№ </w:t>
      </w:r>
      <w:r>
        <w:rPr>
          <w:b/>
        </w:rPr>
        <w:t xml:space="preserve">36 </w:t>
      </w:r>
      <w:r w:rsidRPr="00C26ACD">
        <w:rPr>
          <w:b/>
        </w:rPr>
        <w:t xml:space="preserve">от </w:t>
      </w:r>
      <w:r>
        <w:rPr>
          <w:b/>
        </w:rPr>
        <w:t>28.03.</w:t>
      </w:r>
      <w:r w:rsidRPr="00C26ACD">
        <w:rPr>
          <w:b/>
        </w:rPr>
        <w:t xml:space="preserve"> 201</w:t>
      </w:r>
      <w:r>
        <w:rPr>
          <w:b/>
        </w:rPr>
        <w:t>2</w:t>
      </w:r>
      <w:r w:rsidRPr="00C26ACD">
        <w:rPr>
          <w:b/>
        </w:rPr>
        <w:t>года «Об утверждении</w:t>
      </w:r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 xml:space="preserve">административного регламента исполнения </w:t>
      </w:r>
    </w:p>
    <w:p w:rsidR="00802EF4" w:rsidRDefault="00802EF4" w:rsidP="00802EF4">
      <w:pPr>
        <w:jc w:val="both"/>
        <w:rPr>
          <w:b/>
        </w:rPr>
      </w:pPr>
      <w:r w:rsidRPr="00C26ACD">
        <w:rPr>
          <w:b/>
        </w:rPr>
        <w:t>муниципальной услуги «</w:t>
      </w:r>
      <w:r>
        <w:rPr>
          <w:b/>
        </w:rPr>
        <w:t>Выдача копий архивных</w:t>
      </w:r>
    </w:p>
    <w:p w:rsidR="00802EF4" w:rsidRDefault="00802EF4" w:rsidP="00802EF4">
      <w:pPr>
        <w:jc w:val="both"/>
        <w:rPr>
          <w:b/>
        </w:rPr>
      </w:pPr>
      <w:r>
        <w:rPr>
          <w:b/>
        </w:rPr>
        <w:t xml:space="preserve">документов, подтверждающих право </w:t>
      </w:r>
      <w:proofErr w:type="gramStart"/>
      <w:r>
        <w:rPr>
          <w:b/>
        </w:rPr>
        <w:t>на</w:t>
      </w:r>
      <w:proofErr w:type="gramEnd"/>
    </w:p>
    <w:p w:rsidR="00802EF4" w:rsidRPr="00C26ACD" w:rsidRDefault="00802EF4" w:rsidP="00802EF4">
      <w:pPr>
        <w:jc w:val="both"/>
        <w:rPr>
          <w:b/>
        </w:rPr>
      </w:pPr>
      <w:proofErr w:type="gramStart"/>
      <w:r>
        <w:rPr>
          <w:b/>
        </w:rPr>
        <w:t>владение землей</w:t>
      </w:r>
      <w:r w:rsidRPr="00C26ACD">
        <w:rPr>
          <w:b/>
        </w:rPr>
        <w:t>» (в редакции Постановлений</w:t>
      </w:r>
      <w:r>
        <w:rPr>
          <w:b/>
        </w:rPr>
        <w:t xml:space="preserve"> от 07.06.2012 №85</w:t>
      </w:r>
      <w:proofErr w:type="gramEnd"/>
    </w:p>
    <w:p w:rsidR="00802EF4" w:rsidRDefault="00802EF4" w:rsidP="00802EF4">
      <w:pPr>
        <w:jc w:val="both"/>
        <w:rPr>
          <w:b/>
        </w:rPr>
      </w:pPr>
      <w:r w:rsidRPr="00C26ACD">
        <w:rPr>
          <w:b/>
        </w:rPr>
        <w:t xml:space="preserve">от </w:t>
      </w:r>
      <w:r>
        <w:rPr>
          <w:b/>
        </w:rPr>
        <w:t>25</w:t>
      </w:r>
      <w:r w:rsidRPr="00C26ACD">
        <w:rPr>
          <w:b/>
        </w:rPr>
        <w:t>.</w:t>
      </w:r>
      <w:r>
        <w:rPr>
          <w:b/>
        </w:rPr>
        <w:t>12</w:t>
      </w:r>
      <w:r w:rsidRPr="00C26ACD">
        <w:rPr>
          <w:b/>
        </w:rPr>
        <w:t>.201</w:t>
      </w:r>
      <w:r>
        <w:rPr>
          <w:b/>
        </w:rPr>
        <w:t>3</w:t>
      </w:r>
      <w:r w:rsidRPr="00C26ACD">
        <w:rPr>
          <w:b/>
        </w:rPr>
        <w:t xml:space="preserve">г. № </w:t>
      </w:r>
      <w:r>
        <w:rPr>
          <w:b/>
        </w:rPr>
        <w:t>123</w:t>
      </w:r>
      <w:r w:rsidRPr="00C26ACD">
        <w:rPr>
          <w:b/>
        </w:rPr>
        <w:t xml:space="preserve">; от </w:t>
      </w:r>
      <w:r>
        <w:rPr>
          <w:b/>
        </w:rPr>
        <w:t>24</w:t>
      </w:r>
      <w:r w:rsidRPr="00C26ACD">
        <w:rPr>
          <w:b/>
        </w:rPr>
        <w:t>.</w:t>
      </w:r>
      <w:r>
        <w:rPr>
          <w:b/>
        </w:rPr>
        <w:t>12</w:t>
      </w:r>
      <w:r w:rsidRPr="00C26ACD">
        <w:rPr>
          <w:b/>
        </w:rPr>
        <w:t>.201</w:t>
      </w:r>
      <w:r>
        <w:rPr>
          <w:b/>
        </w:rPr>
        <w:t>5</w:t>
      </w:r>
      <w:r w:rsidRPr="00C26ACD">
        <w:rPr>
          <w:b/>
        </w:rPr>
        <w:t xml:space="preserve">г. № </w:t>
      </w:r>
      <w:r>
        <w:rPr>
          <w:b/>
        </w:rPr>
        <w:t>163</w:t>
      </w:r>
      <w:r w:rsidRPr="00C26ACD">
        <w:rPr>
          <w:b/>
        </w:rPr>
        <w:t>)</w:t>
      </w:r>
    </w:p>
    <w:p w:rsidR="008A6FB7" w:rsidRPr="00C26ACD" w:rsidRDefault="008A6FB7" w:rsidP="00802EF4">
      <w:pPr>
        <w:jc w:val="both"/>
        <w:rPr>
          <w:b/>
        </w:rPr>
      </w:pPr>
    </w:p>
    <w:p w:rsidR="00802EF4" w:rsidRPr="00C26ACD" w:rsidRDefault="00802EF4" w:rsidP="00802EF4">
      <w:pPr>
        <w:jc w:val="both"/>
      </w:pPr>
      <w:r w:rsidRPr="00C26ACD">
        <w:t xml:space="preserve">        С целью приведения законодательства </w:t>
      </w:r>
      <w:r>
        <w:t>Савинского</w:t>
      </w:r>
      <w:r w:rsidRPr="00C26ACD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t>Савинского</w:t>
      </w:r>
      <w:r w:rsidRPr="00C26ACD">
        <w:t xml:space="preserve">  сельского поселения </w:t>
      </w:r>
    </w:p>
    <w:p w:rsidR="00802EF4" w:rsidRPr="00C26ACD" w:rsidRDefault="00802EF4" w:rsidP="00802EF4">
      <w:pPr>
        <w:jc w:val="both"/>
        <w:rPr>
          <w:b/>
        </w:rPr>
      </w:pPr>
    </w:p>
    <w:p w:rsidR="00802EF4" w:rsidRPr="00DC3972" w:rsidRDefault="00802EF4" w:rsidP="00802EF4">
      <w:pPr>
        <w:jc w:val="center"/>
        <w:rPr>
          <w:b/>
        </w:rPr>
      </w:pPr>
      <w:r w:rsidRPr="00C26ACD">
        <w:rPr>
          <w:b/>
        </w:rPr>
        <w:t>ПОСТАНОВЛЯЕТ:</w:t>
      </w:r>
    </w:p>
    <w:p w:rsidR="00802EF4" w:rsidRPr="00880286" w:rsidRDefault="00802EF4" w:rsidP="00802EF4">
      <w:pPr>
        <w:pStyle w:val="a3"/>
        <w:jc w:val="both"/>
      </w:pPr>
      <w:r w:rsidRPr="00C26ACD">
        <w:t xml:space="preserve">       1. Внести изменения и дополнения в Постановление </w:t>
      </w:r>
      <w:r>
        <w:t>Савинского</w:t>
      </w:r>
      <w:r w:rsidRPr="00C26ACD">
        <w:t xml:space="preserve">  сельского поселения </w:t>
      </w:r>
      <w:r>
        <w:t xml:space="preserve"> № 36 от 28.03. 2012года «Об утверждении административного регламента исполнения  муниципальной услуги «Выдача копий архивных документов, подтверждающих право на владение землей» (в редакции Постановлений </w:t>
      </w:r>
      <w:r w:rsidRPr="00802EF4">
        <w:t>от 07.06.2012 №85</w:t>
      </w:r>
      <w:r>
        <w:t>,от 25.12.2013г. № 123; от 24.12.2015г. № 163)</w:t>
      </w:r>
      <w:r w:rsidRPr="00C26ACD">
        <w:rPr>
          <w:b/>
        </w:rPr>
        <w:t xml:space="preserve">- </w:t>
      </w:r>
      <w:r w:rsidRPr="00C26ACD">
        <w:t xml:space="preserve">(далее - Постановление). </w:t>
      </w:r>
    </w:p>
    <w:p w:rsidR="00802EF4" w:rsidRPr="00F771C0" w:rsidRDefault="00802EF4" w:rsidP="00802EF4">
      <w:pPr>
        <w:pStyle w:val="a3"/>
        <w:rPr>
          <w:b/>
        </w:rPr>
      </w:pPr>
      <w:r w:rsidRPr="00F771C0">
        <w:rPr>
          <w:rFonts w:eastAsia="Times New Roman"/>
          <w:b/>
        </w:rPr>
        <w:t xml:space="preserve">             1.1</w:t>
      </w:r>
      <w:r w:rsidRPr="00F771C0">
        <w:rPr>
          <w:b/>
        </w:rPr>
        <w:t xml:space="preserve"> Подпункт 1.3.1 пункта 1.3 Раздела 1 Регламента изложить в следующей редакции:</w:t>
      </w:r>
    </w:p>
    <w:p w:rsidR="00802EF4" w:rsidRPr="00BA4AD3" w:rsidRDefault="00802EF4" w:rsidP="00802EF4">
      <w:pPr>
        <w:jc w:val="both"/>
      </w:pPr>
      <w:r w:rsidRPr="00F771C0">
        <w:t xml:space="preserve">           «1.3.</w:t>
      </w:r>
      <w:r>
        <w:t>1</w:t>
      </w:r>
      <w:r w:rsidRPr="00BA4AD3">
        <w:t xml:space="preserve"> Порядок информирования о предоставлении муниципальной услуги:</w:t>
      </w:r>
    </w:p>
    <w:p w:rsidR="00802EF4" w:rsidRPr="00F771C0" w:rsidRDefault="00802EF4" w:rsidP="00802EF4">
      <w:pPr>
        <w:pStyle w:val="a3"/>
        <w:jc w:val="both"/>
      </w:pPr>
      <w:r w:rsidRPr="00BA4AD3">
        <w:t xml:space="preserve">Информация о Муниципальной услуге предоставляется непосредственно в Администрации (Адрес администрации:404321,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</w:t>
      </w:r>
      <w:proofErr w:type="gramStart"/>
      <w:r w:rsidRPr="00BA4AD3">
        <w:t xml:space="preserve">( </w:t>
      </w:r>
      <w:proofErr w:type="gramEnd"/>
      <w:r w:rsidRPr="00BA4AD3">
        <w:t xml:space="preserve">адрес электронной почты </w:t>
      </w:r>
      <w:hyperlink r:id="rId5" w:history="1">
        <w:r w:rsidRPr="00BA4AD3">
          <w:rPr>
            <w:color w:val="0000FF" w:themeColor="hyperlink"/>
            <w:u w:val="single"/>
          </w:rPr>
          <w:t>adm_savinka@mail.ru</w:t>
        </w:r>
      </w:hyperlink>
      <w:r w:rsidRPr="00BA4AD3">
        <w:t xml:space="preserve">), посредством телефонной связи (тел. 8(84492) 5-78-88),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 </w:t>
      </w:r>
    </w:p>
    <w:p w:rsidR="00802EF4" w:rsidRPr="00F771C0" w:rsidRDefault="00802EF4" w:rsidP="00802EF4">
      <w:pPr>
        <w:jc w:val="both"/>
        <w:rPr>
          <w:b/>
        </w:rPr>
      </w:pPr>
      <w:r w:rsidRPr="00F771C0">
        <w:rPr>
          <w:b/>
        </w:rPr>
        <w:t xml:space="preserve">         1.2 Подпункт 2.1</w:t>
      </w:r>
      <w:r w:rsidR="004D07B3">
        <w:rPr>
          <w:b/>
        </w:rPr>
        <w:t>3</w:t>
      </w:r>
      <w:r w:rsidRPr="00F771C0">
        <w:rPr>
          <w:b/>
        </w:rPr>
        <w:t xml:space="preserve"> Раздела 2 Регламента дополнить абзацем следующего содержания:</w:t>
      </w:r>
    </w:p>
    <w:p w:rsidR="00802EF4" w:rsidRPr="00C26ACD" w:rsidRDefault="00802EF4" w:rsidP="00802EF4">
      <w:pPr>
        <w:jc w:val="both"/>
      </w:pPr>
      <w:r w:rsidRPr="00F771C0">
        <w:lastRenderedPageBreak/>
        <w:t xml:space="preserve">         «Заявителям обеспечивается возможность получ</w:t>
      </w:r>
      <w:r>
        <w:t>ения информации о порядке предо</w:t>
      </w:r>
      <w:r w:rsidRPr="00F771C0">
        <w:t>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 xml:space="preserve">       1.</w:t>
      </w:r>
      <w:r>
        <w:rPr>
          <w:b/>
        </w:rPr>
        <w:t>3</w:t>
      </w:r>
      <w:r w:rsidRPr="00C26ACD">
        <w:rPr>
          <w:b/>
        </w:rPr>
        <w:t>. Наименование Раздела 3 Регламента изложить в следующей редакции:</w:t>
      </w:r>
    </w:p>
    <w:p w:rsidR="00802EF4" w:rsidRPr="00880286" w:rsidRDefault="00802EF4" w:rsidP="00802EF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«3.</w:t>
      </w:r>
      <w:r w:rsidRPr="00DC3972">
        <w:rPr>
          <w:b/>
          <w:color w:val="00000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C26ACD">
        <w:rPr>
          <w:rStyle w:val="blk"/>
          <w:b/>
        </w:rPr>
        <w:t>;</w:t>
      </w:r>
    </w:p>
    <w:p w:rsidR="00802EF4" w:rsidRDefault="00802EF4" w:rsidP="00802EF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1.</w:t>
      </w:r>
      <w:r>
        <w:rPr>
          <w:b/>
          <w:color w:val="000000"/>
        </w:rPr>
        <w:t>4</w:t>
      </w:r>
      <w:r w:rsidRPr="00C26ACD">
        <w:rPr>
          <w:b/>
          <w:color w:val="000000"/>
        </w:rPr>
        <w:t xml:space="preserve">. Раздел 3 </w:t>
      </w:r>
      <w:r>
        <w:rPr>
          <w:b/>
          <w:color w:val="000000"/>
        </w:rPr>
        <w:t>Административного р</w:t>
      </w:r>
      <w:r w:rsidRPr="00C26ACD">
        <w:rPr>
          <w:b/>
          <w:color w:val="000000"/>
        </w:rPr>
        <w:t>егламента дополнить пункт</w:t>
      </w:r>
      <w:r>
        <w:rPr>
          <w:b/>
          <w:color w:val="000000"/>
        </w:rPr>
        <w:t>о</w:t>
      </w:r>
      <w:r w:rsidRPr="00C26ACD">
        <w:rPr>
          <w:b/>
          <w:color w:val="000000"/>
        </w:rPr>
        <w:t>м 3.</w:t>
      </w:r>
      <w:r w:rsidR="004D07B3">
        <w:rPr>
          <w:b/>
          <w:color w:val="000000"/>
        </w:rPr>
        <w:t>2</w:t>
      </w:r>
      <w:r w:rsidRPr="00C26ACD">
        <w:rPr>
          <w:b/>
          <w:color w:val="000000"/>
        </w:rPr>
        <w:t xml:space="preserve">следующего содержания: 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  <w:b/>
        </w:rPr>
        <w:t>3.</w:t>
      </w:r>
      <w:r w:rsidR="004D07B3">
        <w:rPr>
          <w:rFonts w:eastAsia="Times New Roman"/>
          <w:b/>
        </w:rPr>
        <w:t>2</w:t>
      </w:r>
      <w:r w:rsidRPr="00A92B44">
        <w:rPr>
          <w:rFonts w:eastAsia="Times New Roman"/>
          <w:b/>
        </w:rPr>
        <w:t xml:space="preserve"> Особенности предоставления муниципальной услуги в электронном виде.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Предоставление муниципальной услуги в электронном виде обеспечивает возможность: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получение заявителем сведений о выполнении запроса в электронном виде.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3.</w:t>
      </w:r>
      <w:r w:rsidR="004D07B3">
        <w:rPr>
          <w:rFonts w:eastAsia="Times New Roman"/>
        </w:rPr>
        <w:t>2</w:t>
      </w:r>
      <w:r w:rsidRPr="00A92B44">
        <w:rPr>
          <w:rFonts w:eastAsia="Times New Roman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открывает поступившее обращение  и распечатывает ее;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производит регистрацию в журнале входящей документации;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направляет заявителю подтверждение получения обращения;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Максимальный срок выполнения административной процедуры составляет 10 минут. 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3.</w:t>
      </w:r>
      <w:r w:rsidR="004D07B3">
        <w:rPr>
          <w:rFonts w:eastAsia="Times New Roman"/>
        </w:rPr>
        <w:t>2</w:t>
      </w:r>
      <w:r w:rsidRPr="00A92B44">
        <w:rPr>
          <w:rFonts w:eastAsia="Times New Roman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рассматривает обращение (максимальный срок выполнения административной процедуры – 10 минут);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t>выполняет административные процедуры, указанные в пункт</w:t>
      </w:r>
      <w:r w:rsidR="004D07B3">
        <w:rPr>
          <w:rFonts w:eastAsia="Times New Roman"/>
        </w:rPr>
        <w:t>е</w:t>
      </w:r>
      <w:r w:rsidRPr="00A92B44">
        <w:rPr>
          <w:rFonts w:eastAsia="Times New Roman"/>
        </w:rPr>
        <w:t xml:space="preserve"> 3.</w:t>
      </w:r>
      <w:r w:rsidR="004D07B3">
        <w:rPr>
          <w:rFonts w:eastAsia="Times New Roman"/>
        </w:rPr>
        <w:t>1</w:t>
      </w:r>
      <w:r w:rsidRPr="00A92B44">
        <w:rPr>
          <w:rFonts w:eastAsia="Times New Roman"/>
        </w:rPr>
        <w:t xml:space="preserve"> настоящего административного регламента;</w:t>
      </w:r>
    </w:p>
    <w:p w:rsidR="00802EF4" w:rsidRPr="00A92B44" w:rsidRDefault="00802EF4" w:rsidP="00802EF4">
      <w:pPr>
        <w:jc w:val="both"/>
        <w:rPr>
          <w:rFonts w:eastAsia="Times New Roman"/>
        </w:rPr>
      </w:pPr>
      <w:proofErr w:type="gramStart"/>
      <w:r w:rsidRPr="00A92B44">
        <w:rPr>
          <w:rFonts w:eastAsia="Times New Roman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802EF4" w:rsidRPr="00A92B44" w:rsidRDefault="00802EF4" w:rsidP="00802EF4">
      <w:pPr>
        <w:jc w:val="both"/>
        <w:rPr>
          <w:rFonts w:eastAsia="Times New Roman"/>
          <w:b/>
        </w:rPr>
      </w:pPr>
      <w:r w:rsidRPr="00A92B44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5 </w:t>
      </w:r>
      <w:r w:rsidRPr="00A92B44">
        <w:rPr>
          <w:rFonts w:eastAsia="Times New Roman"/>
          <w:b/>
        </w:rPr>
        <w:t>Раздел 3 Административного регламента дополнить пунктом 3.</w:t>
      </w:r>
      <w:r w:rsidR="004D07B3">
        <w:rPr>
          <w:rFonts w:eastAsia="Times New Roman"/>
          <w:b/>
        </w:rPr>
        <w:t>3</w:t>
      </w:r>
      <w:r w:rsidRPr="00A92B44">
        <w:rPr>
          <w:rFonts w:eastAsia="Times New Roman"/>
          <w:b/>
        </w:rPr>
        <w:t xml:space="preserve"> следующего содержания:</w:t>
      </w:r>
    </w:p>
    <w:p w:rsidR="00802EF4" w:rsidRPr="00A92B44" w:rsidRDefault="00802EF4" w:rsidP="00802EF4">
      <w:pPr>
        <w:jc w:val="both"/>
        <w:rPr>
          <w:rFonts w:eastAsia="Times New Roman"/>
          <w:b/>
        </w:rPr>
      </w:pPr>
      <w:r w:rsidRPr="00A92B44">
        <w:rPr>
          <w:rFonts w:eastAsia="Times New Roman"/>
          <w:b/>
        </w:rPr>
        <w:t xml:space="preserve">     «3.</w:t>
      </w:r>
      <w:r w:rsidR="001359CD">
        <w:rPr>
          <w:rFonts w:eastAsia="Times New Roman"/>
          <w:b/>
        </w:rPr>
        <w:t>3</w:t>
      </w:r>
      <w:r w:rsidRPr="00A92B44">
        <w:rPr>
          <w:rFonts w:eastAsia="Times New Roman"/>
          <w:b/>
        </w:rPr>
        <w:t>Особенности выполнения административных процедур в многофункциональном центре.</w:t>
      </w:r>
    </w:p>
    <w:p w:rsidR="00802EF4" w:rsidRPr="00A92B44" w:rsidRDefault="00802EF4" w:rsidP="00802EF4">
      <w:pPr>
        <w:jc w:val="both"/>
        <w:rPr>
          <w:rFonts w:eastAsia="Times New Roman"/>
        </w:rPr>
      </w:pPr>
      <w:r w:rsidRPr="00A92B44">
        <w:rPr>
          <w:rFonts w:eastAsia="Times New Roman"/>
        </w:rPr>
        <w:lastRenderedPageBreak/>
        <w:t>3.</w:t>
      </w:r>
      <w:r w:rsidR="001359CD">
        <w:rPr>
          <w:rFonts w:eastAsia="Times New Roman"/>
        </w:rPr>
        <w:t>3</w:t>
      </w:r>
      <w:bookmarkStart w:id="0" w:name="_GoBack"/>
      <w:bookmarkEnd w:id="0"/>
      <w:r w:rsidRPr="00A92B44">
        <w:rPr>
          <w:rFonts w:eastAsia="Times New Roman"/>
        </w:rPr>
        <w:t xml:space="preserve">.1В случае представления документов через МФЦ документ о присвоении адресов объектам недвижимости, подписанный главой </w:t>
      </w:r>
      <w:r>
        <w:rPr>
          <w:rFonts w:eastAsia="Times New Roman"/>
        </w:rPr>
        <w:t>Савинского</w:t>
      </w:r>
      <w:r w:rsidRPr="00A92B44">
        <w:rPr>
          <w:rFonts w:eastAsia="Times New Roman"/>
        </w:rPr>
        <w:t xml:space="preserve">  сельского поселения направляется в МФЦ, если иной способ его получения не указан заявителем.»</w:t>
      </w:r>
    </w:p>
    <w:p w:rsidR="00802EF4" w:rsidRPr="00C26ACD" w:rsidRDefault="00802EF4" w:rsidP="00802EF4">
      <w:pPr>
        <w:jc w:val="both"/>
      </w:pPr>
      <w:r w:rsidRPr="00C26ACD">
        <w:t xml:space="preserve">   2.    </w:t>
      </w:r>
      <w:proofErr w:type="gramStart"/>
      <w:r w:rsidRPr="00C26ACD">
        <w:t>Контроль за</w:t>
      </w:r>
      <w:proofErr w:type="gramEnd"/>
      <w:r w:rsidRPr="00C26ACD">
        <w:t xml:space="preserve"> исполнением настоящего Постановления оставляю за собой.</w:t>
      </w:r>
    </w:p>
    <w:p w:rsidR="008A6FB7" w:rsidRDefault="00802EF4" w:rsidP="00802EF4">
      <w:pPr>
        <w:jc w:val="both"/>
      </w:pPr>
      <w:r w:rsidRPr="00C26ACD">
        <w:t xml:space="preserve">   3. Настоящее Постановление вступает в силу с момента официального опубликования (обнародования).  </w:t>
      </w:r>
    </w:p>
    <w:p w:rsidR="00802EF4" w:rsidRDefault="00802EF4" w:rsidP="00802EF4">
      <w:pPr>
        <w:jc w:val="both"/>
      </w:pPr>
      <w:r w:rsidRPr="00C26ACD">
        <w:t xml:space="preserve"> </w:t>
      </w:r>
    </w:p>
    <w:p w:rsidR="008A6FB7" w:rsidRDefault="008A6FB7" w:rsidP="00802EF4">
      <w:pPr>
        <w:jc w:val="both"/>
      </w:pPr>
    </w:p>
    <w:p w:rsidR="008A6FB7" w:rsidRPr="00DC3972" w:rsidRDefault="008A6FB7" w:rsidP="00802EF4">
      <w:pPr>
        <w:jc w:val="both"/>
      </w:pPr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 xml:space="preserve">Глава </w:t>
      </w:r>
      <w:r>
        <w:rPr>
          <w:b/>
        </w:rPr>
        <w:t xml:space="preserve">Савинского                    </w:t>
      </w:r>
      <w:r w:rsidR="008A6FB7">
        <w:rPr>
          <w:b/>
        </w:rPr>
        <w:t xml:space="preserve">                                                                 </w:t>
      </w:r>
      <w:r>
        <w:rPr>
          <w:b/>
        </w:rPr>
        <w:t xml:space="preserve"> А.А. </w:t>
      </w:r>
      <w:proofErr w:type="spellStart"/>
      <w:r>
        <w:rPr>
          <w:b/>
        </w:rPr>
        <w:t>Перченко</w:t>
      </w:r>
      <w:proofErr w:type="spellEnd"/>
    </w:p>
    <w:p w:rsidR="00802EF4" w:rsidRPr="00C26ACD" w:rsidRDefault="00802EF4" w:rsidP="00802EF4">
      <w:pPr>
        <w:jc w:val="both"/>
        <w:rPr>
          <w:b/>
        </w:rPr>
      </w:pPr>
      <w:r w:rsidRPr="00C26ACD">
        <w:rPr>
          <w:b/>
        </w:rPr>
        <w:t xml:space="preserve">сельского поселения </w:t>
      </w:r>
    </w:p>
    <w:p w:rsidR="00802EF4" w:rsidRPr="00C26ACD" w:rsidRDefault="00802EF4" w:rsidP="00802EF4">
      <w:r w:rsidRPr="00C26ACD">
        <w:t>Рег</w:t>
      </w:r>
      <w:r>
        <w:t>. №</w:t>
      </w:r>
      <w:r w:rsidR="008A6FB7">
        <w:t>57</w:t>
      </w:r>
      <w:r w:rsidRPr="00880286">
        <w:t>/</w:t>
      </w:r>
      <w:r w:rsidRPr="00C26ACD">
        <w:t>2016</w:t>
      </w:r>
    </w:p>
    <w:p w:rsidR="005B0E35" w:rsidRDefault="005B0E35"/>
    <w:p w:rsidR="008A6FB7" w:rsidRDefault="008A6FB7"/>
    <w:sectPr w:rsidR="008A6FB7" w:rsidSect="005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72"/>
    <w:rsid w:val="001359CD"/>
    <w:rsid w:val="004D07B3"/>
    <w:rsid w:val="00534511"/>
    <w:rsid w:val="005B0E35"/>
    <w:rsid w:val="00802EF4"/>
    <w:rsid w:val="008A6FB7"/>
    <w:rsid w:val="00F0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02EF4"/>
  </w:style>
  <w:style w:type="paragraph" w:styleId="a3">
    <w:name w:val="No Spacing"/>
    <w:uiPriority w:val="1"/>
    <w:qFormat/>
    <w:rsid w:val="00802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B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02EF4"/>
  </w:style>
  <w:style w:type="paragraph" w:styleId="a3">
    <w:name w:val="No Spacing"/>
    <w:uiPriority w:val="1"/>
    <w:qFormat/>
    <w:rsid w:val="00802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2016-04-04T10:47:00Z</dcterms:created>
  <dcterms:modified xsi:type="dcterms:W3CDTF">2016-04-11T12:34:00Z</dcterms:modified>
</cp:coreProperties>
</file>