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B" w:rsidRPr="00717C5B" w:rsidRDefault="00717C5B" w:rsidP="00717C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717C5B">
        <w:rPr>
          <w:rFonts w:ascii="Times New Roman" w:eastAsia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5B" w:rsidRDefault="00BE4B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ВОЛГОГРАДСКАЯ ОБЛАСТЬ</w:t>
      </w:r>
    </w:p>
    <w:p w:rsidR="00BE4B5B" w:rsidRDefault="00BE4B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ПАЛЛАСОВКИЙ МУНИЦИПАЛЬНЫЙ РАЙОН</w:t>
      </w:r>
    </w:p>
    <w:p w:rsidR="00BE4B5B" w:rsidRPr="00091875" w:rsidRDefault="00BE4B5B" w:rsidP="00BE4B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САВИНСКОГО СЕЛЬСКОГО ПОСЕЛЕНИЯ</w:t>
      </w:r>
    </w:p>
    <w:p w:rsidR="00BE4B5B" w:rsidRDefault="00BE4B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17C5B" w:rsidRPr="00091875" w:rsidRDefault="00717C5B" w:rsidP="00BE4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4B5B" w:rsidRPr="00717C5B" w:rsidRDefault="00717C5B" w:rsidP="00BE4B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«17</w:t>
      </w:r>
      <w:r w:rsidR="00BE4B5B">
        <w:rPr>
          <w:rFonts w:ascii="Times New Roman" w:eastAsia="Times New Roman" w:hAnsi="Times New Roman"/>
          <w:b/>
          <w:sz w:val="24"/>
          <w:szCs w:val="24"/>
        </w:rPr>
        <w:t>»</w:t>
      </w:r>
      <w:r w:rsidR="00BE4B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октября </w:t>
      </w:r>
      <w:r w:rsidR="00BE4B5B">
        <w:rPr>
          <w:rFonts w:ascii="Times New Roman" w:eastAsia="Times New Roman" w:hAnsi="Times New Roman"/>
          <w:b/>
          <w:sz w:val="24"/>
          <w:szCs w:val="24"/>
        </w:rPr>
        <w:t>2018 года</w:t>
      </w:r>
      <w:r w:rsidR="00BE4B5B">
        <w:rPr>
          <w:rFonts w:ascii="Times New Roman" w:eastAsia="Times New Roman" w:hAnsi="Times New Roman"/>
          <w:sz w:val="24"/>
          <w:szCs w:val="24"/>
        </w:rPr>
        <w:t xml:space="preserve">                           с. </w:t>
      </w:r>
      <w:proofErr w:type="spellStart"/>
      <w:r w:rsidR="00BE4B5B"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 w:rsidR="00BE4B5B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E4B5B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Pr="00717C5B">
        <w:rPr>
          <w:rFonts w:ascii="Times New Roman" w:eastAsia="Times New Roman" w:hAnsi="Times New Roman"/>
          <w:b/>
          <w:sz w:val="24"/>
          <w:szCs w:val="24"/>
        </w:rPr>
        <w:t>96</w:t>
      </w:r>
    </w:p>
    <w:p w:rsidR="00717C5B" w:rsidRPr="00717C5B" w:rsidRDefault="00717C5B" w:rsidP="00BE4B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 администрации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Савинского сельского поселения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№54 от 04 июня</w:t>
      </w: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 2015 года     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«Об утверждении Административного регламента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предоставления муниципальной услуги «Выдача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разрешения на использование земель  или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земельных участков, находящихся </w:t>
      </w:r>
      <w:proofErr w:type="gramStart"/>
      <w:r w:rsidRPr="00065FF6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>муниципальной собственности, без предоставления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земельных участков и установлению сервитута» </w:t>
      </w:r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(в редакции П</w:t>
      </w:r>
      <w:r w:rsidRPr="00065FF6">
        <w:rPr>
          <w:rFonts w:ascii="Times New Roman" w:eastAsia="Times New Roman" w:hAnsi="Times New Roman"/>
          <w:b/>
          <w:sz w:val="24"/>
          <w:szCs w:val="24"/>
        </w:rPr>
        <w:t>остановлени</w:t>
      </w:r>
      <w:r>
        <w:rPr>
          <w:rFonts w:ascii="Times New Roman" w:eastAsia="Times New Roman" w:hAnsi="Times New Roman"/>
          <w:b/>
          <w:sz w:val="24"/>
          <w:szCs w:val="24"/>
        </w:rPr>
        <w:t>й № 182 от 24.12.</w:t>
      </w:r>
      <w:r w:rsidRPr="00065FF6">
        <w:rPr>
          <w:rFonts w:ascii="Times New Roman" w:eastAsia="Times New Roman" w:hAnsi="Times New Roman"/>
          <w:b/>
          <w:sz w:val="24"/>
          <w:szCs w:val="24"/>
        </w:rPr>
        <w:t xml:space="preserve"> 2015 года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№2 от «10» января 2017г., №25 от 20.02.17г.</w:t>
      </w:r>
      <w:r w:rsidRPr="00065FF6">
        <w:rPr>
          <w:rFonts w:ascii="Times New Roman" w:eastAsia="Times New Roman" w:hAnsi="Times New Roman"/>
          <w:b/>
          <w:sz w:val="24"/>
          <w:szCs w:val="24"/>
        </w:rPr>
        <w:t>)</w:t>
      </w:r>
      <w:proofErr w:type="gramEnd"/>
    </w:p>
    <w:p w:rsid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4B5B" w:rsidRPr="00BE4B5B" w:rsidRDefault="00BE4B5B" w:rsidP="00BE4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BE4B5B" w:rsidRPr="001A5B59" w:rsidRDefault="00BE4B5B" w:rsidP="00BE4B5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1.Внести изменения и дополнения в Постановление Администрации Савинского сельского поселения №54 от 04 июня</w:t>
      </w:r>
      <w:r w:rsidRPr="00065FF6">
        <w:rPr>
          <w:rFonts w:ascii="Times New Roman" w:eastAsia="Times New Roman" w:hAnsi="Times New Roman"/>
          <w:sz w:val="24"/>
          <w:szCs w:val="24"/>
        </w:rPr>
        <w:t xml:space="preserve">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</w:t>
      </w:r>
      <w:r>
        <w:rPr>
          <w:rFonts w:ascii="Times New Roman" w:eastAsia="Times New Roman" w:hAnsi="Times New Roman"/>
          <w:sz w:val="24"/>
          <w:szCs w:val="24"/>
        </w:rPr>
        <w:t>овлению сервитута» (в редакции П</w:t>
      </w:r>
      <w:r w:rsidRPr="00065FF6">
        <w:rPr>
          <w:rFonts w:ascii="Times New Roman" w:eastAsia="Times New Roman" w:hAnsi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/>
          <w:sz w:val="24"/>
          <w:szCs w:val="24"/>
        </w:rPr>
        <w:t>й № 182 от 2</w:t>
      </w:r>
      <w:r w:rsidRPr="00065FF6">
        <w:rPr>
          <w:rFonts w:ascii="Times New Roman" w:eastAsia="Times New Roman" w:hAnsi="Times New Roman"/>
          <w:sz w:val="24"/>
          <w:szCs w:val="24"/>
        </w:rPr>
        <w:t>4 декабря 2015 года</w:t>
      </w:r>
      <w:r>
        <w:rPr>
          <w:rFonts w:ascii="Times New Roman" w:eastAsia="Times New Roman" w:hAnsi="Times New Roman"/>
          <w:sz w:val="24"/>
          <w:szCs w:val="24"/>
        </w:rPr>
        <w:t>, №2 от «10» января 2017г.,№25 от 20.02.2017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г.</w:t>
      </w:r>
      <w:r w:rsidRPr="00065FF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Постановление).</w:t>
      </w:r>
    </w:p>
    <w:p w:rsidR="001A5B59" w:rsidRPr="001A5B59" w:rsidRDefault="001A5B59" w:rsidP="001A5B5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B59">
        <w:rPr>
          <w:rFonts w:ascii="Times New Roman" w:eastAsia="Times New Roman" w:hAnsi="Times New Roman" w:cs="Times New Roman"/>
          <w:b/>
        </w:rPr>
        <w:t xml:space="preserve">   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0D576C" w:rsidRDefault="001A5B59" w:rsidP="001A5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C5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A5B5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D576C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0D576C" w:rsidRDefault="000D576C" w:rsidP="001A5B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0D576C" w:rsidRDefault="000D576C" w:rsidP="001A5B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0D576C" w:rsidRDefault="001A5B59" w:rsidP="000D5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A5B5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D57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576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0D576C" w:rsidRDefault="000D576C" w:rsidP="00BE4B5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576C" w:rsidRDefault="000D576C" w:rsidP="00BE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0D576C" w:rsidRDefault="000D576C" w:rsidP="00BE4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76C" w:rsidRDefault="000D576C" w:rsidP="000D57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D576C" w:rsidRDefault="000D576C" w:rsidP="000D57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76C" w:rsidRDefault="000D576C" w:rsidP="000D576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D576C" w:rsidRDefault="000D576C" w:rsidP="000D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D576C" w:rsidRDefault="00BE4B5B" w:rsidP="00BE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76C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D576C" w:rsidRDefault="000D576C" w:rsidP="000D576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0D576C" w:rsidRDefault="000D576C" w:rsidP="000D576C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D576C" w:rsidRDefault="000D576C" w:rsidP="000D5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576C" w:rsidRDefault="000D576C" w:rsidP="000D57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717C5B" w:rsidRDefault="00717C5B" w:rsidP="000D57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C5B" w:rsidRDefault="00717C5B" w:rsidP="000D57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76C" w:rsidRDefault="000D576C" w:rsidP="000D5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717C5B" w:rsidRDefault="000D576C" w:rsidP="000D5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</w:t>
      </w:r>
    </w:p>
    <w:p w:rsidR="000D576C" w:rsidRDefault="000D576C" w:rsidP="000D5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0D576C" w:rsidRDefault="00717C5B" w:rsidP="000D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96 </w:t>
      </w:r>
      <w:r w:rsidR="000D576C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0D576C" w:rsidRDefault="000D576C" w:rsidP="000D576C"/>
    <w:p w:rsidR="00DC14EA" w:rsidRDefault="00DC14EA"/>
    <w:sectPr w:rsidR="00DC14EA" w:rsidSect="00B3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76C"/>
    <w:rsid w:val="000D576C"/>
    <w:rsid w:val="001A5B59"/>
    <w:rsid w:val="004C5C39"/>
    <w:rsid w:val="00680B5A"/>
    <w:rsid w:val="00717C5B"/>
    <w:rsid w:val="00A42857"/>
    <w:rsid w:val="00B34E01"/>
    <w:rsid w:val="00BE4B5B"/>
    <w:rsid w:val="00D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EBF1-E660-438A-AB94-27A018DD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2018-10-19T05:51:00Z</cp:lastPrinted>
  <dcterms:created xsi:type="dcterms:W3CDTF">2018-09-28T13:38:00Z</dcterms:created>
  <dcterms:modified xsi:type="dcterms:W3CDTF">2018-10-19T05:52:00Z</dcterms:modified>
</cp:coreProperties>
</file>