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69" w:rsidRPr="002C7269" w:rsidRDefault="002C7269" w:rsidP="002C7269">
      <w:pPr>
        <w:widowControl w:val="0"/>
        <w:suppressAutoHyphens/>
        <w:spacing w:after="0" w:line="240" w:lineRule="auto"/>
        <w:jc w:val="right"/>
        <w:rPr>
          <w:rFonts w:ascii="Times New Roman" w:eastAsia="Lucida Sans Unicode" w:hAnsi="Times New Roman" w:cs="Times New Roman"/>
          <w:b/>
          <w:kern w:val="2"/>
          <w:sz w:val="24"/>
          <w:szCs w:val="24"/>
          <w:lang w:eastAsia="zh-CN" w:bidi="hi-IN"/>
        </w:rPr>
      </w:pPr>
    </w:p>
    <w:p w:rsidR="002C7269" w:rsidRPr="002C7269" w:rsidRDefault="002C7269" w:rsidP="002C7269">
      <w:pPr>
        <w:widowControl w:val="0"/>
        <w:suppressAutoHyphens/>
        <w:spacing w:after="0" w:line="240" w:lineRule="auto"/>
        <w:jc w:val="right"/>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ПРОЕКТ</w:t>
      </w:r>
    </w:p>
    <w:p w:rsidR="002C7269" w:rsidRPr="002C7269" w:rsidRDefault="002C7269" w:rsidP="002C7269">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 xml:space="preserve">ВОЛГОГРАДСКАЯ ОБЛАСТЬ </w:t>
      </w:r>
    </w:p>
    <w:p w:rsidR="002C7269" w:rsidRPr="002C7269" w:rsidRDefault="002C7269" w:rsidP="002C7269">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ПАЛЛАСОВСКИЙ МУНИЦИПАЛЬНЫЙ РАЙОН</w:t>
      </w:r>
    </w:p>
    <w:p w:rsidR="002C7269" w:rsidRPr="002C7269" w:rsidRDefault="002C7269" w:rsidP="002C7269">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АДМИНИСТРАЦИЯ  САВИНСКОГО СЕЛЬСКОГО ПОСЕЛЕНИЯ</w:t>
      </w:r>
    </w:p>
    <w:p w:rsidR="002C7269" w:rsidRPr="002C7269" w:rsidRDefault="002C7269" w:rsidP="002C7269">
      <w:pPr>
        <w:spacing w:after="0" w:line="240" w:lineRule="auto"/>
        <w:jc w:val="center"/>
        <w:rPr>
          <w:rFonts w:ascii="Times New Roman" w:eastAsia="Times New Roman" w:hAnsi="Times New Roman" w:cs="Times New Roman"/>
          <w:b/>
          <w:bCs/>
          <w:sz w:val="24"/>
          <w:szCs w:val="24"/>
        </w:rPr>
      </w:pPr>
    </w:p>
    <w:p w:rsidR="002C7269" w:rsidRPr="002C7269" w:rsidRDefault="002C7269" w:rsidP="002C7269">
      <w:pPr>
        <w:spacing w:after="0" w:line="240" w:lineRule="auto"/>
        <w:jc w:val="center"/>
        <w:rPr>
          <w:rFonts w:ascii="Times New Roman" w:eastAsia="Times New Roman" w:hAnsi="Times New Roman" w:cs="Times New Roman"/>
          <w:b/>
          <w:bCs/>
          <w:sz w:val="24"/>
          <w:szCs w:val="24"/>
        </w:rPr>
      </w:pPr>
      <w:r w:rsidRPr="002C7269">
        <w:rPr>
          <w:rFonts w:ascii="Times New Roman" w:eastAsia="Times New Roman" w:hAnsi="Times New Roman" w:cs="Times New Roman"/>
          <w:b/>
          <w:bCs/>
          <w:sz w:val="24"/>
          <w:szCs w:val="24"/>
        </w:rPr>
        <w:t>ПОСТАНОВЛЕНИЕ</w:t>
      </w:r>
    </w:p>
    <w:p w:rsidR="002C7269" w:rsidRPr="002C7269" w:rsidRDefault="002C7269" w:rsidP="002C7269">
      <w:pPr>
        <w:spacing w:after="0" w:line="240" w:lineRule="auto"/>
        <w:jc w:val="both"/>
        <w:rPr>
          <w:rFonts w:ascii="Times New Roman" w:eastAsia="Times New Roman" w:hAnsi="Times New Roman" w:cs="Times New Roman"/>
          <w:b/>
          <w:bCs/>
          <w:sz w:val="24"/>
          <w:szCs w:val="24"/>
        </w:rPr>
      </w:pPr>
    </w:p>
    <w:p w:rsidR="002C7269" w:rsidRPr="002C7269" w:rsidRDefault="002C7269" w:rsidP="002C7269">
      <w:pPr>
        <w:spacing w:after="0" w:line="240" w:lineRule="auto"/>
        <w:rPr>
          <w:rFonts w:ascii="Times New Roman" w:eastAsia="Times New Roman" w:hAnsi="Times New Roman" w:cs="Times New Roman"/>
          <w:b/>
          <w:bCs/>
          <w:sz w:val="24"/>
          <w:szCs w:val="24"/>
        </w:rPr>
      </w:pPr>
      <w:r w:rsidRPr="002C7269">
        <w:rPr>
          <w:rFonts w:ascii="Times New Roman" w:eastAsia="Times New Roman" w:hAnsi="Times New Roman" w:cs="Times New Roman"/>
          <w:b/>
          <w:bCs/>
          <w:sz w:val="24"/>
          <w:szCs w:val="24"/>
        </w:rPr>
        <w:t xml:space="preserve"> «__»_____________ 2017 г.                с. Савинка                                 №___</w:t>
      </w:r>
    </w:p>
    <w:p w:rsidR="002C7269" w:rsidRPr="002C7269" w:rsidRDefault="002C7269" w:rsidP="002C7269">
      <w:pPr>
        <w:spacing w:after="0" w:line="240" w:lineRule="auto"/>
        <w:rPr>
          <w:rFonts w:ascii="Times New Roman" w:eastAsia="Times New Roman" w:hAnsi="Times New Roman" w:cs="Times New Roman"/>
          <w:b/>
          <w:bCs/>
          <w:sz w:val="24"/>
          <w:szCs w:val="24"/>
        </w:rPr>
      </w:pPr>
    </w:p>
    <w:p w:rsidR="002C7269" w:rsidRPr="002C7269" w:rsidRDefault="002C7269" w:rsidP="002C7269">
      <w:pPr>
        <w:spacing w:after="0"/>
        <w:jc w:val="center"/>
        <w:rPr>
          <w:rFonts w:ascii="Times New Roman" w:eastAsia="Calibri" w:hAnsi="Times New Roman" w:cs="Times New Roman"/>
          <w:sz w:val="24"/>
          <w:szCs w:val="24"/>
          <w:lang w:eastAsia="en-US"/>
        </w:rPr>
      </w:pPr>
    </w:p>
    <w:p w:rsidR="002C7269" w:rsidRPr="002C7269" w:rsidRDefault="002C7269" w:rsidP="002C7269">
      <w:pPr>
        <w:autoSpaceDE w:val="0"/>
        <w:autoSpaceDN w:val="0"/>
        <w:adjustRightInd w:val="0"/>
        <w:spacing w:after="0" w:line="240" w:lineRule="auto"/>
        <w:outlineLvl w:val="0"/>
        <w:rPr>
          <w:rFonts w:ascii="Times New Roman" w:eastAsia="Calibri" w:hAnsi="Times New Roman" w:cs="Times New Roman"/>
          <w:b/>
          <w:sz w:val="24"/>
          <w:szCs w:val="24"/>
          <w:lang w:eastAsia="en-US"/>
        </w:rPr>
      </w:pPr>
      <w:r w:rsidRPr="002C7269">
        <w:rPr>
          <w:rFonts w:ascii="Times New Roman" w:eastAsia="Calibri" w:hAnsi="Times New Roman" w:cs="Times New Roman"/>
          <w:b/>
          <w:sz w:val="24"/>
          <w:szCs w:val="24"/>
          <w:lang w:eastAsia="en-US"/>
        </w:rPr>
        <w:t>Об утверждении Административного регламента</w:t>
      </w:r>
    </w:p>
    <w:p w:rsidR="002C7269" w:rsidRPr="002C7269" w:rsidRDefault="002C7269" w:rsidP="002C7269">
      <w:pPr>
        <w:autoSpaceDE w:val="0"/>
        <w:autoSpaceDN w:val="0"/>
        <w:adjustRightInd w:val="0"/>
        <w:spacing w:after="0" w:line="240" w:lineRule="auto"/>
        <w:outlineLvl w:val="0"/>
        <w:rPr>
          <w:rFonts w:ascii="Times New Roman" w:eastAsia="Calibri" w:hAnsi="Times New Roman" w:cs="Times New Roman"/>
          <w:b/>
          <w:sz w:val="24"/>
          <w:szCs w:val="24"/>
          <w:lang w:eastAsia="en-US"/>
        </w:rPr>
      </w:pPr>
      <w:r w:rsidRPr="002C7269">
        <w:rPr>
          <w:rFonts w:ascii="Times New Roman" w:eastAsia="Calibri" w:hAnsi="Times New Roman" w:cs="Times New Roman"/>
          <w:b/>
          <w:sz w:val="24"/>
          <w:szCs w:val="24"/>
          <w:lang w:eastAsia="en-US"/>
        </w:rPr>
        <w:t>предоставления муниципальной услуги</w:t>
      </w:r>
    </w:p>
    <w:p w:rsidR="002C7269" w:rsidRPr="002C7269" w:rsidRDefault="002C7269" w:rsidP="002C7269">
      <w:pPr>
        <w:autoSpaceDE w:val="0"/>
        <w:autoSpaceDN w:val="0"/>
        <w:adjustRightInd w:val="0"/>
        <w:spacing w:after="0" w:line="240" w:lineRule="auto"/>
        <w:outlineLvl w:val="0"/>
        <w:rPr>
          <w:rFonts w:ascii="Times New Roman" w:eastAsia="Calibri" w:hAnsi="Times New Roman" w:cs="Times New Roman"/>
          <w:b/>
          <w:bCs/>
          <w:color w:val="000000"/>
          <w:sz w:val="24"/>
          <w:szCs w:val="24"/>
        </w:rPr>
      </w:pPr>
      <w:r w:rsidRPr="002C7269">
        <w:rPr>
          <w:rFonts w:ascii="Times New Roman" w:eastAsia="Calibri" w:hAnsi="Times New Roman" w:cs="Times New Roman"/>
          <w:b/>
          <w:bCs/>
          <w:color w:val="000000"/>
          <w:sz w:val="24"/>
          <w:szCs w:val="24"/>
        </w:rPr>
        <w:t>«Предоставление разрешения (ордера)</w:t>
      </w:r>
    </w:p>
    <w:p w:rsidR="002C7269" w:rsidRPr="002C7269" w:rsidRDefault="002C7269" w:rsidP="002C7269">
      <w:pPr>
        <w:autoSpaceDE w:val="0"/>
        <w:autoSpaceDN w:val="0"/>
        <w:adjustRightInd w:val="0"/>
        <w:spacing w:after="0" w:line="240" w:lineRule="auto"/>
        <w:outlineLvl w:val="0"/>
        <w:rPr>
          <w:rFonts w:ascii="Times New Roman" w:eastAsia="Calibri" w:hAnsi="Times New Roman" w:cs="Times New Roman"/>
          <w:b/>
          <w:bCs/>
          <w:color w:val="000000"/>
          <w:sz w:val="24"/>
          <w:szCs w:val="24"/>
        </w:rPr>
      </w:pPr>
      <w:r w:rsidRPr="002C7269">
        <w:rPr>
          <w:rFonts w:ascii="Times New Roman" w:eastAsia="Calibri" w:hAnsi="Times New Roman" w:cs="Times New Roman"/>
          <w:b/>
          <w:bCs/>
          <w:color w:val="000000"/>
          <w:sz w:val="24"/>
          <w:szCs w:val="24"/>
        </w:rPr>
        <w:t xml:space="preserve">на осуществление земляных работ»  </w:t>
      </w:r>
    </w:p>
    <w:p w:rsidR="002C7269" w:rsidRPr="002C7269" w:rsidRDefault="002C7269" w:rsidP="002C7269">
      <w:pPr>
        <w:autoSpaceDE w:val="0"/>
        <w:spacing w:after="0" w:line="240" w:lineRule="auto"/>
        <w:rPr>
          <w:rFonts w:ascii="Times New Roman" w:eastAsia="Calibri" w:hAnsi="Times New Roman" w:cs="Times New Roman"/>
          <w:sz w:val="24"/>
          <w:szCs w:val="24"/>
          <w:lang w:eastAsia="en-US"/>
        </w:rPr>
      </w:pPr>
    </w:p>
    <w:p w:rsidR="002C7269" w:rsidRPr="002C7269" w:rsidRDefault="002C7269" w:rsidP="002C7269">
      <w:pPr>
        <w:autoSpaceDE w:val="0"/>
        <w:spacing w:after="0" w:line="240" w:lineRule="auto"/>
        <w:jc w:val="center"/>
        <w:rPr>
          <w:rFonts w:ascii="Times New Roman" w:eastAsia="Calibri" w:hAnsi="Times New Roman" w:cs="Times New Roman"/>
          <w:sz w:val="24"/>
          <w:szCs w:val="24"/>
          <w:lang w:eastAsia="en-US"/>
        </w:rPr>
      </w:pPr>
    </w:p>
    <w:p w:rsidR="002C7269" w:rsidRPr="002C7269" w:rsidRDefault="002C7269" w:rsidP="002C7269">
      <w:pPr>
        <w:spacing w:after="0" w:line="240" w:lineRule="auto"/>
        <w:ind w:right="-1" w:firstLine="708"/>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Савинского сельского поселения от «22» апреля 2011 г. №28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Савинского сельского поселения, администрация Савинского</w:t>
      </w:r>
      <w:proofErr w:type="gramEnd"/>
      <w:r w:rsidRPr="002C7269">
        <w:rPr>
          <w:rFonts w:ascii="Times New Roman" w:eastAsia="Times New Roman" w:hAnsi="Times New Roman" w:cs="Times New Roman"/>
          <w:sz w:val="24"/>
          <w:szCs w:val="24"/>
        </w:rPr>
        <w:t xml:space="preserve"> сельского поселения</w:t>
      </w:r>
    </w:p>
    <w:p w:rsidR="002C7269" w:rsidRPr="002C7269" w:rsidRDefault="002C7269" w:rsidP="002C7269">
      <w:pPr>
        <w:spacing w:after="0" w:line="240" w:lineRule="auto"/>
        <w:ind w:right="-1" w:firstLine="708"/>
        <w:jc w:val="both"/>
        <w:rPr>
          <w:rFonts w:ascii="Times New Roman" w:eastAsia="Times New Roman" w:hAnsi="Times New Roman" w:cs="Times New Roman"/>
          <w:sz w:val="24"/>
          <w:szCs w:val="24"/>
        </w:rPr>
      </w:pPr>
    </w:p>
    <w:p w:rsidR="002C7269" w:rsidRPr="002C7269" w:rsidRDefault="002C7269" w:rsidP="002C7269">
      <w:pPr>
        <w:spacing w:after="0" w:line="240" w:lineRule="auto"/>
        <w:ind w:right="-1" w:firstLine="708"/>
        <w:jc w:val="center"/>
        <w:rPr>
          <w:rFonts w:ascii="Times New Roman" w:eastAsia="Times New Roman" w:hAnsi="Times New Roman" w:cs="Times New Roman"/>
          <w:b/>
          <w:color w:val="000000"/>
          <w:spacing w:val="40"/>
          <w:sz w:val="24"/>
          <w:szCs w:val="24"/>
        </w:rPr>
      </w:pPr>
      <w:r w:rsidRPr="002C7269">
        <w:rPr>
          <w:rFonts w:ascii="Times New Roman" w:eastAsia="Times New Roman" w:hAnsi="Times New Roman" w:cs="Times New Roman"/>
          <w:b/>
          <w:color w:val="000000"/>
          <w:spacing w:val="40"/>
          <w:sz w:val="24"/>
          <w:szCs w:val="24"/>
        </w:rPr>
        <w:t>ПОСТАНОВЛЯЕТ:</w:t>
      </w:r>
    </w:p>
    <w:p w:rsidR="002C7269" w:rsidRPr="002C7269" w:rsidRDefault="002C7269" w:rsidP="002C7269">
      <w:pPr>
        <w:autoSpaceDE w:val="0"/>
        <w:spacing w:after="0" w:line="240" w:lineRule="auto"/>
        <w:ind w:firstLine="540"/>
        <w:jc w:val="both"/>
        <w:rPr>
          <w:rFonts w:ascii="Times New Roman" w:eastAsia="Calibri" w:hAnsi="Times New Roman" w:cs="Times New Roman"/>
          <w:sz w:val="24"/>
          <w:szCs w:val="24"/>
          <w:lang w:eastAsia="en-US"/>
        </w:rPr>
      </w:pPr>
    </w:p>
    <w:p w:rsidR="002C7269" w:rsidRPr="002C7269" w:rsidRDefault="002C7269" w:rsidP="002C7269">
      <w:pPr>
        <w:autoSpaceDE w:val="0"/>
        <w:autoSpaceDN w:val="0"/>
        <w:adjustRightInd w:val="0"/>
        <w:spacing w:after="0" w:line="240" w:lineRule="auto"/>
        <w:ind w:firstLine="567"/>
        <w:jc w:val="both"/>
        <w:outlineLvl w:val="0"/>
        <w:rPr>
          <w:rFonts w:ascii="Times New Roman" w:eastAsia="Calibri" w:hAnsi="Times New Roman" w:cs="Times New Roman"/>
          <w:bCs/>
          <w:color w:val="000000"/>
          <w:sz w:val="24"/>
          <w:szCs w:val="24"/>
        </w:rPr>
      </w:pPr>
      <w:r w:rsidRPr="002C7269">
        <w:rPr>
          <w:rFonts w:ascii="Times New Roman" w:eastAsia="Calibri" w:hAnsi="Times New Roman" w:cs="Times New Roman"/>
          <w:sz w:val="24"/>
          <w:szCs w:val="24"/>
          <w:lang w:eastAsia="en-US"/>
        </w:rPr>
        <w:t xml:space="preserve">1. Утвердить Административный </w:t>
      </w:r>
      <w:hyperlink r:id="rId5" w:history="1">
        <w:r w:rsidRPr="002C7269">
          <w:rPr>
            <w:rFonts w:ascii="Times New Roman" w:eastAsia="Calibri" w:hAnsi="Times New Roman" w:cs="Times New Roman"/>
            <w:color w:val="000080"/>
            <w:sz w:val="24"/>
            <w:u w:val="single"/>
            <w:lang w:eastAsia="en-US"/>
          </w:rPr>
          <w:t>регламент</w:t>
        </w:r>
      </w:hyperlink>
      <w:r w:rsidRPr="002C7269">
        <w:rPr>
          <w:rFonts w:ascii="Times New Roman" w:eastAsia="Calibri" w:hAnsi="Times New Roman" w:cs="Times New Roman"/>
          <w:sz w:val="24"/>
          <w:szCs w:val="24"/>
          <w:lang w:eastAsia="en-US"/>
        </w:rPr>
        <w:t xml:space="preserve"> предоставления   муниципальной услуги </w:t>
      </w:r>
      <w:r w:rsidRPr="002C7269">
        <w:rPr>
          <w:rFonts w:ascii="Times New Roman" w:eastAsia="Calibri" w:hAnsi="Times New Roman" w:cs="Times New Roman"/>
          <w:bCs/>
          <w:color w:val="000000"/>
          <w:sz w:val="24"/>
          <w:szCs w:val="24"/>
        </w:rPr>
        <w:t>«Предоставление разрешения (ордера) на осуществление земляных работ» (приложение №1 к постановлению)</w:t>
      </w:r>
      <w:r w:rsidRPr="002C7269">
        <w:rPr>
          <w:rFonts w:ascii="Times New Roman" w:eastAsia="Calibri" w:hAnsi="Times New Roman" w:cs="Times New Roman"/>
          <w:sz w:val="24"/>
          <w:szCs w:val="24"/>
          <w:lang w:eastAsia="en-US"/>
        </w:rPr>
        <w:t xml:space="preserve">.    </w:t>
      </w: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2. </w:t>
      </w:r>
      <w:proofErr w:type="gramStart"/>
      <w:r w:rsidRPr="002C7269">
        <w:rPr>
          <w:rFonts w:ascii="Times New Roman" w:eastAsia="Times New Roman" w:hAnsi="Times New Roman" w:cs="Times New Roman"/>
          <w:sz w:val="24"/>
          <w:szCs w:val="24"/>
        </w:rPr>
        <w:t>Контроль за</w:t>
      </w:r>
      <w:proofErr w:type="gramEnd"/>
      <w:r w:rsidRPr="002C7269">
        <w:rPr>
          <w:rFonts w:ascii="Times New Roman" w:eastAsia="Times New Roman" w:hAnsi="Times New Roman" w:cs="Times New Roman"/>
          <w:sz w:val="24"/>
          <w:szCs w:val="24"/>
        </w:rPr>
        <w:t xml:space="preserve"> исполнением настоящего постановления оставляю за собой. </w:t>
      </w: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3.Настоящее постановление вступает в силу со дня официального опубликования (обнародования).</w:t>
      </w: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p>
    <w:p w:rsidR="002C7269" w:rsidRPr="002C7269" w:rsidRDefault="002C7269" w:rsidP="002C7269">
      <w:pPr>
        <w:spacing w:after="0" w:line="240" w:lineRule="auto"/>
        <w:ind w:right="-1"/>
        <w:jc w:val="both"/>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Глава Савинского</w:t>
      </w:r>
    </w:p>
    <w:p w:rsidR="002C7269" w:rsidRPr="002C7269" w:rsidRDefault="002C7269" w:rsidP="002C7269">
      <w:pPr>
        <w:spacing w:after="0" w:line="240" w:lineRule="auto"/>
        <w:ind w:right="-1"/>
        <w:jc w:val="both"/>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 xml:space="preserve">сельского поселения </w:t>
      </w:r>
      <w:r w:rsidRPr="002C7269">
        <w:rPr>
          <w:rFonts w:ascii="Times New Roman" w:eastAsia="Times New Roman" w:hAnsi="Times New Roman" w:cs="Times New Roman"/>
          <w:b/>
          <w:sz w:val="24"/>
          <w:szCs w:val="24"/>
        </w:rPr>
        <w:tab/>
        <w:t xml:space="preserve">                                                                   А.А. Перченко</w:t>
      </w:r>
    </w:p>
    <w:p w:rsidR="002C7269" w:rsidRPr="002C7269" w:rsidRDefault="002C7269" w:rsidP="002C7269">
      <w:pPr>
        <w:spacing w:after="0" w:line="240" w:lineRule="auto"/>
        <w:ind w:right="-1"/>
        <w:jc w:val="both"/>
        <w:rPr>
          <w:rFonts w:ascii="Times New Roman" w:eastAsia="Times New Roman" w:hAnsi="Times New Roman" w:cs="Times New Roman"/>
          <w:b/>
          <w:sz w:val="24"/>
          <w:szCs w:val="24"/>
        </w:rPr>
      </w:pP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proofErr w:type="spellStart"/>
      <w:r w:rsidRPr="002C7269">
        <w:rPr>
          <w:rFonts w:ascii="Times New Roman" w:eastAsia="Times New Roman" w:hAnsi="Times New Roman" w:cs="Times New Roman"/>
          <w:sz w:val="24"/>
          <w:szCs w:val="24"/>
        </w:rPr>
        <w:t>Рег</w:t>
      </w:r>
      <w:proofErr w:type="spellEnd"/>
      <w:r w:rsidRPr="002C7269">
        <w:rPr>
          <w:rFonts w:ascii="Times New Roman" w:eastAsia="Times New Roman" w:hAnsi="Times New Roman" w:cs="Times New Roman"/>
          <w:sz w:val="24"/>
          <w:szCs w:val="24"/>
        </w:rPr>
        <w:t>. №___/2017г.</w:t>
      </w: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p>
    <w:p w:rsidR="002C7269" w:rsidRPr="002C7269" w:rsidRDefault="002C7269" w:rsidP="002C7269">
      <w:pPr>
        <w:spacing w:after="0" w:line="240" w:lineRule="auto"/>
        <w:ind w:right="-1"/>
        <w:jc w:val="both"/>
        <w:rPr>
          <w:rFonts w:ascii="Times New Roman" w:eastAsia="Times New Roman" w:hAnsi="Times New Roman" w:cs="Times New Roman"/>
          <w:sz w:val="24"/>
          <w:szCs w:val="24"/>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4"/>
          <w:szCs w:val="24"/>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0"/>
          <w:szCs w:val="20"/>
        </w:rPr>
      </w:pPr>
    </w:p>
    <w:p w:rsidR="002C7269" w:rsidRPr="002C7269" w:rsidRDefault="002C7269" w:rsidP="002C7269">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2C7269" w:rsidRPr="002C7269" w:rsidRDefault="002C7269" w:rsidP="002C7269">
      <w:pPr>
        <w:autoSpaceDE w:val="0"/>
        <w:spacing w:after="0" w:line="240" w:lineRule="auto"/>
        <w:jc w:val="right"/>
        <w:rPr>
          <w:rFonts w:ascii="Times New Roman" w:eastAsia="Calibri" w:hAnsi="Times New Roman" w:cs="Times New Roman"/>
          <w:sz w:val="24"/>
          <w:szCs w:val="24"/>
          <w:lang w:eastAsia="en-US"/>
        </w:rPr>
      </w:pPr>
      <w:bookmarkStart w:id="0" w:name="Par34"/>
      <w:bookmarkEnd w:id="0"/>
      <w:r w:rsidRPr="002C7269">
        <w:rPr>
          <w:rFonts w:ascii="Times New Roman" w:eastAsia="Calibri" w:hAnsi="Times New Roman" w:cs="Times New Roman"/>
          <w:sz w:val="24"/>
          <w:szCs w:val="24"/>
          <w:lang w:eastAsia="en-US"/>
        </w:rPr>
        <w:lastRenderedPageBreak/>
        <w:t xml:space="preserve">Приложение №1 к постановлению </w:t>
      </w:r>
    </w:p>
    <w:p w:rsidR="002C7269" w:rsidRPr="002C7269" w:rsidRDefault="002C7269" w:rsidP="002C7269">
      <w:pPr>
        <w:autoSpaceDE w:val="0"/>
        <w:spacing w:after="0" w:line="240" w:lineRule="auto"/>
        <w:jc w:val="right"/>
        <w:rPr>
          <w:rFonts w:ascii="Times New Roman" w:eastAsia="Calibri" w:hAnsi="Times New Roman" w:cs="Times New Roman"/>
          <w:sz w:val="24"/>
          <w:szCs w:val="24"/>
          <w:lang w:eastAsia="en-US"/>
        </w:rPr>
      </w:pPr>
      <w:r w:rsidRPr="002C7269">
        <w:rPr>
          <w:rFonts w:ascii="Times New Roman" w:eastAsia="Calibri" w:hAnsi="Times New Roman" w:cs="Times New Roman"/>
          <w:sz w:val="24"/>
          <w:szCs w:val="24"/>
          <w:lang w:eastAsia="en-US"/>
        </w:rPr>
        <w:t>Администрации Савинского сельского поселения</w:t>
      </w:r>
    </w:p>
    <w:p w:rsidR="002C7269" w:rsidRPr="002C7269" w:rsidRDefault="002C7269" w:rsidP="002C7269">
      <w:pPr>
        <w:spacing w:after="0" w:line="240" w:lineRule="auto"/>
        <w:jc w:val="right"/>
        <w:rPr>
          <w:rFonts w:ascii="Times New Roman" w:eastAsia="Calibri" w:hAnsi="Times New Roman" w:cs="Times New Roman"/>
          <w:sz w:val="24"/>
          <w:szCs w:val="24"/>
          <w:lang w:eastAsia="en-US"/>
        </w:rPr>
      </w:pPr>
      <w:r w:rsidRPr="002C7269">
        <w:rPr>
          <w:rFonts w:ascii="Times New Roman" w:eastAsia="Calibri" w:hAnsi="Times New Roman" w:cs="Times New Roman"/>
          <w:sz w:val="24"/>
          <w:szCs w:val="24"/>
          <w:lang w:eastAsia="en-US"/>
        </w:rPr>
        <w:t xml:space="preserve"> от «____»_________ 2017 № _____</w:t>
      </w:r>
    </w:p>
    <w:p w:rsidR="002C7269" w:rsidRPr="002C7269" w:rsidRDefault="002C7269" w:rsidP="002C7269">
      <w:p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 xml:space="preserve">Административный регламент </w:t>
      </w:r>
    </w:p>
    <w:p w:rsidR="002C7269" w:rsidRPr="002C7269" w:rsidRDefault="002C7269" w:rsidP="002C7269">
      <w:p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предоставления муниципальной услуги «Предоставление разрешения (ордера) на осуществление земляных работ»</w:t>
      </w:r>
    </w:p>
    <w:p w:rsidR="002C7269" w:rsidRPr="002C7269" w:rsidRDefault="002C7269" w:rsidP="002C7269">
      <w:pPr>
        <w:spacing w:after="0" w:line="240" w:lineRule="auto"/>
        <w:jc w:val="right"/>
        <w:rPr>
          <w:rFonts w:ascii="Times New Roman" w:eastAsia="Calibri" w:hAnsi="Times New Roman" w:cs="Times New Roman"/>
          <w:sz w:val="24"/>
          <w:szCs w:val="24"/>
          <w:lang w:eastAsia="en-US"/>
        </w:rPr>
      </w:pPr>
    </w:p>
    <w:p w:rsidR="002C7269" w:rsidRPr="002C7269" w:rsidRDefault="002C7269" w:rsidP="002C7269">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2C7269">
        <w:rPr>
          <w:rFonts w:ascii="Times New Roman" w:eastAsia="Times New Roman" w:hAnsi="Times New Roman" w:cs="Times New Roman"/>
          <w:b/>
          <w:bCs/>
          <w:color w:val="000000"/>
          <w:sz w:val="24"/>
          <w:szCs w:val="24"/>
        </w:rPr>
        <w:t>Общие положения</w:t>
      </w:r>
    </w:p>
    <w:p w:rsidR="002C7269" w:rsidRPr="002C7269" w:rsidRDefault="002C7269" w:rsidP="002C7269">
      <w:pPr>
        <w:widowControl w:val="0"/>
        <w:autoSpaceDE w:val="0"/>
        <w:autoSpaceDN w:val="0"/>
        <w:adjustRightInd w:val="0"/>
        <w:spacing w:after="0" w:line="240" w:lineRule="auto"/>
        <w:ind w:left="360"/>
        <w:rPr>
          <w:rFonts w:ascii="Times New Roman" w:eastAsia="Times New Roman" w:hAnsi="Times New Roman" w:cs="Times New Roman"/>
          <w:bCs/>
          <w:color w:val="000000"/>
          <w:sz w:val="24"/>
          <w:szCs w:val="24"/>
        </w:rPr>
      </w:pPr>
      <w:r w:rsidRPr="002C7269">
        <w:rPr>
          <w:rFonts w:ascii="Times New Roman" w:eastAsia="Times New Roman" w:hAnsi="Times New Roman" w:cs="Times New Roman"/>
          <w:bCs/>
          <w:color w:val="000000"/>
          <w:sz w:val="24"/>
          <w:szCs w:val="24"/>
        </w:rPr>
        <w:t>1.1. Предмет регулирования.</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Настоящий административный регламент устанавливает порядок предоставления муниципальной услуги «Предоставление разрешения (ордера)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Савинского сельского поселения Палласовского муниципального района</w:t>
      </w:r>
      <w:proofErr w:type="gramEnd"/>
      <w:r w:rsidRPr="002C7269">
        <w:rPr>
          <w:rFonts w:ascii="Times New Roman" w:eastAsia="Times New Roman" w:hAnsi="Times New Roman" w:cs="Times New Roman"/>
          <w:sz w:val="24"/>
          <w:szCs w:val="24"/>
        </w:rPr>
        <w:t xml:space="preserve"> Волгоградской области (далее - Администрация), а также должностных лиц, муниципальных служащих Администрации.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Настоящий административный регламент разработан в целях повышения качества предоставления муниципальной услуги «Предоставление разрешения (ордера) на осуществление земляных работ»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2C7269" w:rsidRPr="002C7269" w:rsidRDefault="002C7269" w:rsidP="002C7269">
      <w:pPr>
        <w:spacing w:after="0" w:line="244" w:lineRule="atLeast"/>
        <w:jc w:val="both"/>
        <w:rPr>
          <w:rFonts w:ascii="Times New Roman" w:eastAsia="Times New Roman" w:hAnsi="Times New Roman" w:cs="Times New Roman"/>
          <w:bCs/>
          <w:color w:val="000000"/>
          <w:sz w:val="24"/>
          <w:szCs w:val="24"/>
        </w:rPr>
      </w:pPr>
      <w:r w:rsidRPr="002C7269">
        <w:rPr>
          <w:rFonts w:ascii="Times New Roman" w:eastAsia="Times New Roman" w:hAnsi="Times New Roman" w:cs="Times New Roman"/>
          <w:bCs/>
          <w:color w:val="000000"/>
          <w:sz w:val="24"/>
          <w:szCs w:val="24"/>
        </w:rPr>
        <w:t>1.2.  Круг заявителей</w:t>
      </w:r>
    </w:p>
    <w:p w:rsidR="002C7269" w:rsidRPr="002C7269" w:rsidRDefault="002C7269" w:rsidP="002C7269">
      <w:pPr>
        <w:spacing w:after="0" w:line="244" w:lineRule="atLeast"/>
        <w:jc w:val="both"/>
        <w:rPr>
          <w:rFonts w:ascii="Times New Roman" w:eastAsia="Times New Roman" w:hAnsi="Times New Roman" w:cs="Times New Roman"/>
          <w:b/>
          <w:bCs/>
          <w:color w:val="000000"/>
          <w:sz w:val="24"/>
          <w:szCs w:val="24"/>
        </w:rPr>
      </w:pPr>
      <w:r w:rsidRPr="002C7269">
        <w:rPr>
          <w:rFonts w:ascii="Times New Roman" w:eastAsia="Times New Roman" w:hAnsi="Times New Roman" w:cs="Times New Roman"/>
          <w:bCs/>
          <w:color w:val="000000"/>
          <w:sz w:val="24"/>
          <w:szCs w:val="24"/>
        </w:rPr>
        <w:t xml:space="preserve">Заявителями на получение муниципальной услуги являются  физические и юридические </w:t>
      </w:r>
      <w:proofErr w:type="spellStart"/>
      <w:r w:rsidRPr="002C7269">
        <w:rPr>
          <w:rFonts w:ascii="Times New Roman" w:eastAsia="Times New Roman" w:hAnsi="Times New Roman" w:cs="Times New Roman"/>
          <w:bCs/>
          <w:color w:val="000000"/>
          <w:sz w:val="24"/>
          <w:szCs w:val="24"/>
        </w:rPr>
        <w:t>лицаили</w:t>
      </w:r>
      <w:proofErr w:type="spellEnd"/>
      <w:r w:rsidRPr="002C7269">
        <w:rPr>
          <w:rFonts w:ascii="Times New Roman" w:eastAsia="Times New Roman" w:hAnsi="Times New Roman" w:cs="Times New Roman"/>
          <w:bCs/>
          <w:color w:val="000000"/>
          <w:sz w:val="24"/>
          <w:szCs w:val="24"/>
        </w:rPr>
        <w:t xml:space="preserve"> их уполномоченные представители.</w:t>
      </w:r>
    </w:p>
    <w:p w:rsidR="002C7269" w:rsidRPr="002C7269" w:rsidRDefault="002C7269" w:rsidP="002C7269">
      <w:pPr>
        <w:spacing w:after="0" w:line="240" w:lineRule="auto"/>
        <w:jc w:val="both"/>
        <w:rPr>
          <w:rFonts w:ascii="Times New Roman" w:eastAsia="Calibri" w:hAnsi="Times New Roman" w:cs="Times New Roman"/>
          <w:sz w:val="24"/>
          <w:szCs w:val="24"/>
        </w:rPr>
      </w:pPr>
      <w:r w:rsidRPr="002C7269">
        <w:rPr>
          <w:rFonts w:ascii="Times New Roman" w:eastAsia="Calibri" w:hAnsi="Times New Roman" w:cs="Times New Roman"/>
          <w:sz w:val="24"/>
          <w:szCs w:val="24"/>
        </w:rPr>
        <w:t>1.3. Порядок информирования заявителей о предоставлении муниципальной услуги.</w:t>
      </w:r>
    </w:p>
    <w:p w:rsidR="002C7269" w:rsidRPr="002C7269" w:rsidRDefault="002C7269" w:rsidP="002C7269">
      <w:pPr>
        <w:spacing w:after="0" w:line="240" w:lineRule="auto"/>
        <w:jc w:val="both"/>
        <w:rPr>
          <w:rFonts w:ascii="Times New Roman" w:eastAsia="Calibri" w:hAnsi="Times New Roman" w:cs="Times New Roman"/>
          <w:sz w:val="24"/>
          <w:szCs w:val="24"/>
        </w:rPr>
      </w:pPr>
      <w:proofErr w:type="gramStart"/>
      <w:r w:rsidRPr="002C7269">
        <w:rPr>
          <w:rFonts w:ascii="Times New Roman" w:eastAsia="Calibri" w:hAnsi="Times New Roman" w:cs="Times New Roman"/>
          <w:sz w:val="24"/>
          <w:szCs w:val="24"/>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2C7269" w:rsidRPr="002C7269" w:rsidRDefault="002C7269" w:rsidP="002C7269">
      <w:pPr>
        <w:spacing w:after="0" w:line="240" w:lineRule="auto"/>
        <w:jc w:val="both"/>
        <w:rPr>
          <w:rFonts w:ascii="Times New Roman" w:eastAsia="Calibri" w:hAnsi="Times New Roman" w:cs="Times New Roman"/>
          <w:sz w:val="24"/>
          <w:szCs w:val="24"/>
        </w:rPr>
      </w:pPr>
    </w:p>
    <w:tbl>
      <w:tblPr>
        <w:tblW w:w="9690" w:type="dxa"/>
        <w:tblInd w:w="108" w:type="dxa"/>
        <w:tblLayout w:type="fixed"/>
        <w:tblLook w:val="04A0"/>
      </w:tblPr>
      <w:tblGrid>
        <w:gridCol w:w="567"/>
        <w:gridCol w:w="3512"/>
        <w:gridCol w:w="2269"/>
        <w:gridCol w:w="3342"/>
      </w:tblGrid>
      <w:tr w:rsidR="002C7269" w:rsidRPr="002C7269" w:rsidTr="002C7269">
        <w:trPr>
          <w:trHeight w:val="735"/>
        </w:trPr>
        <w:tc>
          <w:tcPr>
            <w:tcW w:w="567" w:type="dxa"/>
            <w:tcBorders>
              <w:top w:val="single" w:sz="4" w:space="0" w:color="000000"/>
              <w:left w:val="single" w:sz="4" w:space="0" w:color="000000"/>
              <w:bottom w:val="single" w:sz="4" w:space="0" w:color="000000"/>
              <w:right w:val="nil"/>
            </w:tcBorders>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 xml:space="preserve">№ </w:t>
            </w:r>
            <w:proofErr w:type="spellStart"/>
            <w:r w:rsidRPr="002C7269">
              <w:rPr>
                <w:rFonts w:ascii="Times New Roman" w:eastAsia="Times New Roman" w:hAnsi="Times New Roman" w:cs="Times New Roman"/>
                <w:sz w:val="24"/>
                <w:szCs w:val="24"/>
                <w:lang w:eastAsia="en-US"/>
              </w:rPr>
              <w:t>пп</w:t>
            </w:r>
            <w:proofErr w:type="spellEnd"/>
          </w:p>
          <w:p w:rsidR="002C7269" w:rsidRPr="002C7269" w:rsidRDefault="002C7269" w:rsidP="002C7269">
            <w:pPr>
              <w:spacing w:after="0"/>
              <w:jc w:val="center"/>
              <w:rPr>
                <w:rFonts w:ascii="Times New Roman" w:eastAsia="Times New Roman" w:hAnsi="Times New Roman" w:cs="Times New Roman"/>
                <w:sz w:val="24"/>
                <w:szCs w:val="24"/>
                <w:lang w:eastAsia="en-US"/>
              </w:rPr>
            </w:pPr>
          </w:p>
        </w:tc>
        <w:tc>
          <w:tcPr>
            <w:tcW w:w="3511" w:type="dxa"/>
            <w:tcBorders>
              <w:top w:val="single" w:sz="4" w:space="0" w:color="000000"/>
              <w:left w:val="single" w:sz="4" w:space="0" w:color="000000"/>
              <w:bottom w:val="single" w:sz="4" w:space="0" w:color="000000"/>
              <w:right w:val="nil"/>
            </w:tcBorders>
            <w:hideMark/>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Наименование органа</w:t>
            </w:r>
          </w:p>
        </w:tc>
        <w:tc>
          <w:tcPr>
            <w:tcW w:w="2268" w:type="dxa"/>
            <w:tcBorders>
              <w:top w:val="single" w:sz="4" w:space="0" w:color="000000"/>
              <w:left w:val="single" w:sz="4" w:space="0" w:color="000000"/>
              <w:bottom w:val="single" w:sz="4" w:space="0" w:color="000000"/>
              <w:right w:val="nil"/>
            </w:tcBorders>
            <w:hideMark/>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hideMark/>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 xml:space="preserve">Контактный телефон, официальный сайт, </w:t>
            </w:r>
          </w:p>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адрес электронной почты</w:t>
            </w:r>
          </w:p>
        </w:tc>
      </w:tr>
      <w:tr w:rsidR="002C7269" w:rsidRPr="002C7269" w:rsidTr="002C7269">
        <w:trPr>
          <w:trHeight w:val="850"/>
        </w:trPr>
        <w:tc>
          <w:tcPr>
            <w:tcW w:w="567" w:type="dxa"/>
            <w:tcBorders>
              <w:top w:val="single" w:sz="4" w:space="0" w:color="000000"/>
              <w:left w:val="single" w:sz="4" w:space="0" w:color="000000"/>
              <w:bottom w:val="single" w:sz="4" w:space="0" w:color="000000"/>
              <w:right w:val="nil"/>
            </w:tcBorders>
            <w:hideMark/>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1</w:t>
            </w:r>
          </w:p>
        </w:tc>
        <w:tc>
          <w:tcPr>
            <w:tcW w:w="3511" w:type="dxa"/>
            <w:tcBorders>
              <w:top w:val="single" w:sz="4" w:space="0" w:color="000000"/>
              <w:left w:val="single" w:sz="4" w:space="0" w:color="000000"/>
              <w:bottom w:val="single" w:sz="4" w:space="0" w:color="000000"/>
              <w:right w:val="nil"/>
            </w:tcBorders>
            <w:hideMark/>
          </w:tcPr>
          <w:p w:rsidR="002C7269" w:rsidRPr="002C7269" w:rsidRDefault="002C7269" w:rsidP="002C7269">
            <w:pPr>
              <w:widowControl w:val="0"/>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Администрация Савинского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right w:val="nil"/>
            </w:tcBorders>
            <w:vAlign w:val="center"/>
            <w:hideMark/>
          </w:tcPr>
          <w:p w:rsidR="002C7269" w:rsidRPr="002C7269" w:rsidRDefault="002C7269" w:rsidP="002C7269">
            <w:pPr>
              <w:widowControl w:val="0"/>
              <w:autoSpaceDE w:val="0"/>
              <w:autoSpaceDN w:val="0"/>
              <w:adjustRightInd w:val="0"/>
              <w:spacing w:after="0"/>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Волгоградская область, Палласовский район, с. Савинка</w:t>
            </w:r>
            <w:proofErr w:type="gramStart"/>
            <w:r w:rsidRPr="002C7269">
              <w:rPr>
                <w:rFonts w:ascii="Times New Roman" w:eastAsia="Times New Roman" w:hAnsi="Times New Roman" w:cs="Times New Roman"/>
                <w:color w:val="000000"/>
                <w:sz w:val="24"/>
                <w:szCs w:val="24"/>
              </w:rPr>
              <w:t xml:space="preserve"> ,</w:t>
            </w:r>
            <w:proofErr w:type="gramEnd"/>
            <w:r w:rsidRPr="002C7269">
              <w:rPr>
                <w:rFonts w:ascii="Times New Roman" w:eastAsia="Times New Roman" w:hAnsi="Times New Roman" w:cs="Times New Roman"/>
                <w:color w:val="000000"/>
                <w:sz w:val="24"/>
                <w:szCs w:val="24"/>
              </w:rPr>
              <w:t>ул. Чапаева 152</w:t>
            </w:r>
          </w:p>
        </w:tc>
        <w:tc>
          <w:tcPr>
            <w:tcW w:w="3341" w:type="dxa"/>
            <w:tcBorders>
              <w:top w:val="single" w:sz="4" w:space="0" w:color="000000"/>
              <w:left w:val="single" w:sz="4" w:space="0" w:color="000000"/>
              <w:bottom w:val="single" w:sz="4" w:space="0" w:color="auto"/>
              <w:right w:val="single" w:sz="4" w:space="0" w:color="000000"/>
            </w:tcBorders>
            <w:hideMark/>
          </w:tcPr>
          <w:p w:rsidR="002C7269" w:rsidRPr="002C7269" w:rsidRDefault="002C7269" w:rsidP="002C7269">
            <w:pPr>
              <w:widowControl w:val="0"/>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тел.:(884492) 57-6-37,</w:t>
            </w:r>
          </w:p>
          <w:p w:rsidR="002C7269" w:rsidRPr="002C7269" w:rsidRDefault="002C7269" w:rsidP="002C7269">
            <w:pPr>
              <w:widowControl w:val="0"/>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сайт:</w:t>
            </w:r>
            <w:r w:rsidRPr="002C7269">
              <w:rPr>
                <w:rFonts w:ascii="Times New Roman" w:eastAsia="Times New Roman" w:hAnsi="Times New Roman" w:cs="Times New Roman"/>
                <w:sz w:val="24"/>
                <w:szCs w:val="24"/>
                <w:lang w:val="en-US"/>
              </w:rPr>
              <w:t>www</w:t>
            </w:r>
            <w:r w:rsidRPr="002C7269">
              <w:rPr>
                <w:rFonts w:ascii="Times New Roman" w:eastAsia="Times New Roman" w:hAnsi="Times New Roman" w:cs="Times New Roman"/>
                <w:sz w:val="24"/>
                <w:szCs w:val="24"/>
              </w:rPr>
              <w:t>._________.</w:t>
            </w:r>
            <w:r w:rsidRPr="002C7269">
              <w:rPr>
                <w:rFonts w:ascii="Times New Roman" w:eastAsia="Times New Roman" w:hAnsi="Times New Roman" w:cs="Times New Roman"/>
                <w:sz w:val="24"/>
                <w:szCs w:val="24"/>
                <w:lang w:val="en-US"/>
              </w:rPr>
              <w:t>ru</w:t>
            </w:r>
          </w:p>
          <w:p w:rsidR="002C7269" w:rsidRPr="002C7269" w:rsidRDefault="002C7269" w:rsidP="002C7269">
            <w:pPr>
              <w:widowControl w:val="0"/>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lang w:val="en-US"/>
              </w:rPr>
              <w:t>e</w:t>
            </w:r>
            <w:r w:rsidRPr="002C7269">
              <w:rPr>
                <w:rFonts w:ascii="Times New Roman" w:eastAsia="Times New Roman" w:hAnsi="Times New Roman" w:cs="Times New Roman"/>
                <w:sz w:val="24"/>
                <w:szCs w:val="24"/>
              </w:rPr>
              <w:t>-</w:t>
            </w:r>
            <w:r w:rsidRPr="002C7269">
              <w:rPr>
                <w:rFonts w:ascii="Times New Roman" w:eastAsia="Times New Roman" w:hAnsi="Times New Roman" w:cs="Times New Roman"/>
                <w:sz w:val="24"/>
                <w:szCs w:val="24"/>
                <w:lang w:val="en-US"/>
              </w:rPr>
              <w:t>mail</w:t>
            </w:r>
            <w:r w:rsidRPr="002C7269">
              <w:rPr>
                <w:rFonts w:ascii="Times New Roman" w:eastAsia="Times New Roman" w:hAnsi="Times New Roman" w:cs="Times New Roman"/>
                <w:sz w:val="24"/>
                <w:szCs w:val="24"/>
              </w:rPr>
              <w:t xml:space="preserve">: </w:t>
            </w:r>
            <w:hyperlink r:id="rId6" w:history="1">
              <w:r w:rsidRPr="002C7269">
                <w:rPr>
                  <w:rFonts w:ascii="Times New Roman" w:eastAsia="Times New Roman" w:hAnsi="Times New Roman" w:cs="Times New Roman"/>
                  <w:color w:val="0000FF"/>
                  <w:sz w:val="24"/>
                  <w:u w:val="single"/>
                  <w:lang w:val="en-US"/>
                </w:rPr>
                <w:t>adm</w:t>
              </w:r>
              <w:r w:rsidRPr="002C7269">
                <w:rPr>
                  <w:rFonts w:ascii="Times New Roman" w:eastAsia="Times New Roman" w:hAnsi="Times New Roman" w:cs="Times New Roman"/>
                  <w:color w:val="0000FF"/>
                  <w:sz w:val="24"/>
                  <w:u w:val="single"/>
                </w:rPr>
                <w:t>_</w:t>
              </w:r>
              <w:r w:rsidRPr="002C7269">
                <w:rPr>
                  <w:rFonts w:ascii="Times New Roman" w:eastAsia="Times New Roman" w:hAnsi="Times New Roman" w:cs="Times New Roman"/>
                  <w:color w:val="0000FF"/>
                  <w:sz w:val="24"/>
                  <w:u w:val="single"/>
                  <w:lang w:val="en-US"/>
                </w:rPr>
                <w:t>savinka</w:t>
              </w:r>
              <w:r w:rsidRPr="002C7269">
                <w:rPr>
                  <w:rFonts w:ascii="Times New Roman" w:eastAsia="Times New Roman" w:hAnsi="Times New Roman" w:cs="Times New Roman"/>
                  <w:color w:val="0000FF"/>
                  <w:sz w:val="24"/>
                  <w:u w:val="single"/>
                </w:rPr>
                <w:t>@</w:t>
              </w:r>
              <w:r w:rsidRPr="002C7269">
                <w:rPr>
                  <w:rFonts w:ascii="Times New Roman" w:eastAsia="Times New Roman" w:hAnsi="Times New Roman" w:cs="Times New Roman"/>
                  <w:color w:val="0000FF"/>
                  <w:sz w:val="24"/>
                  <w:u w:val="single"/>
                  <w:lang w:val="en-US"/>
                </w:rPr>
                <w:t>mail</w:t>
              </w:r>
              <w:r w:rsidRPr="002C7269">
                <w:rPr>
                  <w:rFonts w:ascii="Times New Roman" w:eastAsia="Times New Roman" w:hAnsi="Times New Roman" w:cs="Times New Roman"/>
                  <w:color w:val="0000FF"/>
                  <w:sz w:val="24"/>
                  <w:u w:val="single"/>
                </w:rPr>
                <w:t>.</w:t>
              </w:r>
              <w:r w:rsidRPr="002C7269">
                <w:rPr>
                  <w:rFonts w:ascii="Times New Roman" w:eastAsia="Times New Roman" w:hAnsi="Times New Roman" w:cs="Times New Roman"/>
                  <w:color w:val="0000FF"/>
                  <w:sz w:val="24"/>
                  <w:u w:val="single"/>
                  <w:lang w:val="en-US"/>
                </w:rPr>
                <w:t>ru</w:t>
              </w:r>
            </w:hyperlink>
          </w:p>
        </w:tc>
      </w:tr>
      <w:tr w:rsidR="002C7269" w:rsidRPr="002C7269" w:rsidTr="002C7269">
        <w:trPr>
          <w:trHeight w:val="955"/>
        </w:trPr>
        <w:tc>
          <w:tcPr>
            <w:tcW w:w="567" w:type="dxa"/>
            <w:tcBorders>
              <w:top w:val="single" w:sz="4" w:space="0" w:color="000000"/>
              <w:left w:val="single" w:sz="4" w:space="0" w:color="000000"/>
              <w:bottom w:val="single" w:sz="4" w:space="0" w:color="000000"/>
              <w:right w:val="nil"/>
            </w:tcBorders>
            <w:hideMark/>
          </w:tcPr>
          <w:p w:rsidR="002C7269" w:rsidRPr="002C7269" w:rsidRDefault="002C7269" w:rsidP="002C7269">
            <w:pPr>
              <w:spacing w:after="0"/>
              <w:jc w:val="center"/>
              <w:rPr>
                <w:rFonts w:ascii="Times New Roman" w:eastAsia="Times New Roman" w:hAnsi="Times New Roman" w:cs="Times New Roman"/>
                <w:sz w:val="24"/>
                <w:szCs w:val="24"/>
                <w:lang w:eastAsia="en-US"/>
              </w:rPr>
            </w:pPr>
            <w:r w:rsidRPr="002C7269">
              <w:rPr>
                <w:rFonts w:ascii="Times New Roman" w:eastAsia="Times New Roman" w:hAnsi="Times New Roman" w:cs="Times New Roman"/>
                <w:sz w:val="24"/>
                <w:szCs w:val="24"/>
                <w:lang w:eastAsia="en-US"/>
              </w:rPr>
              <w:t>2</w:t>
            </w:r>
          </w:p>
        </w:tc>
        <w:tc>
          <w:tcPr>
            <w:tcW w:w="3511" w:type="dxa"/>
            <w:tcBorders>
              <w:top w:val="single" w:sz="4" w:space="0" w:color="000000"/>
              <w:left w:val="single" w:sz="4" w:space="0" w:color="000000"/>
              <w:bottom w:val="single" w:sz="4" w:space="0" w:color="000000"/>
              <w:right w:val="nil"/>
            </w:tcBorders>
          </w:tcPr>
          <w:p w:rsidR="002C7269" w:rsidRPr="002C7269" w:rsidRDefault="002C7269" w:rsidP="002C7269">
            <w:pPr>
              <w:widowControl w:val="0"/>
              <w:autoSpaceDE w:val="0"/>
              <w:autoSpaceDN w:val="0"/>
              <w:adjustRightInd w:val="0"/>
              <w:spacing w:after="0"/>
              <w:jc w:val="both"/>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t>Муниципальное бюджетное учреждение «Палласовский</w:t>
            </w:r>
          </w:p>
          <w:p w:rsidR="002C7269" w:rsidRPr="002C7269" w:rsidRDefault="002C7269" w:rsidP="002C7269">
            <w:pPr>
              <w:widowControl w:val="0"/>
              <w:autoSpaceDE w:val="0"/>
              <w:autoSpaceDN w:val="0"/>
              <w:adjustRightInd w:val="0"/>
              <w:spacing w:after="0"/>
              <w:jc w:val="both"/>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t xml:space="preserve"> многофункциональный центр предоставления государственных и </w:t>
            </w:r>
            <w:r w:rsidRPr="002C7269">
              <w:rPr>
                <w:rFonts w:ascii="Times New Roman" w:eastAsia="Times New Roman" w:hAnsi="Times New Roman" w:cs="Times New Roman"/>
                <w:bCs/>
                <w:color w:val="000000"/>
                <w:sz w:val="24"/>
                <w:szCs w:val="24"/>
                <w:lang w:eastAsia="en-US"/>
              </w:rPr>
              <w:lastRenderedPageBreak/>
              <w:t>муниципальных услуг»</w:t>
            </w:r>
          </w:p>
          <w:p w:rsidR="002C7269" w:rsidRPr="002C7269" w:rsidRDefault="002C7269" w:rsidP="002C7269">
            <w:pPr>
              <w:widowControl w:val="0"/>
              <w:autoSpaceDE w:val="0"/>
              <w:autoSpaceDN w:val="0"/>
              <w:adjustRightInd w:val="0"/>
              <w:spacing w:after="0"/>
              <w:jc w:val="both"/>
              <w:rPr>
                <w:rFonts w:ascii="Times New Roman" w:eastAsia="Times New Roman" w:hAnsi="Times New Roman" w:cs="Times New Roman"/>
                <w:bCs/>
                <w:color w:val="000000"/>
                <w:sz w:val="24"/>
                <w:szCs w:val="24"/>
                <w:lang w:eastAsia="en-US"/>
              </w:rPr>
            </w:pPr>
          </w:p>
          <w:p w:rsidR="002C7269" w:rsidRPr="002C7269" w:rsidRDefault="002C7269" w:rsidP="002C7269">
            <w:pPr>
              <w:widowControl w:val="0"/>
              <w:autoSpaceDE w:val="0"/>
              <w:autoSpaceDN w:val="0"/>
              <w:adjustRightInd w:val="0"/>
              <w:spacing w:after="0"/>
              <w:jc w:val="both"/>
              <w:rPr>
                <w:rFonts w:ascii="Times New Roman" w:eastAsia="Times New Roman" w:hAnsi="Times New Roman" w:cs="Times New Roman"/>
                <w:bCs/>
                <w:color w:val="000000"/>
                <w:sz w:val="24"/>
                <w:szCs w:val="24"/>
                <w:lang w:eastAsia="en-US"/>
              </w:rPr>
            </w:pPr>
          </w:p>
        </w:tc>
        <w:tc>
          <w:tcPr>
            <w:tcW w:w="2268" w:type="dxa"/>
            <w:tcBorders>
              <w:top w:val="single" w:sz="4" w:space="0" w:color="000000"/>
              <w:left w:val="single" w:sz="4" w:space="0" w:color="000000"/>
              <w:bottom w:val="single" w:sz="4" w:space="0" w:color="000000"/>
              <w:right w:val="nil"/>
            </w:tcBorders>
          </w:tcPr>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lastRenderedPageBreak/>
              <w:t>Волгоградская область, г</w:t>
            </w:r>
            <w:proofErr w:type="gramStart"/>
            <w:r w:rsidRPr="002C7269">
              <w:rPr>
                <w:rFonts w:ascii="Times New Roman" w:eastAsia="Times New Roman" w:hAnsi="Times New Roman" w:cs="Times New Roman"/>
                <w:bCs/>
                <w:color w:val="000000"/>
                <w:sz w:val="24"/>
                <w:szCs w:val="24"/>
                <w:lang w:eastAsia="en-US"/>
              </w:rPr>
              <w:t>.П</w:t>
            </w:r>
            <w:proofErr w:type="gramEnd"/>
            <w:r w:rsidRPr="002C7269">
              <w:rPr>
                <w:rFonts w:ascii="Times New Roman" w:eastAsia="Times New Roman" w:hAnsi="Times New Roman" w:cs="Times New Roman"/>
                <w:bCs/>
                <w:color w:val="000000"/>
                <w:sz w:val="24"/>
                <w:szCs w:val="24"/>
                <w:lang w:eastAsia="en-US"/>
              </w:rPr>
              <w:t xml:space="preserve">алласовка, ул. Коммунистическая, 4 </w:t>
            </w:r>
          </w:p>
          <w:p w:rsidR="002C7269" w:rsidRPr="002C7269" w:rsidRDefault="002C7269" w:rsidP="002C7269">
            <w:pPr>
              <w:spacing w:after="0"/>
              <w:rPr>
                <w:rFonts w:ascii="Times New Roman" w:eastAsia="Times New Roman" w:hAnsi="Times New Roman" w:cs="Times New Roman"/>
                <w:bCs/>
                <w:color w:val="000000"/>
                <w:sz w:val="24"/>
                <w:szCs w:val="24"/>
                <w:lang w:eastAsia="en-US"/>
              </w:rPr>
            </w:pPr>
          </w:p>
          <w:p w:rsidR="002C7269" w:rsidRPr="002C7269" w:rsidRDefault="002C7269" w:rsidP="002C7269">
            <w:pPr>
              <w:spacing w:after="0"/>
              <w:rPr>
                <w:rFonts w:ascii="Times New Roman" w:eastAsia="Times New Roman" w:hAnsi="Times New Roman" w:cs="Times New Roman"/>
                <w:bCs/>
                <w:color w:val="000000"/>
                <w:sz w:val="24"/>
                <w:szCs w:val="24"/>
                <w:lang w:eastAsia="en-US"/>
              </w:rPr>
            </w:pPr>
          </w:p>
          <w:p w:rsidR="002C7269" w:rsidRPr="002C7269" w:rsidRDefault="002C7269" w:rsidP="002C7269">
            <w:pPr>
              <w:widowControl w:val="0"/>
              <w:autoSpaceDE w:val="0"/>
              <w:autoSpaceDN w:val="0"/>
              <w:adjustRightInd w:val="0"/>
              <w:spacing w:after="0"/>
              <w:rPr>
                <w:rFonts w:ascii="Times New Roman" w:eastAsia="Times New Roman" w:hAnsi="Times New Roman" w:cs="Times New Roman"/>
                <w:bCs/>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lastRenderedPageBreak/>
              <w:t>(84492)68-0-31(директор)</w:t>
            </w:r>
          </w:p>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t>(84492)61-3-33,</w:t>
            </w:r>
          </w:p>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t xml:space="preserve">Официальный сайт МФЦ: </w:t>
            </w:r>
          </w:p>
          <w:p w:rsidR="002C7269" w:rsidRPr="002C7269" w:rsidRDefault="002C7269" w:rsidP="002C7269">
            <w:pPr>
              <w:spacing w:after="0"/>
              <w:rPr>
                <w:rFonts w:ascii="Times New Roman" w:eastAsia="Times New Roman" w:hAnsi="Times New Roman" w:cs="Times New Roman"/>
                <w:bCs/>
                <w:color w:val="000000"/>
                <w:sz w:val="24"/>
                <w:szCs w:val="24"/>
                <w:lang w:eastAsia="en-US"/>
              </w:rPr>
            </w:pPr>
            <w:proofErr w:type="spellStart"/>
            <w:r w:rsidRPr="002C7269">
              <w:rPr>
                <w:rFonts w:ascii="Times New Roman" w:eastAsia="Times New Roman" w:hAnsi="Times New Roman" w:cs="Times New Roman"/>
                <w:bCs/>
                <w:color w:val="000000"/>
                <w:sz w:val="24"/>
                <w:szCs w:val="24"/>
                <w:lang w:eastAsia="en-US"/>
              </w:rPr>
              <w:t>www.pallasovka-mfc.ru</w:t>
            </w:r>
            <w:proofErr w:type="spellEnd"/>
          </w:p>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Cs/>
                <w:color w:val="000000"/>
                <w:sz w:val="24"/>
                <w:szCs w:val="24"/>
                <w:lang w:eastAsia="en-US"/>
              </w:rPr>
              <w:t xml:space="preserve">Адрес электронной почты </w:t>
            </w:r>
            <w:r w:rsidRPr="002C7269">
              <w:rPr>
                <w:rFonts w:ascii="Times New Roman" w:eastAsia="Times New Roman" w:hAnsi="Times New Roman" w:cs="Times New Roman"/>
                <w:bCs/>
                <w:color w:val="000000"/>
                <w:sz w:val="24"/>
                <w:szCs w:val="24"/>
                <w:lang w:eastAsia="en-US"/>
              </w:rPr>
              <w:lastRenderedPageBreak/>
              <w:t xml:space="preserve">МФЦ: </w:t>
            </w:r>
            <w:hyperlink r:id="rId7" w:history="1">
              <w:r w:rsidRPr="002C7269">
                <w:rPr>
                  <w:rFonts w:ascii="Times New Roman" w:eastAsia="Times New Roman" w:hAnsi="Times New Roman" w:cs="Times New Roman"/>
                  <w:b/>
                  <w:bCs/>
                  <w:color w:val="0000FF"/>
                  <w:sz w:val="24"/>
                  <w:u w:val="single"/>
                  <w:lang w:val="en-US" w:eastAsia="en-US"/>
                </w:rPr>
                <w:t>mfc</w:t>
              </w:r>
              <w:r w:rsidRPr="002C7269">
                <w:rPr>
                  <w:rFonts w:ascii="Times New Roman" w:eastAsia="Times New Roman" w:hAnsi="Times New Roman" w:cs="Times New Roman"/>
                  <w:b/>
                  <w:bCs/>
                  <w:color w:val="0000FF"/>
                  <w:sz w:val="24"/>
                  <w:u w:val="single"/>
                  <w:lang w:eastAsia="en-US"/>
                </w:rPr>
                <w:t>.</w:t>
              </w:r>
              <w:r w:rsidRPr="002C7269">
                <w:rPr>
                  <w:rFonts w:ascii="Times New Roman" w:eastAsia="Times New Roman" w:hAnsi="Times New Roman" w:cs="Times New Roman"/>
                  <w:b/>
                  <w:bCs/>
                  <w:color w:val="0000FF"/>
                  <w:sz w:val="24"/>
                  <w:u w:val="single"/>
                  <w:lang w:val="en-US" w:eastAsia="en-US"/>
                </w:rPr>
                <w:t>pallasovka</w:t>
              </w:r>
              <w:r w:rsidRPr="002C7269">
                <w:rPr>
                  <w:rFonts w:ascii="Times New Roman" w:eastAsia="Times New Roman" w:hAnsi="Times New Roman" w:cs="Times New Roman"/>
                  <w:b/>
                  <w:bCs/>
                  <w:color w:val="0000FF"/>
                  <w:sz w:val="24"/>
                  <w:u w:val="single"/>
                  <w:lang w:eastAsia="en-US"/>
                </w:rPr>
                <w:t>@</w:t>
              </w:r>
              <w:r w:rsidRPr="002C7269">
                <w:rPr>
                  <w:rFonts w:ascii="Times New Roman" w:eastAsia="Times New Roman" w:hAnsi="Times New Roman" w:cs="Times New Roman"/>
                  <w:b/>
                  <w:bCs/>
                  <w:color w:val="0000FF"/>
                  <w:sz w:val="24"/>
                  <w:u w:val="single"/>
                  <w:lang w:val="en-US" w:eastAsia="en-US"/>
                </w:rPr>
                <w:t>mail</w:t>
              </w:r>
              <w:r w:rsidRPr="002C7269">
                <w:rPr>
                  <w:rFonts w:ascii="Times New Roman" w:eastAsia="Times New Roman" w:hAnsi="Times New Roman" w:cs="Times New Roman"/>
                  <w:b/>
                  <w:bCs/>
                  <w:color w:val="0000FF"/>
                  <w:sz w:val="24"/>
                  <w:u w:val="single"/>
                  <w:lang w:eastAsia="en-US"/>
                </w:rPr>
                <w:t>.</w:t>
              </w:r>
              <w:r w:rsidRPr="002C7269">
                <w:rPr>
                  <w:rFonts w:ascii="Times New Roman" w:eastAsia="Times New Roman" w:hAnsi="Times New Roman" w:cs="Times New Roman"/>
                  <w:b/>
                  <w:bCs/>
                  <w:color w:val="0000FF"/>
                  <w:sz w:val="24"/>
                  <w:u w:val="single"/>
                  <w:lang w:val="en-US" w:eastAsia="en-US"/>
                </w:rPr>
                <w:t>ru</w:t>
              </w:r>
            </w:hyperlink>
            <w:proofErr w:type="gramStart"/>
            <w:r w:rsidRPr="002C7269">
              <w:rPr>
                <w:rFonts w:ascii="Times New Roman" w:eastAsia="Times New Roman" w:hAnsi="Times New Roman" w:cs="Times New Roman"/>
                <w:b/>
                <w:bCs/>
                <w:color w:val="000000"/>
                <w:sz w:val="24"/>
                <w:szCs w:val="24"/>
                <w:lang w:eastAsia="en-US"/>
              </w:rPr>
              <w:t xml:space="preserve"> ;</w:t>
            </w:r>
            <w:proofErr w:type="gramEnd"/>
          </w:p>
          <w:p w:rsidR="002C7269" w:rsidRPr="002C7269" w:rsidRDefault="002C7269" w:rsidP="002C7269">
            <w:pPr>
              <w:spacing w:after="0"/>
              <w:rPr>
                <w:rFonts w:ascii="Times New Roman" w:eastAsia="Times New Roman" w:hAnsi="Times New Roman" w:cs="Times New Roman"/>
                <w:bCs/>
                <w:color w:val="000000"/>
                <w:sz w:val="24"/>
                <w:szCs w:val="24"/>
                <w:lang w:eastAsia="en-US"/>
              </w:rPr>
            </w:pPr>
            <w:hyperlink r:id="rId8" w:history="1">
              <w:r w:rsidRPr="002C7269">
                <w:rPr>
                  <w:rFonts w:ascii="Times New Roman" w:eastAsia="Times New Roman" w:hAnsi="Times New Roman" w:cs="Times New Roman"/>
                  <w:b/>
                  <w:bCs/>
                  <w:color w:val="0000FF"/>
                  <w:sz w:val="24"/>
                  <w:u w:val="single"/>
                  <w:lang w:val="en-US" w:eastAsia="en-US"/>
                </w:rPr>
                <w:t>mfc</w:t>
              </w:r>
              <w:r w:rsidRPr="002C7269">
                <w:rPr>
                  <w:rFonts w:ascii="Times New Roman" w:eastAsia="Times New Roman" w:hAnsi="Times New Roman" w:cs="Times New Roman"/>
                  <w:b/>
                  <w:bCs/>
                  <w:color w:val="0000FF"/>
                  <w:sz w:val="24"/>
                  <w:u w:val="single"/>
                  <w:lang w:eastAsia="en-US"/>
                </w:rPr>
                <w:t>_</w:t>
              </w:r>
              <w:r w:rsidRPr="002C7269">
                <w:rPr>
                  <w:rFonts w:ascii="Times New Roman" w:eastAsia="Times New Roman" w:hAnsi="Times New Roman" w:cs="Times New Roman"/>
                  <w:b/>
                  <w:bCs/>
                  <w:color w:val="0000FF"/>
                  <w:sz w:val="24"/>
                  <w:u w:val="single"/>
                  <w:lang w:val="en-US" w:eastAsia="en-US"/>
                </w:rPr>
                <w:t>pal</w:t>
              </w:r>
              <w:r w:rsidRPr="002C7269">
                <w:rPr>
                  <w:rFonts w:ascii="Times New Roman" w:eastAsia="Times New Roman" w:hAnsi="Times New Roman" w:cs="Times New Roman"/>
                  <w:b/>
                  <w:bCs/>
                  <w:color w:val="0000FF"/>
                  <w:sz w:val="24"/>
                  <w:u w:val="single"/>
                  <w:lang w:eastAsia="en-US"/>
                </w:rPr>
                <w:t>@</w:t>
              </w:r>
              <w:r w:rsidRPr="002C7269">
                <w:rPr>
                  <w:rFonts w:ascii="Times New Roman" w:eastAsia="Times New Roman" w:hAnsi="Times New Roman" w:cs="Times New Roman"/>
                  <w:b/>
                  <w:bCs/>
                  <w:color w:val="0000FF"/>
                  <w:sz w:val="24"/>
                  <w:u w:val="single"/>
                  <w:lang w:val="en-US" w:eastAsia="en-US"/>
                </w:rPr>
                <w:t>volganet</w:t>
              </w:r>
              <w:r w:rsidRPr="002C7269">
                <w:rPr>
                  <w:rFonts w:ascii="Times New Roman" w:eastAsia="Times New Roman" w:hAnsi="Times New Roman" w:cs="Times New Roman"/>
                  <w:b/>
                  <w:bCs/>
                  <w:color w:val="0000FF"/>
                  <w:sz w:val="24"/>
                  <w:u w:val="single"/>
                  <w:lang w:eastAsia="en-US"/>
                </w:rPr>
                <w:t>.</w:t>
              </w:r>
              <w:r w:rsidRPr="002C7269">
                <w:rPr>
                  <w:rFonts w:ascii="Times New Roman" w:eastAsia="Times New Roman" w:hAnsi="Times New Roman" w:cs="Times New Roman"/>
                  <w:b/>
                  <w:bCs/>
                  <w:color w:val="0000FF"/>
                  <w:sz w:val="24"/>
                  <w:u w:val="single"/>
                  <w:lang w:val="en-US" w:eastAsia="en-US"/>
                </w:rPr>
                <w:t>ru</w:t>
              </w:r>
            </w:hyperlink>
          </w:p>
          <w:p w:rsidR="002C7269" w:rsidRPr="002C7269" w:rsidRDefault="002C7269" w:rsidP="002C7269">
            <w:pPr>
              <w:spacing w:after="0"/>
              <w:rPr>
                <w:rFonts w:ascii="Times New Roman" w:eastAsia="Times New Roman" w:hAnsi="Times New Roman" w:cs="Times New Roman"/>
                <w:bCs/>
                <w:color w:val="000000"/>
                <w:sz w:val="24"/>
                <w:szCs w:val="24"/>
                <w:lang w:eastAsia="en-US"/>
              </w:rPr>
            </w:pPr>
            <w:r w:rsidRPr="002C7269">
              <w:rPr>
                <w:rFonts w:ascii="Times New Roman" w:eastAsia="Times New Roman" w:hAnsi="Times New Roman" w:cs="Times New Roman"/>
                <w:b/>
                <w:bCs/>
                <w:color w:val="000000"/>
                <w:sz w:val="24"/>
                <w:szCs w:val="24"/>
                <w:lang w:val="en-US" w:eastAsia="en-US"/>
              </w:rPr>
              <w:t> </w:t>
            </w:r>
          </w:p>
          <w:p w:rsidR="002C7269" w:rsidRPr="002C7269" w:rsidRDefault="002C7269" w:rsidP="002C7269">
            <w:pPr>
              <w:spacing w:after="0"/>
              <w:rPr>
                <w:rFonts w:ascii="Times New Roman" w:eastAsia="Times New Roman" w:hAnsi="Times New Roman" w:cs="Times New Roman"/>
                <w:bCs/>
                <w:color w:val="000000"/>
                <w:sz w:val="24"/>
                <w:szCs w:val="24"/>
                <w:lang w:eastAsia="en-US"/>
              </w:rPr>
            </w:pPr>
          </w:p>
        </w:tc>
      </w:tr>
    </w:tbl>
    <w:p w:rsidR="002C7269" w:rsidRPr="002C7269" w:rsidRDefault="002C7269" w:rsidP="002C7269">
      <w:pPr>
        <w:spacing w:after="0" w:line="240" w:lineRule="auto"/>
        <w:jc w:val="both"/>
        <w:rPr>
          <w:rFonts w:ascii="Times New Roman" w:eastAsia="Calibri" w:hAnsi="Times New Roman" w:cs="Times New Roman"/>
          <w:sz w:val="24"/>
          <w:szCs w:val="24"/>
        </w:rPr>
      </w:pP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Приём и консультирование граждан по вопросам, связанным с предоставлением Муниципальной услуги, осуществляется администрацией Савинского сельского поселения Палласовского муниципального района Волгоградской области (дале</w:t>
      </w:r>
      <w:proofErr w:type="gramStart"/>
      <w:r w:rsidRPr="002C7269">
        <w:rPr>
          <w:rFonts w:ascii="Times New Roman" w:eastAsia="Times New Roman" w:hAnsi="Times New Roman" w:cs="Times New Roman"/>
          <w:sz w:val="24"/>
          <w:szCs w:val="24"/>
        </w:rPr>
        <w:t>е-</w:t>
      </w:r>
      <w:proofErr w:type="gramEnd"/>
      <w:r w:rsidRPr="002C7269">
        <w:rPr>
          <w:rFonts w:ascii="Times New Roman" w:eastAsia="Times New Roman" w:hAnsi="Times New Roman" w:cs="Times New Roman"/>
          <w:sz w:val="24"/>
          <w:szCs w:val="24"/>
        </w:rPr>
        <w:t xml:space="preserve"> Администрация), в соответствии со следующим графиком:</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Понедельник</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Вторник</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 xml:space="preserve">           08:00 - 17:00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Среда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Четверг</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Пятница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Перерыв на обед (ежедневно)</w:t>
      </w:r>
      <w:r w:rsidRPr="002C7269">
        <w:rPr>
          <w:rFonts w:ascii="Times New Roman" w:eastAsia="Times New Roman" w:hAnsi="Times New Roman" w:cs="Times New Roman"/>
          <w:sz w:val="24"/>
          <w:szCs w:val="24"/>
        </w:rPr>
        <w:tab/>
        <w:t>12:00 - 13:00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Суббота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 xml:space="preserve">           Выходной</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Воскресенье</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Выходной</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Понедельник</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08:00 - 17:30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Вторник</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08:00 - 17:30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Среда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08:00 - 17:30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Четверг</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 xml:space="preserve">            08:00 - 17:30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Пятница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08:00 - 17:30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Суббота</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08:00 –15:00</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Воскресенье</w:t>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r>
      <w:r w:rsidRPr="002C7269">
        <w:rPr>
          <w:rFonts w:ascii="Times New Roman" w:eastAsia="Times New Roman" w:hAnsi="Times New Roman" w:cs="Times New Roman"/>
          <w:sz w:val="24"/>
          <w:szCs w:val="24"/>
        </w:rPr>
        <w:tab/>
        <w:t>Выходной</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Без перерыва на обед</w:t>
      </w:r>
      <w:bookmarkStart w:id="1" w:name="sub_32"/>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2" w:name="sub_33"/>
      <w:bookmarkEnd w:id="1"/>
      <w:r w:rsidRPr="002C7269">
        <w:rPr>
          <w:rFonts w:ascii="Times New Roman" w:eastAsia="Times New Roman" w:hAnsi="Times New Roman" w:cs="Times New Roman"/>
          <w:color w:val="000000"/>
          <w:sz w:val="24"/>
          <w:szCs w:val="24"/>
        </w:rPr>
        <w:t xml:space="preserve">1.4. </w:t>
      </w:r>
      <w:bookmarkEnd w:id="2"/>
      <w:r w:rsidRPr="002C7269">
        <w:rPr>
          <w:rFonts w:ascii="Times New Roman" w:eastAsia="Times New Roman" w:hAnsi="Times New Roman" w:cs="Times New Roman"/>
          <w:color w:val="000000"/>
          <w:sz w:val="24"/>
          <w:szCs w:val="24"/>
        </w:rPr>
        <w:t xml:space="preserve">Порядок получения информации заявителями по вопросам предоставления муниципальной услуги: </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proofErr w:type="spellStart"/>
      <w:r w:rsidRPr="002C7269">
        <w:rPr>
          <w:rFonts w:ascii="Times New Roman" w:eastAsia="Times New Roman" w:hAnsi="Times New Roman" w:cs="Times New Roman"/>
          <w:color w:val="0070C0"/>
          <w:sz w:val="24"/>
          <w:szCs w:val="24"/>
        </w:rPr>
        <w:t>www.gosuslugi.ru</w:t>
      </w:r>
      <w:proofErr w:type="spellEnd"/>
      <w:r w:rsidRPr="002C7269">
        <w:rPr>
          <w:rFonts w:ascii="Times New Roman" w:eastAsia="Times New Roman" w:hAnsi="Times New Roman" w:cs="Times New Roman"/>
          <w:color w:val="0070C0"/>
          <w:sz w:val="24"/>
          <w:szCs w:val="24"/>
        </w:rPr>
        <w:t xml:space="preserve"> </w:t>
      </w:r>
      <w:r w:rsidRPr="002C7269">
        <w:rPr>
          <w:rFonts w:ascii="Times New Roman" w:eastAsia="Times New Roman" w:hAnsi="Times New Roman" w:cs="Times New Roman"/>
          <w:color w:val="000000"/>
          <w:sz w:val="24"/>
          <w:szCs w:val="24"/>
        </w:rPr>
        <w:t>(далее - Единый портал) и  на официальном портале Губернатора и администрации Волгоградской области (</w:t>
      </w:r>
      <w:hyperlink r:id="rId9" w:tgtFrame="_blank" w:history="1">
        <w:r w:rsidRPr="002C7269">
          <w:rPr>
            <w:rFonts w:ascii="Times New Roman" w:eastAsia="Times New Roman" w:hAnsi="Times New Roman" w:cs="Times New Roman"/>
            <w:color w:val="0000FF"/>
            <w:sz w:val="24"/>
            <w:u w:val="single"/>
          </w:rPr>
          <w:t>www.volgograd.ru</w:t>
        </w:r>
      </w:hyperlink>
      <w:r w:rsidRPr="002C7269">
        <w:rPr>
          <w:rFonts w:ascii="Times New Roman" w:eastAsia="Times New Roman" w:hAnsi="Times New Roman" w:cs="Times New Roman"/>
          <w:color w:val="000000"/>
          <w:sz w:val="24"/>
          <w:szCs w:val="24"/>
        </w:rPr>
        <w:t xml:space="preserve">) (далее - Портал области). </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На информационных стендах Администрации, а также на официальном сайте Администрации размещается следующая информация:</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 наименование органа (структурного подразделения), предоставляющего муниципальную услугу; </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о порядке предоставления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форма заявления о предоставлении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режим работы органа (структурного подразделения), предоставляющего муниципальную услугу;</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адреса иных органов, участвующих в предоставлении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lastRenderedPageBreak/>
        <w:t>- адрес официального сайта Администрации;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номера телефонов и адреса электронной почты Администрации.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Места для информирования, предназначенные для ознакомления заявителей с информационными материалами, оборудуются:</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информационными стендами;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стульями и столами для оформления документов.</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На Едином портале и Портале области можно получить следующую информацию:</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текст настоящего Административного регламента;</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перечень документов, предоставляемых заявителем для получения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образец письменного заявления о предоставлении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адрес официального сайта администрации;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сроки получения муниципальной услуги.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roofErr w:type="gramStart"/>
      <w:r w:rsidRPr="002C7269">
        <w:rPr>
          <w:rFonts w:ascii="Times New Roman" w:eastAsia="Times New Roman" w:hAnsi="Times New Roman" w:cs="Times New Roman"/>
          <w:color w:val="000000"/>
          <w:sz w:val="24"/>
          <w:szCs w:val="24"/>
        </w:rPr>
        <w:t>Порядок получения информации заявителями по предоставлении Муниципальной услуги непосредственно в Администрации:</w:t>
      </w:r>
      <w:proofErr w:type="gramEnd"/>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консультирование заинтересованных лиц о порядке предоставления Муниципальной услуги проводится в рабочее время;</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все консультации, а также предоставленные специалистами Администрации в ходе консультации документы, предоставляются бесплатно;</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Индивидуальное устное консультирование каждого заинтересованного лица специалист Администрации осуществляет не более 15 минут.</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Звонки граждан принимаются в соответствии с графиком работы Администрации.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Время разговора не должно превышать 10 минут.</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2C7269">
        <w:rPr>
          <w:rFonts w:ascii="Times New Roman" w:eastAsia="Times New Roman" w:hAnsi="Times New Roman" w:cs="Times New Roman"/>
          <w:color w:val="000000"/>
          <w:sz w:val="24"/>
          <w:szCs w:val="24"/>
        </w:rPr>
        <w:lastRenderedPageBreak/>
        <w:t>исполнителя. Ответ подписывается Главой Савинского сельского поселения или иным уполномоченным им должностным лицом.</w:t>
      </w:r>
    </w:p>
    <w:p w:rsidR="002C7269" w:rsidRPr="002C7269" w:rsidRDefault="002C7269" w:rsidP="002C726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2C7269" w:rsidRPr="002C7269" w:rsidRDefault="002C7269" w:rsidP="002C7269">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Стандарт предоставления муниципальной услуги.</w:t>
      </w:r>
    </w:p>
    <w:p w:rsidR="002C7269" w:rsidRPr="002C7269" w:rsidRDefault="002C7269" w:rsidP="002C7269">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rsidR="002C7269" w:rsidRPr="002C7269" w:rsidRDefault="002C7269" w:rsidP="002C72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  Наименование муниципальной услуги – «Предоставление разрешения (ордера) на осуществление земляных работ».</w:t>
      </w:r>
    </w:p>
    <w:p w:rsidR="002C7269" w:rsidRPr="002C7269" w:rsidRDefault="002C7269" w:rsidP="002C72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2.2. Муниципальная услуга предоставляется администрацией Савинского сельского поселения Палласовского муниципального района Волгоградской области (далее – администрация поселения).</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2.3. Результатом предоставления  муниципальной услуги </w:t>
      </w:r>
      <w:proofErr w:type="spellStart"/>
      <w:r w:rsidRPr="002C7269">
        <w:rPr>
          <w:rFonts w:ascii="Times New Roman" w:eastAsia="Times New Roman" w:hAnsi="Times New Roman" w:cs="Times New Roman"/>
          <w:sz w:val="24"/>
          <w:szCs w:val="24"/>
        </w:rPr>
        <w:t>являетсянаправление</w:t>
      </w:r>
      <w:proofErr w:type="spellEnd"/>
      <w:r w:rsidRPr="002C7269">
        <w:rPr>
          <w:rFonts w:ascii="Times New Roman" w:eastAsia="Times New Roman" w:hAnsi="Times New Roman" w:cs="Times New Roman"/>
          <w:sz w:val="24"/>
          <w:szCs w:val="24"/>
        </w:rPr>
        <w:t xml:space="preserve"> (вручение) заявителю:</w:t>
      </w:r>
    </w:p>
    <w:p w:rsidR="002C7269" w:rsidRPr="002C7269" w:rsidRDefault="002C7269" w:rsidP="002C7269">
      <w:pPr>
        <w:spacing w:after="0" w:line="244" w:lineRule="atLeast"/>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разрешение (ордер) на осуществление земляных работ;</w:t>
      </w:r>
    </w:p>
    <w:p w:rsidR="002C7269" w:rsidRPr="002C7269" w:rsidRDefault="002C7269" w:rsidP="002C7269">
      <w:pPr>
        <w:spacing w:after="0" w:line="244" w:lineRule="atLeast"/>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решение об отказе в предоставлении муниципальной услуги;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color w:val="000000"/>
          <w:sz w:val="24"/>
          <w:szCs w:val="26"/>
        </w:rPr>
      </w:pPr>
      <w:r w:rsidRPr="002C7269">
        <w:rPr>
          <w:rFonts w:ascii="Times New Roman" w:eastAsia="Times New Roman" w:hAnsi="Times New Roman" w:cs="Arial"/>
          <w:color w:val="000000"/>
          <w:sz w:val="24"/>
          <w:szCs w:val="26"/>
        </w:rPr>
        <w:t xml:space="preserve">  2.4. Срок предоставления муниципальной услуги.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color w:val="000000"/>
          <w:sz w:val="24"/>
          <w:szCs w:val="26"/>
        </w:rPr>
      </w:pPr>
      <w:r w:rsidRPr="002C7269">
        <w:rPr>
          <w:rFonts w:ascii="Times New Roman" w:eastAsia="Times New Roman" w:hAnsi="Times New Roman" w:cs="Arial"/>
          <w:color w:val="000000"/>
          <w:sz w:val="24"/>
          <w:szCs w:val="26"/>
        </w:rPr>
        <w:t xml:space="preserve">  Срок предоставления муниципальной </w:t>
      </w:r>
      <w:proofErr w:type="spellStart"/>
      <w:r w:rsidRPr="002C7269">
        <w:rPr>
          <w:rFonts w:ascii="Times New Roman" w:eastAsia="Times New Roman" w:hAnsi="Times New Roman" w:cs="Arial"/>
          <w:color w:val="000000"/>
          <w:sz w:val="24"/>
          <w:szCs w:val="26"/>
        </w:rPr>
        <w:t>услугилибо</w:t>
      </w:r>
      <w:proofErr w:type="spellEnd"/>
      <w:r w:rsidRPr="002C7269">
        <w:rPr>
          <w:rFonts w:ascii="Times New Roman" w:eastAsia="Times New Roman" w:hAnsi="Times New Roman" w:cs="Arial"/>
          <w:color w:val="000000"/>
          <w:sz w:val="24"/>
          <w:szCs w:val="26"/>
        </w:rPr>
        <w:t xml:space="preserve"> отказа в предоставлении муниципальной услуги не должен превышать 5 рабочих дней  со дня регистрации заявления;  </w:t>
      </w:r>
    </w:p>
    <w:p w:rsidR="002C7269" w:rsidRPr="002C7269" w:rsidRDefault="002C7269" w:rsidP="002C7269">
      <w:pPr>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2.5. Правовой основой для предоставления муниципальной услуги являются следующие нормативные правовые акты:</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-Конституция Российской Федерации;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-Градостроительный Кодекс Российской  Федерации;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-Федеральный закон от 29.12.2004  года №  191-ФЗ «О введении в действие Градостроительного кодекса Российской Федерации»;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-Федеральный закон от 27.07.2010 № 210-ФЗ «Об организации предоставления государственных и муниципальных услуг»;</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6"/>
        </w:rPr>
      </w:pPr>
      <w:r w:rsidRPr="002C7269">
        <w:rPr>
          <w:rFonts w:ascii="Times New Roman" w:eastAsia="Times New Roman" w:hAnsi="Times New Roman" w:cs="Arial"/>
          <w:sz w:val="24"/>
          <w:szCs w:val="26"/>
        </w:rPr>
        <w:t>-Решение Савинского сельского Совета №22/2 от «18» декабря  2013г</w:t>
      </w:r>
      <w:proofErr w:type="gramStart"/>
      <w:r w:rsidRPr="002C7269">
        <w:rPr>
          <w:rFonts w:ascii="Times New Roman" w:eastAsia="Times New Roman" w:hAnsi="Times New Roman" w:cs="Arial"/>
          <w:sz w:val="24"/>
          <w:szCs w:val="26"/>
        </w:rPr>
        <w:t>.«</w:t>
      </w:r>
      <w:proofErr w:type="gramEnd"/>
      <w:r w:rsidRPr="002C7269">
        <w:rPr>
          <w:rFonts w:ascii="Times New Roman" w:eastAsia="Times New Roman" w:hAnsi="Times New Roman" w:cs="Arial"/>
          <w:sz w:val="24"/>
          <w:szCs w:val="26"/>
        </w:rPr>
        <w:t>Об утверждении Правил благоустройства и озеленения территории Савинского</w:t>
      </w:r>
      <w:bookmarkStart w:id="3" w:name="_GoBack"/>
      <w:bookmarkEnd w:id="3"/>
      <w:r w:rsidRPr="002C7269">
        <w:rPr>
          <w:rFonts w:ascii="Times New Roman" w:eastAsia="Times New Roman" w:hAnsi="Times New Roman" w:cs="Arial"/>
          <w:sz w:val="24"/>
          <w:szCs w:val="26"/>
        </w:rPr>
        <w:t xml:space="preserve"> сельского поселения»</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Helvetica"/>
          <w:sz w:val="24"/>
          <w:szCs w:val="18"/>
        </w:rPr>
      </w:pPr>
      <w:r w:rsidRPr="002C7269">
        <w:rPr>
          <w:rFonts w:ascii="Times New Roman" w:eastAsia="Times New Roman" w:hAnsi="Times New Roman" w:cs="Arial"/>
          <w:sz w:val="24"/>
          <w:szCs w:val="26"/>
        </w:rPr>
        <w:t>- Устав Савинского сельского поселения;</w:t>
      </w:r>
    </w:p>
    <w:p w:rsidR="002C7269" w:rsidRPr="002C7269" w:rsidRDefault="002C7269" w:rsidP="002C72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2.6. Перечень документов, необходимых для предоставления муниципальной услуги</w:t>
      </w:r>
    </w:p>
    <w:p w:rsidR="002C7269" w:rsidRPr="002C7269" w:rsidRDefault="002C7269" w:rsidP="002C72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2.6.1. Самостоятельно заявитель представляет следующие документы:</w:t>
      </w:r>
    </w:p>
    <w:p w:rsidR="002C7269" w:rsidRPr="002C7269" w:rsidRDefault="002C7269" w:rsidP="002C72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1) заявление о выдаче разрешения (ордера) по форме согласно </w:t>
      </w:r>
      <w:r w:rsidRPr="002C7269">
        <w:rPr>
          <w:rFonts w:ascii="Times New Roman" w:eastAsia="Times New Roman" w:hAnsi="Times New Roman" w:cs="Times New Roman"/>
          <w:color w:val="0070C0"/>
          <w:sz w:val="24"/>
          <w:szCs w:val="24"/>
        </w:rPr>
        <w:t>приложению № 1</w:t>
      </w:r>
      <w:r w:rsidRPr="002C7269">
        <w:rPr>
          <w:rFonts w:ascii="Times New Roman" w:eastAsia="Times New Roman" w:hAnsi="Times New Roman" w:cs="Times New Roman"/>
          <w:sz w:val="24"/>
          <w:szCs w:val="24"/>
        </w:rPr>
        <w:t>к  настоящему  административному регламенту;</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2) документ, удостоверяющий личность заявителя или его представителя;</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3) документ, удостоверяющий полномочия представителя заявителя, в случае подачи заявления представителем заявителя; </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4</w:t>
      </w:r>
      <w:r w:rsidRPr="002C7269">
        <w:rPr>
          <w:rFonts w:ascii="Times New Roman" w:eastAsia="Times New Roman" w:hAnsi="Times New Roman" w:cs="Times New Roman"/>
          <w:color w:val="000000"/>
          <w:sz w:val="24"/>
          <w:szCs w:val="24"/>
        </w:rPr>
        <w:t xml:space="preserve">)Лист согласования </w:t>
      </w:r>
      <w:r w:rsidRPr="002C7269">
        <w:rPr>
          <w:rFonts w:ascii="Times New Roman" w:eastAsia="Times New Roman" w:hAnsi="Times New Roman" w:cs="Times New Roman"/>
          <w:sz w:val="24"/>
          <w:szCs w:val="24"/>
        </w:rPr>
        <w:t xml:space="preserve">(бланк выдается заявителю администрацией поселения по форме согласно </w:t>
      </w:r>
      <w:r w:rsidRPr="002C7269">
        <w:rPr>
          <w:rFonts w:ascii="Times New Roman" w:eastAsia="Times New Roman" w:hAnsi="Times New Roman" w:cs="Times New Roman"/>
          <w:color w:val="0070C0"/>
          <w:sz w:val="24"/>
          <w:szCs w:val="24"/>
        </w:rPr>
        <w:t xml:space="preserve">приложению №2 </w:t>
      </w:r>
      <w:r w:rsidRPr="002C7269">
        <w:rPr>
          <w:rFonts w:ascii="Times New Roman" w:eastAsia="Times New Roman" w:hAnsi="Times New Roman" w:cs="Times New Roman"/>
          <w:sz w:val="24"/>
          <w:szCs w:val="24"/>
        </w:rPr>
        <w:t xml:space="preserve">к настоящему административному регламенту) </w:t>
      </w:r>
      <w:r w:rsidRPr="002C7269">
        <w:rPr>
          <w:rFonts w:ascii="Times New Roman" w:eastAsia="Times New Roman" w:hAnsi="Times New Roman" w:cs="Times New Roman"/>
          <w:color w:val="000000"/>
          <w:sz w:val="24"/>
          <w:szCs w:val="24"/>
        </w:rPr>
        <w:t>с отметками служб, указанных в нем</w:t>
      </w:r>
      <w:r w:rsidRPr="002C7269">
        <w:rPr>
          <w:rFonts w:ascii="Times New Roman" w:eastAsia="Times New Roman" w:hAnsi="Times New Roman" w:cs="Times New Roman"/>
          <w:sz w:val="24"/>
          <w:szCs w:val="24"/>
        </w:rPr>
        <w:t>.</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2.6.2.По собственной инициативе Заявитель  вправе предоставить дополнительную информацию и документы, </w:t>
      </w:r>
      <w:proofErr w:type="gramStart"/>
      <w:r w:rsidRPr="002C7269">
        <w:rPr>
          <w:rFonts w:ascii="Times New Roman" w:eastAsia="Times New Roman" w:hAnsi="Times New Roman" w:cs="Times New Roman"/>
          <w:sz w:val="24"/>
          <w:szCs w:val="24"/>
        </w:rPr>
        <w:t>имеющие</w:t>
      </w:r>
      <w:proofErr w:type="gramEnd"/>
      <w:r w:rsidRPr="002C7269">
        <w:rPr>
          <w:rFonts w:ascii="Times New Roman" w:eastAsia="Times New Roman" w:hAnsi="Times New Roman" w:cs="Times New Roman"/>
          <w:sz w:val="24"/>
          <w:szCs w:val="24"/>
        </w:rPr>
        <w:t xml:space="preserve"> по его мнению отношение к получаемой муниципальной услуге и способные повлиять на результат ее предоставления.</w:t>
      </w:r>
    </w:p>
    <w:p w:rsidR="002C7269" w:rsidRPr="002C7269" w:rsidRDefault="002C7269" w:rsidP="002C7269">
      <w:pPr>
        <w:shd w:val="clear" w:color="auto" w:fill="FFFFFF"/>
        <w:spacing w:after="0" w:line="270" w:lineRule="atLeast"/>
        <w:jc w:val="both"/>
        <w:rPr>
          <w:rFonts w:ascii="Times New Roman" w:eastAsia="Times New Roman" w:hAnsi="Times New Roman" w:cs="Times New Roman"/>
          <w:bCs/>
          <w:color w:val="000000"/>
          <w:sz w:val="24"/>
          <w:szCs w:val="24"/>
        </w:rPr>
      </w:pPr>
      <w:r w:rsidRPr="002C7269">
        <w:rPr>
          <w:rFonts w:ascii="Times New Roman" w:eastAsia="Times New Roman" w:hAnsi="Times New Roman" w:cs="Times New Roman"/>
          <w:bCs/>
          <w:color w:val="000000"/>
          <w:sz w:val="24"/>
          <w:szCs w:val="24"/>
        </w:rPr>
        <w:t>2.7. Оснований для отказа в приеме документов не предусмотрено.</w:t>
      </w:r>
    </w:p>
    <w:p w:rsidR="002C7269" w:rsidRPr="002C7269" w:rsidRDefault="002C7269" w:rsidP="002C7269">
      <w:pPr>
        <w:shd w:val="clear" w:color="auto" w:fill="FFFFFF"/>
        <w:spacing w:after="0" w:line="270" w:lineRule="atLeast"/>
        <w:jc w:val="both"/>
        <w:rPr>
          <w:rFonts w:ascii="Times New Roman" w:eastAsia="Times New Roman" w:hAnsi="Times New Roman" w:cs="Times New Roman"/>
          <w:sz w:val="24"/>
          <w:szCs w:val="24"/>
        </w:rPr>
      </w:pPr>
      <w:r w:rsidRPr="002C7269">
        <w:rPr>
          <w:rFonts w:ascii="Times New Roman" w:eastAsia="Times New Roman" w:hAnsi="Times New Roman" w:cs="Times New Roman"/>
          <w:bCs/>
          <w:sz w:val="24"/>
          <w:szCs w:val="24"/>
        </w:rPr>
        <w:t>2.8.Основания для отказа в предоставлении муниципальной услуги</w:t>
      </w:r>
      <w:r w:rsidRPr="002C7269">
        <w:rPr>
          <w:rFonts w:ascii="Times New Roman" w:eastAsia="Times New Roman" w:hAnsi="Times New Roman" w:cs="Times New Roman"/>
          <w:sz w:val="24"/>
          <w:szCs w:val="24"/>
        </w:rPr>
        <w:t>.</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Arial"/>
          <w:sz w:val="24"/>
          <w:szCs w:val="20"/>
        </w:rPr>
      </w:pPr>
      <w:r w:rsidRPr="002C7269">
        <w:rPr>
          <w:rFonts w:ascii="Times New Roman" w:eastAsia="Times New Roman" w:hAnsi="Times New Roman" w:cs="Arial"/>
          <w:sz w:val="24"/>
          <w:szCs w:val="20"/>
        </w:rPr>
        <w:t>Решение об отказе в предоставлении муниципальной услуги принимается в  случаях:</w:t>
      </w:r>
    </w:p>
    <w:p w:rsidR="002C7269" w:rsidRPr="002C7269" w:rsidRDefault="002C7269" w:rsidP="002C7269">
      <w:pPr>
        <w:autoSpaceDE w:val="0"/>
        <w:autoSpaceDN w:val="0"/>
        <w:adjustRightInd w:val="0"/>
        <w:spacing w:after="0" w:line="240" w:lineRule="auto"/>
        <w:ind w:right="-143" w:firstLine="540"/>
        <w:jc w:val="both"/>
        <w:rPr>
          <w:rFonts w:ascii="Times New Roman" w:eastAsia="Calibri" w:hAnsi="Times New Roman" w:cs="Times New Roman"/>
          <w:sz w:val="24"/>
          <w:szCs w:val="24"/>
          <w:lang w:eastAsia="en-US"/>
        </w:rPr>
      </w:pPr>
      <w:r w:rsidRPr="002C7269">
        <w:rPr>
          <w:rFonts w:ascii="Times New Roman" w:eastAsia="Calibri" w:hAnsi="Times New Roman" w:cs="Times New Roman"/>
          <w:sz w:val="24"/>
          <w:szCs w:val="24"/>
          <w:lang w:eastAsia="en-US"/>
        </w:rPr>
        <w:t>а) непредставление  Заявителем документов, предусмотренных п.2.6.1  настоящего Административного регламента;</w:t>
      </w:r>
    </w:p>
    <w:p w:rsidR="002C7269" w:rsidRPr="002C7269" w:rsidRDefault="002C7269" w:rsidP="002C726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C7269">
        <w:rPr>
          <w:rFonts w:ascii="Times New Roman" w:eastAsia="Calibri" w:hAnsi="Times New Roman" w:cs="Times New Roman"/>
          <w:sz w:val="24"/>
          <w:szCs w:val="24"/>
          <w:lang w:eastAsia="en-US"/>
        </w:rPr>
        <w:t>б) отсутствие необходимых согласований;</w:t>
      </w:r>
    </w:p>
    <w:p w:rsidR="002C7269" w:rsidRPr="002C7269" w:rsidRDefault="002C7269" w:rsidP="002C726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C7269">
        <w:rPr>
          <w:rFonts w:ascii="Times New Roman" w:eastAsia="Calibri" w:hAnsi="Times New Roman" w:cs="Times New Roman"/>
          <w:sz w:val="24"/>
          <w:szCs w:val="24"/>
          <w:lang w:eastAsia="en-US"/>
        </w:rPr>
        <w:t>в</w:t>
      </w:r>
      <w:proofErr w:type="gramStart"/>
      <w:r w:rsidRPr="002C7269">
        <w:rPr>
          <w:rFonts w:ascii="Times New Roman" w:eastAsia="Calibri" w:hAnsi="Times New Roman" w:cs="Times New Roman"/>
          <w:sz w:val="24"/>
          <w:szCs w:val="24"/>
          <w:lang w:eastAsia="en-US"/>
        </w:rPr>
        <w:t>)п</w:t>
      </w:r>
      <w:proofErr w:type="gramEnd"/>
      <w:r w:rsidRPr="002C7269">
        <w:rPr>
          <w:rFonts w:ascii="Times New Roman" w:eastAsia="Calibri" w:hAnsi="Times New Roman" w:cs="Times New Roman"/>
          <w:sz w:val="24"/>
          <w:szCs w:val="24"/>
          <w:lang w:eastAsia="en-US"/>
        </w:rPr>
        <w:t>редставление документов лицом не уполномоченным представлять интересы заявителя;</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lastRenderedPageBreak/>
        <w:t xml:space="preserve">2.9. В случае если причины, по которым </w:t>
      </w:r>
      <w:proofErr w:type="gramStart"/>
      <w:r w:rsidRPr="002C7269">
        <w:rPr>
          <w:rFonts w:ascii="Times New Roman" w:eastAsia="Times New Roman" w:hAnsi="Times New Roman" w:cs="Times New Roman"/>
          <w:sz w:val="24"/>
          <w:szCs w:val="24"/>
        </w:rPr>
        <w:t>заявителю было отказано в  предоставлении муниципальной услуги в последующем были</w:t>
      </w:r>
      <w:proofErr w:type="gramEnd"/>
      <w:r w:rsidRPr="002C7269">
        <w:rPr>
          <w:rFonts w:ascii="Times New Roman" w:eastAsia="Times New Roman" w:hAnsi="Times New Roman" w:cs="Times New Roman"/>
          <w:sz w:val="24"/>
          <w:szCs w:val="24"/>
        </w:rPr>
        <w:t xml:space="preserve"> устранены, гражданин вправе вновь обратиться в администрацию поселения за предоставлением муниципальной услуги.</w:t>
      </w:r>
    </w:p>
    <w:p w:rsidR="002C7269" w:rsidRPr="002C7269" w:rsidRDefault="002C7269" w:rsidP="002C72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2.10. Муниципальная услуга предоставляется бесплатно.</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2.13. Требования к помещениям предоставления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1) требования к прилегающей территории: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на территории, прилегающей к месторасположению Администрации, оборудуются места для парковки автотранспортных средств;</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доступ заявителей к парковочным местам является бесплатным;</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 требования к местам приема заявителей:</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 требования к местам для ожидания:</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места для ожидания в очереди оборудуются стульями и (или) кресельными секциями;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места для ожидания находятся в холле или ином специально приспособленном помещении;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4) требования к местам для информирования заявителей:</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оборудуются визуальной, текстовой информацией, размещаемой на информационном стенде;</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оборудуются стульями и столами для возможности оформления документов;</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информационный стенд, столы размещаются в местах, обеспечивающих свободный доступ к ним.</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2.14. Особенности предоставления муниципальной услуги людям с ограниченными  возможностями: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lastRenderedPageBreak/>
        <w:t xml:space="preserve">Вход в  </w:t>
      </w:r>
      <w:proofErr w:type="gramStart"/>
      <w:r w:rsidRPr="002C7269">
        <w:rPr>
          <w:rFonts w:ascii="Times New Roman" w:eastAsia="Times New Roman" w:hAnsi="Times New Roman" w:cs="Times New Roman"/>
          <w:sz w:val="24"/>
          <w:szCs w:val="24"/>
        </w:rPr>
        <w:t>здание</w:t>
      </w:r>
      <w:proofErr w:type="gramEnd"/>
      <w:r w:rsidRPr="002C7269">
        <w:rPr>
          <w:rFonts w:ascii="Times New Roman" w:eastAsia="Times New Roman" w:hAnsi="Times New Roman" w:cs="Times New Roman"/>
          <w:sz w:val="24"/>
          <w:szCs w:val="24"/>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Сотрудник Администрации ответственный за предоставление  муниципальной услуги, должен быть ознакомлен </w:t>
      </w:r>
      <w:proofErr w:type="spellStart"/>
      <w:r w:rsidRPr="002C7269">
        <w:rPr>
          <w:rFonts w:ascii="Times New Roman" w:eastAsia="Times New Roman" w:hAnsi="Times New Roman" w:cs="Times New Roman"/>
          <w:sz w:val="24"/>
          <w:szCs w:val="24"/>
        </w:rPr>
        <w:t>справилам</w:t>
      </w:r>
      <w:proofErr w:type="spellEnd"/>
      <w:r w:rsidRPr="002C7269">
        <w:rPr>
          <w:rFonts w:ascii="Times New Roman" w:eastAsia="Times New Roman" w:hAnsi="Times New Roman" w:cs="Times New Roman"/>
          <w:sz w:val="24"/>
          <w:szCs w:val="24"/>
        </w:rPr>
        <w:t xml:space="preserve">  взаимодействия и оказания  помощи инвалидам (с учетом особенностей инвалидов по слуху, зрению, инвалидов колясочников и др.).</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При предоставлении муниципальной услуги людям с ограниченными возможностями обеспечивается:</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 допуск в Администрацию </w:t>
      </w:r>
      <w:proofErr w:type="spellStart"/>
      <w:r w:rsidRPr="002C7269">
        <w:rPr>
          <w:rFonts w:ascii="Times New Roman" w:eastAsia="Times New Roman" w:hAnsi="Times New Roman" w:cs="Times New Roman"/>
          <w:sz w:val="24"/>
          <w:szCs w:val="24"/>
        </w:rPr>
        <w:t>сурдопереводчика</w:t>
      </w:r>
      <w:proofErr w:type="spellEnd"/>
      <w:r w:rsidRPr="002C7269">
        <w:rPr>
          <w:rFonts w:ascii="Times New Roman" w:eastAsia="Times New Roman" w:hAnsi="Times New Roman" w:cs="Times New Roman"/>
          <w:sz w:val="24"/>
          <w:szCs w:val="24"/>
        </w:rPr>
        <w:t xml:space="preserve"> и </w:t>
      </w:r>
      <w:proofErr w:type="spellStart"/>
      <w:r w:rsidRPr="002C7269">
        <w:rPr>
          <w:rFonts w:ascii="Times New Roman" w:eastAsia="Times New Roman" w:hAnsi="Times New Roman" w:cs="Times New Roman"/>
          <w:sz w:val="24"/>
          <w:szCs w:val="24"/>
        </w:rPr>
        <w:t>тифлосурдопереводчика</w:t>
      </w:r>
      <w:proofErr w:type="spellEnd"/>
      <w:r w:rsidRPr="002C7269">
        <w:rPr>
          <w:rFonts w:ascii="Times New Roman" w:eastAsia="Times New Roman" w:hAnsi="Times New Roman" w:cs="Times New Roman"/>
          <w:sz w:val="24"/>
          <w:szCs w:val="24"/>
        </w:rPr>
        <w:t>;</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-предоставление, при необходимости, услуги по месту  жительства  инвалида  или в дистанционном режиме.</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2.15. Показатели доступности и качества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1)Информированность Заявителя о правилах и порядке предоставления муниципальной услуги. Доступность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3)Отношение должностных лиц и специалистов к Заявителю. Оперативность в предоставлении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4)Качество содержания конечного результата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5)Количество выявленных нарушений при предоставлении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6)Отсутствие обоснованных жалоб на предоставление муниципальной услуги.</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2C7269">
        <w:rPr>
          <w:rFonts w:ascii="Times New Roman" w:eastAsia="Times New Roman" w:hAnsi="Times New Roman" w:cs="Times New Roman"/>
          <w:color w:val="0070C0"/>
          <w:sz w:val="24"/>
          <w:szCs w:val="24"/>
        </w:rPr>
        <w:t>http://www.gosuslugi.ru</w:t>
      </w:r>
      <w:r w:rsidRPr="002C7269">
        <w:rPr>
          <w:rFonts w:ascii="Times New Roman" w:eastAsia="Times New Roman" w:hAnsi="Times New Roman" w:cs="Times New Roman"/>
          <w:sz w:val="24"/>
          <w:szCs w:val="24"/>
        </w:rPr>
        <w:t xml:space="preserve">,  «Портале области»  по адресу </w:t>
      </w:r>
      <w:proofErr w:type="spellStart"/>
      <w:r w:rsidRPr="002C7269">
        <w:rPr>
          <w:rFonts w:ascii="Times New Roman" w:eastAsia="Times New Roman" w:hAnsi="Times New Roman" w:cs="Times New Roman"/>
          <w:color w:val="0070C0"/>
          <w:sz w:val="24"/>
          <w:szCs w:val="24"/>
        </w:rPr>
        <w:t>www.volgograd.ru</w:t>
      </w:r>
      <w:proofErr w:type="spellEnd"/>
      <w:r w:rsidRPr="002C7269">
        <w:rPr>
          <w:rFonts w:ascii="Times New Roman" w:eastAsia="Times New Roman" w:hAnsi="Times New Roman" w:cs="Times New Roman"/>
          <w:sz w:val="24"/>
          <w:szCs w:val="24"/>
        </w:rPr>
        <w:t xml:space="preserve">. </w:t>
      </w:r>
    </w:p>
    <w:p w:rsidR="002C7269" w:rsidRPr="002C7269" w:rsidRDefault="002C7269" w:rsidP="002C7269">
      <w:pPr>
        <w:spacing w:after="0" w:line="240" w:lineRule="auto"/>
        <w:ind w:firstLine="708"/>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2.16. Предоставление муниципальной услуги может осуществляться в МФЦ в соответствии с соглашением, заключенным между МФЦ и Администрацией.</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2C7269" w:rsidRPr="002C7269" w:rsidRDefault="002C7269" w:rsidP="002C7269">
      <w:pPr>
        <w:spacing w:after="0" w:line="240" w:lineRule="auto"/>
        <w:jc w:val="both"/>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3. Состав, последовательность и сроки выполнения</w:t>
      </w:r>
    </w:p>
    <w:p w:rsidR="002C7269" w:rsidRPr="002C7269" w:rsidRDefault="002C7269" w:rsidP="002C7269">
      <w:p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административных процедур, требования к порядку</w:t>
      </w:r>
    </w:p>
    <w:p w:rsidR="002C7269" w:rsidRPr="002C7269" w:rsidRDefault="002C7269" w:rsidP="002C7269">
      <w:p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их выполнения, в том числе особенности выполнения</w:t>
      </w:r>
    </w:p>
    <w:p w:rsidR="002C7269" w:rsidRPr="002C7269" w:rsidRDefault="002C7269" w:rsidP="002C7269">
      <w:pPr>
        <w:autoSpaceDE w:val="0"/>
        <w:autoSpaceDN w:val="0"/>
        <w:adjustRightInd w:val="0"/>
        <w:spacing w:after="0" w:line="240" w:lineRule="auto"/>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многофункциональном центре</w:t>
      </w:r>
    </w:p>
    <w:p w:rsidR="002C7269" w:rsidRPr="002C7269" w:rsidRDefault="002C7269" w:rsidP="002C7269">
      <w:pPr>
        <w:shd w:val="clear" w:color="auto" w:fill="FFFFFF"/>
        <w:spacing w:after="0" w:line="270" w:lineRule="atLeast"/>
        <w:rPr>
          <w:rFonts w:ascii="Times New Roman" w:eastAsia="Times New Roman" w:hAnsi="Times New Roman" w:cs="Times New Roman"/>
          <w:b/>
          <w:sz w:val="24"/>
          <w:szCs w:val="24"/>
          <w:highlight w:val="green"/>
        </w:rPr>
      </w:pPr>
    </w:p>
    <w:p w:rsidR="002C7269" w:rsidRPr="002C7269" w:rsidRDefault="002C7269" w:rsidP="002C7269">
      <w:pPr>
        <w:spacing w:after="0" w:line="240" w:lineRule="auto"/>
        <w:ind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3.1. Последовательность   административных действий (процедур):</w:t>
      </w:r>
    </w:p>
    <w:p w:rsidR="002C7269" w:rsidRPr="002C7269" w:rsidRDefault="002C7269" w:rsidP="002C7269">
      <w:pPr>
        <w:spacing w:after="0" w:line="240" w:lineRule="auto"/>
        <w:ind w:firstLine="709"/>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 Приём и регистрация заявления на предоставление муниципальной услуги и прилагаемых к нему  документов;</w:t>
      </w:r>
    </w:p>
    <w:p w:rsidR="002C7269" w:rsidRPr="002C7269" w:rsidRDefault="002C7269" w:rsidP="002C7269">
      <w:pPr>
        <w:spacing w:after="0" w:line="240" w:lineRule="auto"/>
        <w:ind w:firstLine="709"/>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 Подготовка Разрешения (ордера) или мотивированного отказа в предоставлении муниципальной услуги; </w:t>
      </w:r>
    </w:p>
    <w:p w:rsidR="002C7269" w:rsidRPr="002C7269" w:rsidRDefault="002C7269" w:rsidP="002C7269">
      <w:pPr>
        <w:spacing w:after="0" w:line="240" w:lineRule="auto"/>
        <w:ind w:firstLine="709"/>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-Направление (вручение) разрешения (ордера) на осуществление земляных работ либо мотивированного отказа в предоставлении муниципальной услуги. </w:t>
      </w:r>
    </w:p>
    <w:p w:rsidR="002C7269" w:rsidRPr="002C7269" w:rsidRDefault="002C7269" w:rsidP="002C7269">
      <w:pPr>
        <w:shd w:val="clear" w:color="auto" w:fill="FFFFFF"/>
        <w:spacing w:after="0" w:line="270" w:lineRule="atLeast"/>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Блок-схема предоставления муниципальной услуги приводится </w:t>
      </w:r>
      <w:r w:rsidRPr="002C7269">
        <w:rPr>
          <w:rFonts w:ascii="Times New Roman" w:eastAsia="Times New Roman" w:hAnsi="Times New Roman" w:cs="Times New Roman"/>
          <w:color w:val="0070C0"/>
          <w:sz w:val="24"/>
          <w:szCs w:val="24"/>
        </w:rPr>
        <w:t>в приложении № 3</w:t>
      </w:r>
      <w:r w:rsidRPr="002C7269">
        <w:rPr>
          <w:rFonts w:ascii="Times New Roman" w:eastAsia="Times New Roman" w:hAnsi="Times New Roman" w:cs="Times New Roman"/>
          <w:sz w:val="24"/>
          <w:szCs w:val="24"/>
        </w:rPr>
        <w:t>к настоящему Административному регламенту.</w:t>
      </w:r>
    </w:p>
    <w:p w:rsidR="002C7269" w:rsidRPr="002C7269" w:rsidRDefault="002C7269" w:rsidP="002C7269">
      <w:pPr>
        <w:spacing w:after="0" w:line="240" w:lineRule="auto"/>
        <w:jc w:val="both"/>
        <w:rPr>
          <w:rFonts w:ascii="Times New Roman" w:eastAsia="Calibri" w:hAnsi="Times New Roman" w:cs="Times New Roman"/>
          <w:b/>
          <w:color w:val="000000"/>
          <w:sz w:val="24"/>
          <w:szCs w:val="24"/>
          <w:lang w:eastAsia="en-US"/>
        </w:rPr>
      </w:pPr>
      <w:r w:rsidRPr="002C7269">
        <w:rPr>
          <w:rFonts w:ascii="Times New Roman" w:eastAsia="Calibri" w:hAnsi="Times New Roman" w:cs="Times New Roman"/>
          <w:color w:val="000000"/>
          <w:sz w:val="24"/>
          <w:szCs w:val="24"/>
          <w:lang w:eastAsia="en-US"/>
        </w:rPr>
        <w:tab/>
      </w:r>
      <w:r w:rsidRPr="002C7269">
        <w:rPr>
          <w:rFonts w:ascii="Times New Roman" w:eastAsia="Calibri" w:hAnsi="Times New Roman" w:cs="Times New Roman"/>
          <w:b/>
          <w:color w:val="000000"/>
          <w:sz w:val="24"/>
          <w:szCs w:val="24"/>
          <w:lang w:eastAsia="en-US"/>
        </w:rPr>
        <w:t>3.2. Прием и регистрация заявления.</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3.2.2. Прием заявления осуществляет специалист администрации поселения, уполномоченный на прием входящей документации. </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Заявителю выдается расписка в получении документов с указанием их перечня и даты получения. </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3.2.5. Максимальный срок исполнения административной процедуры – 1 час с момента поступления заявления в  администрацию поселения.</w:t>
      </w:r>
    </w:p>
    <w:p w:rsidR="002C7269" w:rsidRPr="002C7269" w:rsidRDefault="002C7269" w:rsidP="002C7269">
      <w:pPr>
        <w:spacing w:after="0" w:line="240" w:lineRule="auto"/>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3.2.6. Результатом исполнения административной процедуры является прием и регистрация заявления.</w:t>
      </w:r>
    </w:p>
    <w:p w:rsidR="002C7269" w:rsidRPr="002C7269" w:rsidRDefault="002C7269" w:rsidP="002C7269">
      <w:pPr>
        <w:autoSpaceDE w:val="0"/>
        <w:spacing w:after="0" w:line="240" w:lineRule="auto"/>
        <w:ind w:firstLine="539"/>
        <w:jc w:val="both"/>
        <w:rPr>
          <w:rFonts w:ascii="Times New Roman" w:eastAsia="Calibri" w:hAnsi="Times New Roman" w:cs="Times New Roman"/>
          <w:b/>
          <w:color w:val="000000"/>
          <w:sz w:val="24"/>
          <w:szCs w:val="24"/>
          <w:lang w:eastAsia="en-US"/>
        </w:rPr>
      </w:pPr>
      <w:r w:rsidRPr="002C7269">
        <w:rPr>
          <w:rFonts w:ascii="Times New Roman" w:eastAsia="Calibri" w:hAnsi="Times New Roman" w:cs="Times New Roman"/>
          <w:b/>
          <w:color w:val="000000"/>
          <w:sz w:val="24"/>
          <w:szCs w:val="24"/>
          <w:lang w:eastAsia="en-US"/>
        </w:rPr>
        <w:t xml:space="preserve">      3.3. Подготовка  Разрешения (ордера) или мотивированного отказа в предоставлении муниципальной услуги.</w:t>
      </w:r>
    </w:p>
    <w:p w:rsidR="002C7269" w:rsidRPr="002C7269" w:rsidRDefault="002C7269" w:rsidP="002C7269">
      <w:pPr>
        <w:spacing w:after="0" w:line="240" w:lineRule="auto"/>
        <w:ind w:right="-1"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Основанием для начала данной административной процедуры    является  регистрация заявления о выдаче Разрешения (ордера) и документов, прилагаемых к заявлению.</w:t>
      </w:r>
    </w:p>
    <w:p w:rsidR="002C7269" w:rsidRPr="002C7269" w:rsidRDefault="002C7269" w:rsidP="002C7269">
      <w:pPr>
        <w:suppressAutoHyphens/>
        <w:spacing w:after="0" w:line="240" w:lineRule="auto"/>
        <w:ind w:right="-1" w:firstLine="567"/>
        <w:jc w:val="both"/>
        <w:rPr>
          <w:rFonts w:ascii="Times New Roman" w:eastAsia="Calibri" w:hAnsi="Times New Roman" w:cs="Times New Roman"/>
          <w:color w:val="000000"/>
          <w:sz w:val="24"/>
          <w:szCs w:val="24"/>
          <w:lang w:eastAsia="ar-SA"/>
        </w:rPr>
      </w:pPr>
      <w:r w:rsidRPr="002C7269">
        <w:rPr>
          <w:rFonts w:ascii="Times New Roman" w:eastAsia="Calibri" w:hAnsi="Times New Roman" w:cs="Times New Roman"/>
          <w:color w:val="000000"/>
          <w:sz w:val="24"/>
          <w:szCs w:val="24"/>
          <w:lang w:eastAsia="ar-SA"/>
        </w:rPr>
        <w:t xml:space="preserve">3.3.1. Исполнителем данной административной процедуры является специалист Администрации, ответственный за оформление документов. </w:t>
      </w:r>
    </w:p>
    <w:p w:rsidR="002C7269" w:rsidRPr="002C7269" w:rsidRDefault="002C7269" w:rsidP="002C7269">
      <w:pPr>
        <w:spacing w:after="0" w:line="240" w:lineRule="auto"/>
        <w:ind w:right="-1"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3.3.2. Данная административная процедура включает в себя:</w:t>
      </w:r>
    </w:p>
    <w:p w:rsidR="002C7269" w:rsidRPr="002C7269" w:rsidRDefault="002C7269" w:rsidP="002C7269">
      <w:pPr>
        <w:widowControl w:val="0"/>
        <w:suppressAutoHyphens/>
        <w:autoSpaceDE w:val="0"/>
        <w:autoSpaceDN w:val="0"/>
        <w:adjustRightInd w:val="0"/>
        <w:snapToGrid w:val="0"/>
        <w:spacing w:after="0" w:line="240" w:lineRule="auto"/>
        <w:ind w:right="-1"/>
        <w:jc w:val="both"/>
        <w:outlineLvl w:val="1"/>
        <w:rPr>
          <w:rFonts w:ascii="Times New Roman" w:eastAsia="Calibri" w:hAnsi="Times New Roman" w:cs="Times New Roman"/>
          <w:color w:val="000000"/>
          <w:sz w:val="24"/>
          <w:szCs w:val="24"/>
          <w:lang w:eastAsia="ar-SA"/>
        </w:rPr>
      </w:pPr>
      <w:r w:rsidRPr="002C7269">
        <w:rPr>
          <w:rFonts w:ascii="Times New Roman" w:eastAsia="Calibri" w:hAnsi="Times New Roman" w:cs="Times New Roman"/>
          <w:color w:val="000000"/>
          <w:sz w:val="24"/>
          <w:szCs w:val="24"/>
          <w:lang w:eastAsia="ar-SA"/>
        </w:rPr>
        <w:t xml:space="preserve">          - проверку наличия  и правильность оформления документов, прилагаемых к заявлению;</w:t>
      </w:r>
    </w:p>
    <w:p w:rsidR="002C7269" w:rsidRPr="002C7269" w:rsidRDefault="002C7269" w:rsidP="002C7269">
      <w:pPr>
        <w:suppressAutoHyphens/>
        <w:spacing w:after="0" w:line="240" w:lineRule="auto"/>
        <w:ind w:firstLine="567"/>
        <w:jc w:val="both"/>
        <w:rPr>
          <w:rFonts w:ascii="Times New Roman" w:eastAsia="Calibri" w:hAnsi="Times New Roman" w:cs="Times New Roman"/>
          <w:color w:val="000000"/>
          <w:sz w:val="24"/>
          <w:szCs w:val="24"/>
          <w:lang w:eastAsia="ar-SA"/>
        </w:rPr>
      </w:pPr>
      <w:r w:rsidRPr="002C7269">
        <w:rPr>
          <w:rFonts w:ascii="Times New Roman" w:eastAsia="Calibri" w:hAnsi="Times New Roman" w:cs="Times New Roman"/>
          <w:color w:val="000000"/>
          <w:sz w:val="24"/>
          <w:szCs w:val="24"/>
          <w:lang w:eastAsia="ar-SA"/>
        </w:rPr>
        <w:t xml:space="preserve">- </w:t>
      </w:r>
      <w:proofErr w:type="spellStart"/>
      <w:r w:rsidRPr="002C7269">
        <w:rPr>
          <w:rFonts w:ascii="Times New Roman" w:eastAsia="Calibri" w:hAnsi="Times New Roman" w:cs="Times New Roman"/>
          <w:color w:val="000000"/>
          <w:sz w:val="24"/>
          <w:szCs w:val="24"/>
          <w:lang w:eastAsia="ar-SA"/>
        </w:rPr>
        <w:t>оформление</w:t>
      </w:r>
      <w:r w:rsidRPr="002C7269">
        <w:rPr>
          <w:rFonts w:ascii="Times New Roman" w:eastAsia="Calibri" w:hAnsi="Times New Roman" w:cs="Times New Roman"/>
          <w:color w:val="000000"/>
          <w:sz w:val="24"/>
          <w:szCs w:val="24"/>
          <w:lang w:eastAsia="en-US"/>
        </w:rPr>
        <w:t>разрешения</w:t>
      </w:r>
      <w:proofErr w:type="spellEnd"/>
      <w:r w:rsidRPr="002C7269">
        <w:rPr>
          <w:rFonts w:ascii="Times New Roman" w:eastAsia="Calibri" w:hAnsi="Times New Roman" w:cs="Times New Roman"/>
          <w:color w:val="000000"/>
          <w:sz w:val="24"/>
          <w:szCs w:val="24"/>
          <w:lang w:eastAsia="en-US"/>
        </w:rPr>
        <w:t xml:space="preserve"> (ордера) на осуществление земляных работ </w:t>
      </w:r>
      <w:r w:rsidRPr="002C7269">
        <w:rPr>
          <w:rFonts w:ascii="Times New Roman" w:eastAsia="Calibri" w:hAnsi="Times New Roman" w:cs="Times New Roman"/>
          <w:color w:val="000000"/>
          <w:sz w:val="24"/>
          <w:szCs w:val="24"/>
          <w:lang w:eastAsia="ar-SA"/>
        </w:rPr>
        <w:t xml:space="preserve">по  форме </w:t>
      </w:r>
      <w:proofErr w:type="gramStart"/>
      <w:r w:rsidRPr="002C7269">
        <w:rPr>
          <w:rFonts w:ascii="Times New Roman" w:eastAsia="Calibri" w:hAnsi="Times New Roman" w:cs="Times New Roman"/>
          <w:color w:val="000000"/>
          <w:sz w:val="24"/>
          <w:szCs w:val="24"/>
          <w:lang w:eastAsia="ar-SA"/>
        </w:rPr>
        <w:t xml:space="preserve">согласно </w:t>
      </w:r>
      <w:r w:rsidRPr="002C7269">
        <w:rPr>
          <w:rFonts w:ascii="Times New Roman" w:eastAsia="Calibri" w:hAnsi="Times New Roman" w:cs="Times New Roman"/>
          <w:color w:val="0070C0"/>
          <w:sz w:val="24"/>
          <w:szCs w:val="24"/>
          <w:lang w:eastAsia="ar-SA"/>
        </w:rPr>
        <w:t>Приложения</w:t>
      </w:r>
      <w:proofErr w:type="gramEnd"/>
      <w:r w:rsidRPr="002C7269">
        <w:rPr>
          <w:rFonts w:ascii="Times New Roman" w:eastAsia="Calibri" w:hAnsi="Times New Roman" w:cs="Times New Roman"/>
          <w:color w:val="0070C0"/>
          <w:sz w:val="24"/>
          <w:szCs w:val="24"/>
          <w:lang w:eastAsia="ar-SA"/>
        </w:rPr>
        <w:t>№4</w:t>
      </w:r>
      <w:r w:rsidRPr="002C7269">
        <w:rPr>
          <w:rFonts w:ascii="Times New Roman" w:eastAsia="Calibri" w:hAnsi="Times New Roman" w:cs="Times New Roman"/>
          <w:color w:val="000000"/>
          <w:sz w:val="24"/>
          <w:szCs w:val="24"/>
          <w:lang w:eastAsia="ar-SA"/>
        </w:rPr>
        <w:t xml:space="preserve">к  настоящему  административному </w:t>
      </w:r>
      <w:proofErr w:type="spellStart"/>
      <w:r w:rsidRPr="002C7269">
        <w:rPr>
          <w:rFonts w:ascii="Times New Roman" w:eastAsia="Calibri" w:hAnsi="Times New Roman" w:cs="Times New Roman"/>
          <w:color w:val="000000"/>
          <w:sz w:val="24"/>
          <w:szCs w:val="24"/>
          <w:lang w:eastAsia="ar-SA"/>
        </w:rPr>
        <w:t>регламентуили</w:t>
      </w:r>
      <w:proofErr w:type="spellEnd"/>
      <w:r w:rsidRPr="002C7269">
        <w:rPr>
          <w:rFonts w:ascii="Times New Roman" w:eastAsia="Calibri" w:hAnsi="Times New Roman" w:cs="Times New Roman"/>
          <w:color w:val="000000"/>
          <w:sz w:val="24"/>
          <w:szCs w:val="24"/>
          <w:lang w:eastAsia="ar-SA"/>
        </w:rPr>
        <w:t xml:space="preserve"> подготовка </w:t>
      </w:r>
      <w:r w:rsidRPr="002C7269">
        <w:rPr>
          <w:rFonts w:ascii="Times New Roman" w:eastAsia="Calibri" w:hAnsi="Times New Roman" w:cs="Times New Roman"/>
          <w:color w:val="000000"/>
          <w:sz w:val="24"/>
          <w:szCs w:val="24"/>
          <w:lang w:eastAsia="en-US"/>
        </w:rPr>
        <w:t xml:space="preserve">мотивированного отказа в предоставлении муниципальной услуги; </w:t>
      </w:r>
    </w:p>
    <w:p w:rsidR="002C7269" w:rsidRPr="002C7269" w:rsidRDefault="002C7269" w:rsidP="002C7269">
      <w:pPr>
        <w:suppressAutoHyphens/>
        <w:spacing w:after="0" w:line="240" w:lineRule="auto"/>
        <w:ind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подписание Разрешения (ордера) или   мотивированного отказа в предоставлении муниципальной услуги Главой сельского поселения.</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3.3.3. Максимальный срок исполнения административной процедуры составляет 4 рабочих дня.</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lastRenderedPageBreak/>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b/>
          <w:color w:val="000000"/>
          <w:sz w:val="24"/>
          <w:szCs w:val="24"/>
          <w:lang w:eastAsia="en-US"/>
        </w:rPr>
      </w:pPr>
      <w:r w:rsidRPr="002C7269">
        <w:rPr>
          <w:rFonts w:ascii="Times New Roman" w:eastAsia="Calibri" w:hAnsi="Times New Roman" w:cs="Times New Roman"/>
          <w:b/>
          <w:color w:val="000000"/>
          <w:sz w:val="24"/>
          <w:szCs w:val="24"/>
          <w:lang w:eastAsia="en-US"/>
        </w:rPr>
        <w:t xml:space="preserve"> 3.4. Направление (вручение) разрешения (ордера) на осуществление </w:t>
      </w:r>
      <w:proofErr w:type="gramStart"/>
      <w:r w:rsidRPr="002C7269">
        <w:rPr>
          <w:rFonts w:ascii="Times New Roman" w:eastAsia="Calibri" w:hAnsi="Times New Roman" w:cs="Times New Roman"/>
          <w:b/>
          <w:color w:val="000000"/>
          <w:sz w:val="24"/>
          <w:szCs w:val="24"/>
          <w:lang w:eastAsia="en-US"/>
        </w:rPr>
        <w:t>земляных</w:t>
      </w:r>
      <w:proofErr w:type="gramEnd"/>
      <w:r w:rsidRPr="002C7269">
        <w:rPr>
          <w:rFonts w:ascii="Times New Roman" w:eastAsia="Calibri" w:hAnsi="Times New Roman" w:cs="Times New Roman"/>
          <w:b/>
          <w:color w:val="000000"/>
          <w:sz w:val="24"/>
          <w:szCs w:val="24"/>
          <w:lang w:eastAsia="en-US"/>
        </w:rPr>
        <w:t xml:space="preserve"> </w:t>
      </w:r>
      <w:proofErr w:type="spellStart"/>
      <w:r w:rsidRPr="002C7269">
        <w:rPr>
          <w:rFonts w:ascii="Times New Roman" w:eastAsia="Calibri" w:hAnsi="Times New Roman" w:cs="Times New Roman"/>
          <w:b/>
          <w:color w:val="000000"/>
          <w:sz w:val="24"/>
          <w:szCs w:val="24"/>
          <w:lang w:eastAsia="en-US"/>
        </w:rPr>
        <w:t>работлибо</w:t>
      </w:r>
      <w:proofErr w:type="spellEnd"/>
      <w:r w:rsidRPr="002C7269">
        <w:rPr>
          <w:rFonts w:ascii="Times New Roman" w:eastAsia="Calibri" w:hAnsi="Times New Roman" w:cs="Times New Roman"/>
          <w:b/>
          <w:color w:val="000000"/>
          <w:sz w:val="24"/>
          <w:szCs w:val="24"/>
          <w:lang w:eastAsia="en-US"/>
        </w:rPr>
        <w:t xml:space="preserve"> мотивированного отказа в предоставлении муниципальной услуги</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Разрешение (ордер)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3.4.1. Максимальный срок исполнения административной процедуры – не более 1 рабочего дня.</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3.4.2. Результатом исполнения административной процедуры является:</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 направление (вручение) заявителю разрешения (ордера) на осуществление земляных работ; </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Times New Roman" w:eastAsia="Calibri" w:hAnsi="Times New Roman" w:cs="Times New Roman"/>
          <w:color w:val="000000"/>
          <w:sz w:val="24"/>
          <w:szCs w:val="24"/>
          <w:lang w:eastAsia="en-US"/>
        </w:rPr>
      </w:pPr>
      <w:r w:rsidRPr="002C7269">
        <w:rPr>
          <w:rFonts w:ascii="Times New Roman" w:eastAsia="Calibri" w:hAnsi="Times New Roman" w:cs="Times New Roman"/>
          <w:color w:val="000000"/>
          <w:sz w:val="24"/>
          <w:szCs w:val="24"/>
          <w:lang w:eastAsia="en-US"/>
        </w:rPr>
        <w:t xml:space="preserve">       -направление (вручение) заявителю решения об отказе в предоставлении муниципальной услуги.</w:t>
      </w:r>
    </w:p>
    <w:p w:rsidR="002C7269" w:rsidRPr="002C7269" w:rsidRDefault="002C7269" w:rsidP="002C7269">
      <w:pPr>
        <w:tabs>
          <w:tab w:val="left" w:pos="0"/>
          <w:tab w:val="left" w:pos="142"/>
          <w:tab w:val="left" w:pos="284"/>
          <w:tab w:val="left" w:pos="567"/>
        </w:tabs>
        <w:spacing w:after="0" w:line="240" w:lineRule="auto"/>
        <w:ind w:right="-143" w:firstLine="567"/>
        <w:jc w:val="both"/>
        <w:rPr>
          <w:rFonts w:ascii="Calibri" w:eastAsia="Calibri" w:hAnsi="Calibri" w:cs="Times New Roman"/>
          <w:color w:val="000000"/>
          <w:lang w:eastAsia="en-US"/>
        </w:rPr>
      </w:pPr>
    </w:p>
    <w:p w:rsidR="002C7269" w:rsidRPr="002C7269" w:rsidRDefault="002C7269" w:rsidP="002C7269">
      <w:pPr>
        <w:widowControl w:val="0"/>
        <w:autoSpaceDE w:val="0"/>
        <w:spacing w:after="0" w:line="240" w:lineRule="auto"/>
        <w:ind w:right="-16"/>
        <w:jc w:val="center"/>
        <w:rPr>
          <w:rFonts w:ascii="Times New Roman" w:eastAsia="Times New Roman" w:hAnsi="Times New Roman" w:cs="Times New Roman"/>
          <w:sz w:val="24"/>
          <w:szCs w:val="24"/>
        </w:rPr>
      </w:pPr>
      <w:r w:rsidRPr="002C7269">
        <w:rPr>
          <w:rFonts w:ascii="Times New Roman" w:eastAsia="Times New Roman" w:hAnsi="Times New Roman" w:cs="Times New Roman"/>
          <w:b/>
          <w:sz w:val="24"/>
          <w:szCs w:val="24"/>
        </w:rPr>
        <w:t xml:space="preserve">4. Формы </w:t>
      </w:r>
      <w:proofErr w:type="gramStart"/>
      <w:r w:rsidRPr="002C7269">
        <w:rPr>
          <w:rFonts w:ascii="Times New Roman" w:eastAsia="Times New Roman" w:hAnsi="Times New Roman" w:cs="Times New Roman"/>
          <w:b/>
          <w:sz w:val="24"/>
          <w:szCs w:val="24"/>
        </w:rPr>
        <w:t>контроля за</w:t>
      </w:r>
      <w:proofErr w:type="gramEnd"/>
      <w:r w:rsidRPr="002C7269">
        <w:rPr>
          <w:rFonts w:ascii="Times New Roman" w:eastAsia="Times New Roman" w:hAnsi="Times New Roman" w:cs="Times New Roman"/>
          <w:b/>
          <w:sz w:val="24"/>
          <w:szCs w:val="24"/>
        </w:rPr>
        <w:t xml:space="preserve"> исполнением административного регламента</w:t>
      </w:r>
    </w:p>
    <w:p w:rsidR="002C7269" w:rsidRPr="002C7269" w:rsidRDefault="002C7269" w:rsidP="002C7269">
      <w:pPr>
        <w:widowControl w:val="0"/>
        <w:autoSpaceDE w:val="0"/>
        <w:spacing w:after="0" w:line="240" w:lineRule="auto"/>
        <w:ind w:right="-16"/>
        <w:jc w:val="both"/>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4.1. </w:t>
      </w:r>
      <w:proofErr w:type="gramStart"/>
      <w:r w:rsidRPr="002C7269">
        <w:rPr>
          <w:rFonts w:ascii="Times New Roman" w:eastAsia="Times New Roman" w:hAnsi="Times New Roman" w:cs="Times New Roman"/>
          <w:color w:val="000000"/>
          <w:sz w:val="24"/>
          <w:szCs w:val="24"/>
        </w:rPr>
        <w:t>Контроль за</w:t>
      </w:r>
      <w:proofErr w:type="gramEnd"/>
      <w:r w:rsidRPr="002C7269">
        <w:rPr>
          <w:rFonts w:ascii="Times New Roman" w:eastAsia="Times New Roman" w:hAnsi="Times New Roman" w:cs="Times New Roman"/>
          <w:color w:val="000000"/>
          <w:sz w:val="24"/>
          <w:szCs w:val="24"/>
        </w:rPr>
        <w:t xml:space="preserve"> соблюдением Администрацией, должностными </w:t>
      </w:r>
      <w:proofErr w:type="spellStart"/>
      <w:r w:rsidRPr="002C7269">
        <w:rPr>
          <w:rFonts w:ascii="Times New Roman" w:eastAsia="Times New Roman" w:hAnsi="Times New Roman" w:cs="Times New Roman"/>
          <w:color w:val="000000"/>
          <w:sz w:val="24"/>
          <w:szCs w:val="24"/>
        </w:rPr>
        <w:t>лицамиАдминистрации</w:t>
      </w:r>
      <w:proofErr w:type="spellEnd"/>
      <w:r w:rsidRPr="002C7269">
        <w:rPr>
          <w:rFonts w:ascii="Times New Roman" w:eastAsia="Times New Roman" w:hAnsi="Times New Roman" w:cs="Times New Roman"/>
          <w:color w:val="000000"/>
          <w:sz w:val="24"/>
          <w:szCs w:val="24"/>
        </w:rPr>
        <w:t>,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4.2. Проверка полноты и качества предоставления муниципальной услуги осуществляется путем проведения:</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color w:val="000000"/>
          <w:sz w:val="24"/>
          <w:szCs w:val="24"/>
        </w:rPr>
      </w:pPr>
      <w:r w:rsidRPr="002C7269">
        <w:rPr>
          <w:rFonts w:ascii="Times New Roman" w:eastAsia="Times New Roman" w:hAnsi="Times New Roman" w:cs="Times New Roman"/>
          <w:color w:val="000000"/>
          <w:sz w:val="24"/>
          <w:szCs w:val="24"/>
        </w:rPr>
        <w:t xml:space="preserve">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2C7269">
        <w:rPr>
          <w:rFonts w:ascii="Times New Roman" w:eastAsia="Times New Roman" w:hAnsi="Times New Roman" w:cs="Times New Roman"/>
          <w:color w:val="000000"/>
          <w:sz w:val="24"/>
          <w:szCs w:val="24"/>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b/>
          <w:color w:val="000000"/>
          <w:sz w:val="24"/>
          <w:szCs w:val="24"/>
        </w:rPr>
      </w:pPr>
      <w:r w:rsidRPr="002C7269">
        <w:rPr>
          <w:rFonts w:ascii="Times New Roman" w:eastAsia="Times New Roman" w:hAnsi="Times New Roman" w:cs="Times New Roman"/>
          <w:color w:val="000000"/>
          <w:sz w:val="24"/>
          <w:szCs w:val="24"/>
        </w:rPr>
        <w:t xml:space="preserve">4.6. Самостоятельной формой </w:t>
      </w:r>
      <w:proofErr w:type="gramStart"/>
      <w:r w:rsidRPr="002C7269">
        <w:rPr>
          <w:rFonts w:ascii="Times New Roman" w:eastAsia="Times New Roman" w:hAnsi="Times New Roman" w:cs="Times New Roman"/>
          <w:color w:val="000000"/>
          <w:sz w:val="24"/>
          <w:szCs w:val="24"/>
        </w:rPr>
        <w:t>контроля за</w:t>
      </w:r>
      <w:proofErr w:type="gramEnd"/>
      <w:r w:rsidRPr="002C7269">
        <w:rPr>
          <w:rFonts w:ascii="Times New Roman" w:eastAsia="Times New Roman" w:hAnsi="Times New Roman" w:cs="Times New Roman"/>
          <w:color w:val="000000"/>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C7269" w:rsidRPr="002C7269" w:rsidRDefault="002C7269" w:rsidP="002C7269">
      <w:pPr>
        <w:autoSpaceDE w:val="0"/>
        <w:spacing w:after="0" w:line="240" w:lineRule="auto"/>
        <w:ind w:right="-16"/>
        <w:jc w:val="center"/>
        <w:rPr>
          <w:rFonts w:ascii="Times New Roman" w:eastAsia="Times New Roman" w:hAnsi="Times New Roman" w:cs="Times New Roman"/>
          <w:b/>
          <w:sz w:val="24"/>
          <w:szCs w:val="24"/>
        </w:rPr>
      </w:pPr>
    </w:p>
    <w:p w:rsidR="002C7269" w:rsidRPr="002C7269" w:rsidRDefault="002C7269" w:rsidP="002C7269">
      <w:pPr>
        <w:autoSpaceDE w:val="0"/>
        <w:spacing w:after="0" w:line="240" w:lineRule="auto"/>
        <w:ind w:right="-16"/>
        <w:jc w:val="center"/>
        <w:rPr>
          <w:rFonts w:ascii="Times New Roman" w:eastAsia="Times New Roman" w:hAnsi="Times New Roman" w:cs="Times New Roman"/>
          <w:b/>
          <w:bCs/>
          <w:sz w:val="24"/>
          <w:szCs w:val="24"/>
        </w:rPr>
      </w:pPr>
      <w:r w:rsidRPr="002C7269">
        <w:rPr>
          <w:rFonts w:ascii="Times New Roman" w:eastAsia="Times New Roman" w:hAnsi="Times New Roman" w:cs="Times New Roman"/>
          <w:b/>
          <w:sz w:val="24"/>
          <w:szCs w:val="24"/>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2C7269" w:rsidRPr="002C7269" w:rsidRDefault="002C7269" w:rsidP="002C7269">
      <w:pPr>
        <w:autoSpaceDE w:val="0"/>
        <w:spacing w:after="0" w:line="240" w:lineRule="auto"/>
        <w:ind w:right="-16"/>
        <w:jc w:val="center"/>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5.1. Заявитель может обратиться с жалобой на решения и действия (бездействие) Администрации, </w:t>
      </w:r>
      <w:r w:rsidRPr="002C7269">
        <w:rPr>
          <w:rFonts w:ascii="Times New Roman" w:eastAsia="Times New Roman" w:hAnsi="Times New Roman" w:cs="Arial"/>
          <w:sz w:val="24"/>
          <w:szCs w:val="24"/>
        </w:rPr>
        <w:t xml:space="preserve">должностных лиц, муниципальных служащих </w:t>
      </w:r>
      <w:r w:rsidRPr="002C7269">
        <w:rPr>
          <w:rFonts w:ascii="Times New Roman" w:eastAsia="Times New Roman" w:hAnsi="Times New Roman" w:cs="Times New Roman"/>
          <w:sz w:val="24"/>
          <w:szCs w:val="24"/>
        </w:rPr>
        <w:t>Администрации, участвующих в предоставлении муниципальной услуги, в том числе в следующих случаях:</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 нарушение срока предоставления муниципальной услуги;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C7269" w:rsidRPr="002C7269" w:rsidRDefault="002C7269" w:rsidP="002C7269">
      <w:pPr>
        <w:autoSpaceDE w:val="0"/>
        <w:spacing w:after="0" w:line="240" w:lineRule="auto"/>
        <w:ind w:right="-16" w:firstLine="567"/>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Arial"/>
          <w:sz w:val="24"/>
          <w:szCs w:val="24"/>
        </w:rPr>
        <w:t xml:space="preserve">7) </w:t>
      </w:r>
      <w:r w:rsidRPr="002C7269">
        <w:rPr>
          <w:rFonts w:ascii="Times New Roman" w:eastAsia="Times New Roman" w:hAnsi="Times New Roman" w:cs="Times New Roman"/>
          <w:sz w:val="24"/>
          <w:szCs w:val="24"/>
        </w:rPr>
        <w:t>отказ Администрации</w:t>
      </w:r>
      <w:r w:rsidRPr="002C7269">
        <w:rPr>
          <w:rFonts w:ascii="Times New Roman" w:eastAsia="Times New Roman" w:hAnsi="Times New Roman" w:cs="Arial"/>
          <w:sz w:val="24"/>
          <w:szCs w:val="24"/>
        </w:rPr>
        <w:t xml:space="preserve">, </w:t>
      </w:r>
      <w:r w:rsidRPr="002C7269">
        <w:rPr>
          <w:rFonts w:ascii="Times New Roman" w:eastAsia="Times New Roman" w:hAnsi="Times New Roman" w:cs="Times New Roman"/>
          <w:sz w:val="24"/>
          <w:szCs w:val="24"/>
        </w:rPr>
        <w:t xml:space="preserve">должностного лица </w:t>
      </w:r>
      <w:proofErr w:type="spellStart"/>
      <w:r w:rsidRPr="002C7269">
        <w:rPr>
          <w:rFonts w:ascii="Times New Roman" w:eastAsia="Times New Roman" w:hAnsi="Times New Roman" w:cs="Times New Roman"/>
          <w:sz w:val="24"/>
          <w:szCs w:val="24"/>
        </w:rPr>
        <w:t>Администрациив</w:t>
      </w:r>
      <w:proofErr w:type="spellEnd"/>
      <w:r w:rsidRPr="002C7269">
        <w:rPr>
          <w:rFonts w:ascii="Times New Roman" w:eastAsia="Times New Roman" w:hAnsi="Times New Roman" w:cs="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5.2. Жалоба подается в Администрацию в письменной форме на бумажном носителе или в форме электронного документа. </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5.4. Жалоба должна содержать:</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1) наименование Администрации, должностного </w:t>
      </w:r>
      <w:proofErr w:type="spellStart"/>
      <w:r w:rsidRPr="002C7269">
        <w:rPr>
          <w:rFonts w:ascii="Times New Roman" w:eastAsia="Times New Roman" w:hAnsi="Times New Roman" w:cs="Times New Roman"/>
          <w:sz w:val="24"/>
          <w:szCs w:val="24"/>
        </w:rPr>
        <w:t>лицаАдминистрации</w:t>
      </w:r>
      <w:proofErr w:type="spellEnd"/>
      <w:r w:rsidRPr="002C7269">
        <w:rPr>
          <w:rFonts w:ascii="Times New Roman" w:eastAsia="Times New Roman" w:hAnsi="Times New Roman" w:cs="Times New Roman"/>
          <w:sz w:val="24"/>
          <w:szCs w:val="24"/>
        </w:rPr>
        <w:t>, либо муниципального служащего, решения и действия (бездействие) которых обжалуются;</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C7269">
        <w:rPr>
          <w:rFonts w:ascii="Times New Roman" w:eastAsia="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5.6. Ответ по существу жалобы не дается в случаях, если: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 отказать в удовлетворении жалобы.</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5.8. Основаниями для отказа в удовлетворении жалобы являются:</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1) признание </w:t>
      </w:r>
      <w:proofErr w:type="gramStart"/>
      <w:r w:rsidRPr="002C7269">
        <w:rPr>
          <w:rFonts w:ascii="Times New Roman" w:eastAsia="Times New Roman" w:hAnsi="Times New Roman" w:cs="Times New Roman"/>
          <w:sz w:val="24"/>
          <w:szCs w:val="24"/>
        </w:rPr>
        <w:t>правомерными</w:t>
      </w:r>
      <w:proofErr w:type="gramEnd"/>
      <w:r w:rsidRPr="002C7269">
        <w:rPr>
          <w:rFonts w:ascii="Times New Roman" w:eastAsia="Times New Roman" w:hAnsi="Times New Roman" w:cs="Times New Roman"/>
          <w:sz w:val="24"/>
          <w:szCs w:val="24"/>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2C7269" w:rsidRPr="002C7269" w:rsidRDefault="002C7269" w:rsidP="002C726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5.10. В случае установления в ходе или по результатам </w:t>
      </w:r>
      <w:proofErr w:type="gramStart"/>
      <w:r w:rsidRPr="002C726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C7269">
        <w:rPr>
          <w:rFonts w:ascii="Times New Roman" w:eastAsia="Times New Roman" w:hAnsi="Times New Roman" w:cs="Times New Roman"/>
          <w:sz w:val="24"/>
          <w:szCs w:val="24"/>
        </w:rPr>
        <w:t xml:space="preserve"> или преступления должностное </w:t>
      </w:r>
      <w:r w:rsidRPr="002C7269">
        <w:rPr>
          <w:rFonts w:ascii="Times New Roman" w:eastAsia="Times New Roman" w:hAnsi="Times New Roman" w:cs="Times New Roman"/>
          <w:sz w:val="24"/>
          <w:szCs w:val="24"/>
        </w:rPr>
        <w:lastRenderedPageBreak/>
        <w:t>лицо Администрации, наделенное полномочиями по рассмотрению жалоб, незамедлительно направляет имеющиеся материалы в органы прокуратуры.</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2C7269" w:rsidRPr="002C7269" w:rsidRDefault="002C7269" w:rsidP="002C7269">
      <w:pPr>
        <w:autoSpaceDE w:val="0"/>
        <w:spacing w:after="0" w:line="240" w:lineRule="auto"/>
        <w:ind w:right="-16" w:firstLine="567"/>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Arial"/>
          <w:sz w:val="20"/>
          <w:szCs w:val="20"/>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sz w:val="24"/>
          <w:szCs w:val="24"/>
        </w:rPr>
        <w:t xml:space="preserve">Приложение № 1 к административному регламенту предоставления муниципальной услуги </w:t>
      </w:r>
      <w:r w:rsidRPr="002C7269">
        <w:rPr>
          <w:rFonts w:ascii="Times New Roman" w:eastAsia="Times New Roman" w:hAnsi="Times New Roman" w:cs="Times New Roman"/>
          <w:bCs/>
          <w:sz w:val="24"/>
          <w:szCs w:val="24"/>
        </w:rPr>
        <w:t>«Предоставление разрешения (ордера)</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bCs/>
          <w:sz w:val="24"/>
          <w:szCs w:val="24"/>
        </w:rPr>
        <w:t xml:space="preserve">на осуществление земляных работ» </w:t>
      </w: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Times New Roman"/>
          <w:sz w:val="24"/>
          <w:szCs w:val="24"/>
        </w:rPr>
      </w:pPr>
    </w:p>
    <w:p w:rsidR="002C7269" w:rsidRPr="002C7269" w:rsidRDefault="002C7269" w:rsidP="002C7269">
      <w:pPr>
        <w:spacing w:after="0" w:line="240" w:lineRule="auto"/>
        <w:ind w:left="3256" w:firstLine="284"/>
        <w:jc w:val="right"/>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Главе   Савинского сельского поселения  Палласовского   муниципального  района</w:t>
      </w:r>
    </w:p>
    <w:p w:rsidR="002C7269" w:rsidRPr="002C7269" w:rsidRDefault="002C7269" w:rsidP="002C7269">
      <w:pPr>
        <w:spacing w:after="0" w:line="240" w:lineRule="auto"/>
        <w:ind w:left="3256" w:firstLine="284"/>
        <w:jc w:val="right"/>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Волгоградской области</w:t>
      </w:r>
    </w:p>
    <w:p w:rsidR="002C7269" w:rsidRPr="002C7269" w:rsidRDefault="002C7269" w:rsidP="002C7269">
      <w:pPr>
        <w:spacing w:after="0" w:line="240" w:lineRule="auto"/>
        <w:ind w:left="3256" w:firstLine="284"/>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___________________________________</w:t>
      </w:r>
    </w:p>
    <w:p w:rsidR="002C7269" w:rsidRPr="002C7269" w:rsidRDefault="002C7269" w:rsidP="002C7269">
      <w:pPr>
        <w:spacing w:after="0" w:line="240" w:lineRule="auto"/>
        <w:ind w:left="3256" w:firstLine="284"/>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от ___________________________________</w:t>
      </w:r>
    </w:p>
    <w:p w:rsidR="002C7269" w:rsidRPr="002C7269" w:rsidRDefault="002C7269" w:rsidP="002C7269">
      <w:pPr>
        <w:spacing w:after="0" w:line="240" w:lineRule="auto"/>
        <w:ind w:left="3256" w:firstLine="284"/>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w:t>
      </w:r>
    </w:p>
    <w:p w:rsidR="002C7269" w:rsidRPr="002C7269" w:rsidRDefault="002C7269" w:rsidP="002C7269">
      <w:pPr>
        <w:spacing w:after="0" w:line="240" w:lineRule="auto"/>
        <w:ind w:left="3256" w:firstLine="284"/>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___________________________________</w:t>
      </w:r>
    </w:p>
    <w:p w:rsidR="002C7269" w:rsidRPr="002C7269" w:rsidRDefault="002C7269" w:rsidP="002C7269">
      <w:pPr>
        <w:spacing w:after="0" w:line="240" w:lineRule="auto"/>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адрес___________________________________</w:t>
      </w:r>
    </w:p>
    <w:p w:rsidR="002C7269" w:rsidRPr="002C7269" w:rsidRDefault="002C7269" w:rsidP="002C7269">
      <w:pPr>
        <w:spacing w:after="0" w:line="240" w:lineRule="auto"/>
        <w:ind w:left="3256" w:firstLine="284"/>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w:t>
      </w:r>
    </w:p>
    <w:p w:rsidR="002C7269" w:rsidRPr="002C7269" w:rsidRDefault="002C7269" w:rsidP="002C7269">
      <w:pPr>
        <w:spacing w:after="0" w:line="240" w:lineRule="auto"/>
        <w:ind w:left="-284" w:firstLine="4962"/>
        <w:jc w:val="center"/>
        <w:rPr>
          <w:rFonts w:ascii="Times New Roman" w:eastAsia="Times New Roman" w:hAnsi="Times New Roman" w:cs="Times New Roman"/>
          <w:sz w:val="24"/>
          <w:szCs w:val="24"/>
        </w:rPr>
      </w:pPr>
    </w:p>
    <w:p w:rsidR="002C7269" w:rsidRPr="002C7269" w:rsidRDefault="002C7269" w:rsidP="002C7269">
      <w:pPr>
        <w:spacing w:after="0" w:line="240" w:lineRule="auto"/>
        <w:ind w:left="-284" w:firstLine="4962"/>
        <w:jc w:val="right"/>
        <w:rPr>
          <w:rFonts w:ascii="Times New Roman" w:eastAsia="Times New Roman" w:hAnsi="Times New Roman" w:cs="Times New Roman"/>
          <w:sz w:val="24"/>
          <w:szCs w:val="24"/>
        </w:rPr>
      </w:pPr>
    </w:p>
    <w:p w:rsidR="002C7269" w:rsidRPr="002C7269" w:rsidRDefault="002C7269" w:rsidP="002C7269">
      <w:pPr>
        <w:spacing w:after="0" w:line="240" w:lineRule="auto"/>
        <w:ind w:left="4678"/>
        <w:rPr>
          <w:rFonts w:ascii="Times New Roman" w:eastAsia="Times New Roman" w:hAnsi="Times New Roman" w:cs="Times New Roman"/>
          <w:b/>
          <w:spacing w:val="5"/>
          <w:sz w:val="24"/>
          <w:szCs w:val="24"/>
          <w:lang w:val="en-US"/>
        </w:rPr>
      </w:pPr>
      <w:r w:rsidRPr="002C7269">
        <w:rPr>
          <w:rFonts w:ascii="Times New Roman" w:eastAsia="Times New Roman" w:hAnsi="Times New Roman" w:cs="Times New Roman"/>
          <w:b/>
          <w:spacing w:val="5"/>
          <w:sz w:val="24"/>
          <w:szCs w:val="24"/>
        </w:rPr>
        <w:t>ЗАЯВЛЕНИЕ</w:t>
      </w:r>
    </w:p>
    <w:p w:rsidR="002C7269" w:rsidRPr="002C7269" w:rsidRDefault="002C7269" w:rsidP="002C7269">
      <w:pPr>
        <w:shd w:val="clear" w:color="auto" w:fill="FFFFFF"/>
        <w:tabs>
          <w:tab w:val="left" w:leader="underscore" w:pos="8122"/>
        </w:tabs>
        <w:spacing w:line="240" w:lineRule="auto"/>
        <w:ind w:right="-2"/>
        <w:jc w:val="both"/>
        <w:rPr>
          <w:rFonts w:ascii="Times New Roman" w:eastAsia="Calibri" w:hAnsi="Times New Roman" w:cs="Times New Roman"/>
          <w:spacing w:val="-2"/>
          <w:sz w:val="24"/>
          <w:szCs w:val="24"/>
          <w:lang w:eastAsia="en-US"/>
        </w:rPr>
      </w:pPr>
      <w:r w:rsidRPr="002C7269">
        <w:rPr>
          <w:rFonts w:ascii="Times New Roman" w:eastAsia="Calibri" w:hAnsi="Times New Roman" w:cs="Times New Roman"/>
          <w:spacing w:val="-1"/>
          <w:sz w:val="24"/>
          <w:szCs w:val="24"/>
          <w:lang w:eastAsia="en-US"/>
        </w:rPr>
        <w:t>Прошу  выдать  Разрешение (ордер)  на  осуществление  земляных  работ  по    ______________________________________________________________________________          (</w:t>
      </w:r>
      <w:r w:rsidRPr="002C7269">
        <w:rPr>
          <w:rFonts w:ascii="Times New Roman" w:eastAsia="Calibri" w:hAnsi="Times New Roman" w:cs="Times New Roman"/>
          <w:spacing w:val="-2"/>
          <w:sz w:val="24"/>
          <w:szCs w:val="24"/>
          <w:lang w:eastAsia="en-US"/>
        </w:rPr>
        <w:t>наименование объекта)</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_____________________________________________________________________________</w:t>
      </w:r>
    </w:p>
    <w:p w:rsidR="002C7269" w:rsidRPr="002C7269" w:rsidRDefault="002C7269" w:rsidP="002C7269">
      <w:pPr>
        <w:spacing w:after="0" w:line="240" w:lineRule="auto"/>
        <w:jc w:val="both"/>
        <w:rPr>
          <w:rFonts w:ascii="Times New Roman" w:eastAsia="Times New Roman" w:hAnsi="Times New Roman" w:cs="Times New Roman"/>
          <w:spacing w:val="-2"/>
          <w:sz w:val="24"/>
          <w:szCs w:val="24"/>
        </w:rPr>
      </w:pPr>
      <w:r w:rsidRPr="002C7269">
        <w:rPr>
          <w:rFonts w:ascii="Times New Roman" w:eastAsia="Times New Roman" w:hAnsi="Times New Roman" w:cs="Times New Roman"/>
          <w:spacing w:val="-4"/>
          <w:sz w:val="24"/>
          <w:szCs w:val="24"/>
        </w:rPr>
        <w:t>по адресу   ____________________________________________________________________</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pacing w:val="-4"/>
          <w:sz w:val="24"/>
          <w:szCs w:val="24"/>
        </w:rPr>
        <w:t>______________________________________________________________________________</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pacing w:val="-2"/>
          <w:sz w:val="24"/>
          <w:szCs w:val="24"/>
        </w:rPr>
        <w:t xml:space="preserve">сроком </w:t>
      </w:r>
      <w:proofErr w:type="gramStart"/>
      <w:r w:rsidRPr="002C7269">
        <w:rPr>
          <w:rFonts w:ascii="Times New Roman" w:eastAsia="Times New Roman" w:hAnsi="Times New Roman" w:cs="Times New Roman"/>
          <w:spacing w:val="-2"/>
          <w:sz w:val="24"/>
          <w:szCs w:val="24"/>
        </w:rPr>
        <w:t>на</w:t>
      </w:r>
      <w:proofErr w:type="gramEnd"/>
      <w:r w:rsidRPr="002C7269">
        <w:rPr>
          <w:rFonts w:ascii="Times New Roman" w:eastAsia="Times New Roman" w:hAnsi="Times New Roman" w:cs="Times New Roman"/>
          <w:sz w:val="24"/>
          <w:szCs w:val="24"/>
        </w:rPr>
        <w:tab/>
        <w:t>________________.</w:t>
      </w:r>
      <w:r w:rsidRPr="002C7269">
        <w:rPr>
          <w:rFonts w:ascii="Times New Roman" w:eastAsia="Times New Roman" w:hAnsi="Times New Roman" w:cs="Times New Roman"/>
          <w:sz w:val="24"/>
          <w:szCs w:val="24"/>
        </w:rPr>
        <w:br/>
      </w:r>
    </w:p>
    <w:p w:rsidR="002C7269" w:rsidRPr="002C7269" w:rsidRDefault="002C7269" w:rsidP="002C7269">
      <w:pPr>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Приложение:</w:t>
      </w:r>
    </w:p>
    <w:p w:rsidR="002C7269" w:rsidRPr="002C7269" w:rsidRDefault="002C7269" w:rsidP="002C7269">
      <w:pPr>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_____________________________________________________________________________</w:t>
      </w:r>
    </w:p>
    <w:p w:rsidR="002C7269" w:rsidRPr="002C7269" w:rsidRDefault="002C7269" w:rsidP="002C7269">
      <w:pPr>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_____________________________________________________________________________</w:t>
      </w:r>
    </w:p>
    <w:p w:rsidR="002C7269" w:rsidRPr="002C7269" w:rsidRDefault="002C7269" w:rsidP="002C7269">
      <w:pPr>
        <w:autoSpaceDE w:val="0"/>
        <w:autoSpaceDN w:val="0"/>
        <w:adjustRightInd w:val="0"/>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_____________________________________________________________________________</w:t>
      </w:r>
    </w:p>
    <w:p w:rsidR="002C7269" w:rsidRPr="002C7269" w:rsidRDefault="002C7269" w:rsidP="002C7269">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2C7269" w:rsidRPr="002C7269" w:rsidTr="002C7269">
        <w:tc>
          <w:tcPr>
            <w:tcW w:w="9854" w:type="dxa"/>
            <w:gridSpan w:val="5"/>
            <w:tcBorders>
              <w:top w:val="nil"/>
              <w:left w:val="nil"/>
              <w:bottom w:val="single" w:sz="4" w:space="0" w:color="000000"/>
              <w:right w:val="nil"/>
            </w:tcBorders>
            <w:hideMark/>
          </w:tcPr>
          <w:p w:rsidR="002C7269" w:rsidRPr="002C7269" w:rsidRDefault="002C7269" w:rsidP="002C7269">
            <w:pPr>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bCs/>
                <w:sz w:val="24"/>
                <w:szCs w:val="24"/>
              </w:rPr>
              <w:t>Результат муниципальной услуги прошу выдать:</w:t>
            </w:r>
          </w:p>
        </w:tc>
      </w:tr>
      <w:tr w:rsidR="002C7269" w:rsidRPr="002C7269" w:rsidTr="002C7269">
        <w:tc>
          <w:tcPr>
            <w:tcW w:w="1617" w:type="dxa"/>
            <w:tcBorders>
              <w:top w:val="single" w:sz="4" w:space="0" w:color="000000"/>
              <w:left w:val="single" w:sz="4" w:space="0" w:color="000000"/>
              <w:bottom w:val="single" w:sz="4" w:space="0" w:color="000000"/>
              <w:right w:val="single" w:sz="4" w:space="0" w:color="000000"/>
            </w:tcBorders>
            <w:hideMark/>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hideMark/>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hideMark/>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hideMark/>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hideMark/>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иным способом</w:t>
            </w:r>
          </w:p>
        </w:tc>
      </w:tr>
      <w:tr w:rsidR="002C7269" w:rsidRPr="002C7269" w:rsidTr="002C7269">
        <w:tc>
          <w:tcPr>
            <w:tcW w:w="1617" w:type="dxa"/>
            <w:tcBorders>
              <w:top w:val="single" w:sz="4" w:space="0" w:color="000000"/>
              <w:left w:val="single" w:sz="4" w:space="0" w:color="000000"/>
              <w:bottom w:val="single" w:sz="4" w:space="0" w:color="000000"/>
              <w:right w:val="single" w:sz="4" w:space="0" w:color="000000"/>
            </w:tcBorders>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2C7269" w:rsidRPr="002C7269" w:rsidRDefault="002C7269" w:rsidP="002C7269">
            <w:pPr>
              <w:autoSpaceDE w:val="0"/>
              <w:autoSpaceDN w:val="0"/>
              <w:adjustRightInd w:val="0"/>
              <w:spacing w:after="0"/>
              <w:jc w:val="center"/>
              <w:rPr>
                <w:rFonts w:ascii="Times New Roman" w:eastAsia="Times New Roman" w:hAnsi="Times New Roman" w:cs="Times New Roman"/>
                <w:sz w:val="24"/>
                <w:szCs w:val="24"/>
              </w:rPr>
            </w:pPr>
          </w:p>
        </w:tc>
      </w:tr>
      <w:tr w:rsidR="002C7269" w:rsidRPr="002C7269" w:rsidTr="002C7269">
        <w:tc>
          <w:tcPr>
            <w:tcW w:w="9854" w:type="dxa"/>
            <w:gridSpan w:val="5"/>
            <w:tcBorders>
              <w:top w:val="single" w:sz="4" w:space="0" w:color="000000"/>
              <w:left w:val="nil"/>
              <w:bottom w:val="single" w:sz="4" w:space="0" w:color="000000"/>
              <w:right w:val="nil"/>
            </w:tcBorders>
          </w:tcPr>
          <w:p w:rsidR="002C7269" w:rsidRPr="002C7269" w:rsidRDefault="002C7269" w:rsidP="002C7269">
            <w:pPr>
              <w:autoSpaceDE w:val="0"/>
              <w:autoSpaceDN w:val="0"/>
              <w:adjustRightInd w:val="0"/>
              <w:spacing w:after="0"/>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bCs/>
                <w:sz w:val="24"/>
                <w:szCs w:val="24"/>
              </w:rPr>
              <w:t>Дата</w:t>
            </w:r>
          </w:p>
        </w:tc>
      </w:tr>
      <w:tr w:rsidR="002C7269" w:rsidRPr="002C7269" w:rsidTr="002C7269">
        <w:tc>
          <w:tcPr>
            <w:tcW w:w="9854" w:type="dxa"/>
            <w:gridSpan w:val="5"/>
            <w:tcBorders>
              <w:top w:val="single" w:sz="4" w:space="0" w:color="000000"/>
              <w:left w:val="nil"/>
              <w:bottom w:val="single" w:sz="4" w:space="0" w:color="000000"/>
              <w:right w:val="nil"/>
            </w:tcBorders>
          </w:tcPr>
          <w:p w:rsidR="002C7269" w:rsidRPr="002C7269" w:rsidRDefault="002C7269" w:rsidP="002C7269">
            <w:pPr>
              <w:autoSpaceDE w:val="0"/>
              <w:autoSpaceDN w:val="0"/>
              <w:adjustRightInd w:val="0"/>
              <w:spacing w:after="0"/>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rPr>
                <w:rFonts w:ascii="Times New Roman" w:eastAsia="Times New Roman" w:hAnsi="Times New Roman" w:cs="Times New Roman"/>
                <w:sz w:val="24"/>
                <w:szCs w:val="24"/>
              </w:rPr>
            </w:pPr>
            <w:r w:rsidRPr="002C7269">
              <w:rPr>
                <w:rFonts w:ascii="Times New Roman" w:eastAsia="Times New Roman" w:hAnsi="Times New Roman" w:cs="Times New Roman"/>
                <w:bCs/>
                <w:sz w:val="24"/>
                <w:szCs w:val="24"/>
              </w:rPr>
              <w:t>Подпись заявителя</w:t>
            </w:r>
          </w:p>
        </w:tc>
      </w:tr>
    </w:tbl>
    <w:p w:rsidR="002C7269" w:rsidRPr="002C7269" w:rsidRDefault="002C7269" w:rsidP="002C7269">
      <w:pPr>
        <w:spacing w:after="0" w:line="240" w:lineRule="auto"/>
        <w:rPr>
          <w:rFonts w:ascii="Times New Roman" w:eastAsia="Times New Roman" w:hAnsi="Times New Roman" w:cs="Times New Roman"/>
          <w:sz w:val="24"/>
          <w:szCs w:val="24"/>
        </w:rPr>
      </w:pPr>
    </w:p>
    <w:p w:rsidR="002C7269" w:rsidRPr="002C7269" w:rsidRDefault="002C7269" w:rsidP="002C7269">
      <w:pPr>
        <w:spacing w:after="0" w:line="240" w:lineRule="auto"/>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sz w:val="24"/>
          <w:szCs w:val="24"/>
        </w:rPr>
        <w:t xml:space="preserve">Приложение № 2 к административному регламенту предоставления муниципальной услуги </w:t>
      </w:r>
      <w:r w:rsidRPr="002C7269">
        <w:rPr>
          <w:rFonts w:ascii="Times New Roman" w:eastAsia="Times New Roman" w:hAnsi="Times New Roman" w:cs="Times New Roman"/>
          <w:bCs/>
          <w:sz w:val="24"/>
          <w:szCs w:val="24"/>
        </w:rPr>
        <w:t>«Предоставление разрешения (ордера)</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bCs/>
          <w:sz w:val="24"/>
          <w:szCs w:val="24"/>
        </w:rPr>
        <w:t xml:space="preserve">на осуществление земляных работ» </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
    <w:p w:rsidR="002C7269" w:rsidRPr="002C7269" w:rsidRDefault="002C7269" w:rsidP="002C7269">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 xml:space="preserve">ВОЛГОГРАДСКАЯ ОБЛАСТЬ </w:t>
      </w:r>
    </w:p>
    <w:p w:rsidR="002C7269" w:rsidRPr="002C7269" w:rsidRDefault="002C7269" w:rsidP="002C7269">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ПАЛЛАСОВСКИЙ МУНИЦИПАЛЬНЫЙ РАЙОН</w:t>
      </w:r>
    </w:p>
    <w:p w:rsidR="002C7269" w:rsidRPr="002C7269" w:rsidRDefault="002C7269" w:rsidP="002C7269">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4"/>
          <w:szCs w:val="24"/>
          <w:lang w:eastAsia="zh-CN" w:bidi="hi-IN"/>
        </w:rPr>
      </w:pPr>
      <w:r w:rsidRPr="002C7269">
        <w:rPr>
          <w:rFonts w:ascii="Times New Roman" w:eastAsia="Lucida Sans Unicode" w:hAnsi="Times New Roman" w:cs="Times New Roman"/>
          <w:b/>
          <w:kern w:val="2"/>
          <w:sz w:val="24"/>
          <w:szCs w:val="24"/>
          <w:lang w:eastAsia="zh-CN" w:bidi="hi-IN"/>
        </w:rPr>
        <w:t>АДМИНИСТРАЦИЯ  САВИНСКОГО СЕЛЬСКОГО ПОСЕЛЕНИЯ</w:t>
      </w:r>
    </w:p>
    <w:p w:rsidR="002C7269" w:rsidRPr="002C7269" w:rsidRDefault="002C7269" w:rsidP="002C7269">
      <w:pPr>
        <w:spacing w:after="0" w:line="240" w:lineRule="auto"/>
        <w:jc w:val="center"/>
        <w:rPr>
          <w:rFonts w:ascii="Times New Roman" w:eastAsia="Times New Roman" w:hAnsi="Times New Roman" w:cs="Times New Roman"/>
          <w:b/>
          <w:bCs/>
          <w:sz w:val="24"/>
          <w:szCs w:val="24"/>
        </w:rPr>
      </w:pPr>
    </w:p>
    <w:p w:rsidR="002C7269" w:rsidRPr="002C7269" w:rsidRDefault="002C7269" w:rsidP="002C7269">
      <w:pPr>
        <w:spacing w:after="0" w:line="240" w:lineRule="auto"/>
        <w:ind w:left="-180" w:firstLine="540"/>
        <w:rPr>
          <w:rFonts w:ascii="Times New Roman" w:eastAsia="Times New Roman" w:hAnsi="Times New Roman" w:cs="Times New Roman"/>
          <w:b/>
          <w:sz w:val="28"/>
          <w:szCs w:val="28"/>
        </w:rPr>
      </w:pPr>
    </w:p>
    <w:p w:rsidR="002C7269" w:rsidRPr="002C7269" w:rsidRDefault="002C7269" w:rsidP="002C7269">
      <w:pPr>
        <w:spacing w:after="0" w:line="240" w:lineRule="auto"/>
        <w:ind w:left="360"/>
        <w:jc w:val="center"/>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 xml:space="preserve">ЛИСТ СОГЛАСОВАНИЯ </w:t>
      </w:r>
    </w:p>
    <w:p w:rsidR="002C7269" w:rsidRPr="002C7269" w:rsidRDefault="002C7269" w:rsidP="002C7269">
      <w:pPr>
        <w:spacing w:after="0" w:line="240" w:lineRule="auto"/>
        <w:ind w:left="360"/>
        <w:jc w:val="both"/>
        <w:rPr>
          <w:rFonts w:ascii="Times New Roman" w:eastAsia="Times New Roman" w:hAnsi="Times New Roman" w:cs="Times New Roman"/>
          <w:b/>
          <w:sz w:val="24"/>
          <w:szCs w:val="24"/>
        </w:rPr>
      </w:pPr>
      <w:r w:rsidRPr="002C7269">
        <w:rPr>
          <w:rFonts w:ascii="Times New Roman" w:eastAsia="Times New Roman" w:hAnsi="Times New Roman" w:cs="Times New Roman"/>
          <w:b/>
          <w:sz w:val="24"/>
          <w:szCs w:val="24"/>
        </w:rPr>
        <w:t>от   ________________                                                                №_______</w:t>
      </w:r>
    </w:p>
    <w:p w:rsidR="002C7269" w:rsidRPr="002C7269" w:rsidRDefault="002C7269" w:rsidP="002C7269">
      <w:pPr>
        <w:spacing w:after="0" w:line="240" w:lineRule="auto"/>
        <w:ind w:left="36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по пересечениям с инженерными коммуникациями</w:t>
      </w:r>
    </w:p>
    <w:p w:rsidR="002C7269" w:rsidRPr="002C7269" w:rsidRDefault="002C7269" w:rsidP="002C7269">
      <w:pPr>
        <w:spacing w:after="0" w:line="240" w:lineRule="auto"/>
        <w:ind w:left="360"/>
        <w:rPr>
          <w:rFonts w:ascii="Times New Roman" w:eastAsia="Times New Roman" w:hAnsi="Times New Roman" w:cs="Times New Roman"/>
          <w:sz w:val="24"/>
          <w:szCs w:val="24"/>
        </w:rPr>
      </w:pP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Наименование </w:t>
      </w:r>
      <w:proofErr w:type="gramStart"/>
      <w:r w:rsidRPr="002C7269">
        <w:rPr>
          <w:rFonts w:ascii="Times New Roman" w:eastAsia="Times New Roman" w:hAnsi="Times New Roman" w:cs="Times New Roman"/>
          <w:sz w:val="24"/>
          <w:szCs w:val="24"/>
        </w:rPr>
        <w:t>строящегося</w:t>
      </w:r>
      <w:proofErr w:type="gramEnd"/>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(ремонтируемого) объекта____________________________________________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__________________________________________________________________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Адрес: ____________________________________________________________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от________________________________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до _______________________________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__________________________________________________________________ площадь вскрываемого покрытия        проезжая </w:t>
      </w:r>
      <w:proofErr w:type="spellStart"/>
      <w:r w:rsidRPr="002C7269">
        <w:rPr>
          <w:rFonts w:ascii="Times New Roman" w:eastAsia="Times New Roman" w:hAnsi="Times New Roman" w:cs="Times New Roman"/>
          <w:sz w:val="24"/>
          <w:szCs w:val="24"/>
        </w:rPr>
        <w:t>часть_______</w:t>
      </w:r>
      <w:r w:rsidRPr="002C7269">
        <w:rPr>
          <w:rFonts w:ascii="Times New Roman" w:eastAsia="Times New Roman" w:hAnsi="Times New Roman" w:cs="Times New Roman"/>
          <w:sz w:val="24"/>
          <w:szCs w:val="24"/>
          <w:u w:val="single"/>
        </w:rPr>
        <w:t>кв.м</w:t>
      </w:r>
      <w:proofErr w:type="spellEnd"/>
      <w:r w:rsidRPr="002C7269">
        <w:rPr>
          <w:rFonts w:ascii="Times New Roman" w:eastAsia="Times New Roman" w:hAnsi="Times New Roman" w:cs="Times New Roman"/>
          <w:sz w:val="24"/>
          <w:szCs w:val="24"/>
          <w:u w:val="single"/>
        </w:rPr>
        <w:t>.</w:t>
      </w:r>
      <w:r w:rsidRPr="002C7269">
        <w:rPr>
          <w:rFonts w:ascii="Times New Roman" w:eastAsia="Times New Roman" w:hAnsi="Times New Roman" w:cs="Times New Roman"/>
          <w:sz w:val="24"/>
          <w:szCs w:val="24"/>
        </w:rPr>
        <w:t xml:space="preserve">_________ (асфальт, бетон, грунт)                          тротуар            </w:t>
      </w:r>
      <w:proofErr w:type="spellStart"/>
      <w:r w:rsidRPr="002C7269">
        <w:rPr>
          <w:rFonts w:ascii="Times New Roman" w:eastAsia="Times New Roman" w:hAnsi="Times New Roman" w:cs="Times New Roman"/>
          <w:sz w:val="24"/>
          <w:szCs w:val="24"/>
        </w:rPr>
        <w:t>_______</w:t>
      </w:r>
      <w:r w:rsidRPr="002C7269">
        <w:rPr>
          <w:rFonts w:ascii="Times New Roman" w:eastAsia="Times New Roman" w:hAnsi="Times New Roman" w:cs="Times New Roman"/>
          <w:sz w:val="24"/>
          <w:szCs w:val="24"/>
          <w:u w:val="single"/>
        </w:rPr>
        <w:t>кв.м</w:t>
      </w:r>
      <w:proofErr w:type="spellEnd"/>
      <w:r w:rsidRPr="002C7269">
        <w:rPr>
          <w:rFonts w:ascii="Times New Roman" w:eastAsia="Times New Roman" w:hAnsi="Times New Roman" w:cs="Times New Roman"/>
          <w:sz w:val="24"/>
          <w:szCs w:val="24"/>
          <w:u w:val="single"/>
        </w:rPr>
        <w:t>.</w:t>
      </w:r>
      <w:r w:rsidRPr="002C7269">
        <w:rPr>
          <w:rFonts w:ascii="Times New Roman" w:eastAsia="Times New Roman" w:hAnsi="Times New Roman" w:cs="Times New Roman"/>
          <w:sz w:val="24"/>
          <w:szCs w:val="24"/>
        </w:rPr>
        <w:t>__________</w:t>
      </w:r>
    </w:p>
    <w:p w:rsidR="002C7269" w:rsidRPr="002C7269" w:rsidRDefault="002C7269" w:rsidP="002C7269">
      <w:pPr>
        <w:spacing w:after="0" w:line="240" w:lineRule="auto"/>
        <w:ind w:left="360"/>
        <w:rPr>
          <w:rFonts w:ascii="Times New Roman" w:eastAsia="Times New Roman" w:hAnsi="Times New Roman" w:cs="Times New Roman"/>
          <w:sz w:val="24"/>
          <w:szCs w:val="24"/>
        </w:rPr>
      </w:pP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Наименование организации производящей</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работы, восстанавливающей покрытие  </w:t>
      </w:r>
    </w:p>
    <w:tbl>
      <w:tblPr>
        <w:tblStyle w:val="a3"/>
        <w:tblW w:w="9910" w:type="dxa"/>
        <w:tblInd w:w="0" w:type="dxa"/>
        <w:tblLook w:val="01E0"/>
      </w:tblPr>
      <w:tblGrid>
        <w:gridCol w:w="642"/>
        <w:gridCol w:w="4482"/>
        <w:gridCol w:w="2563"/>
        <w:gridCol w:w="2223"/>
      </w:tblGrid>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 xml:space="preserve">№ </w:t>
            </w:r>
            <w:proofErr w:type="spellStart"/>
            <w:proofErr w:type="gramStart"/>
            <w:r w:rsidRPr="002C7269">
              <w:rPr>
                <w:sz w:val="24"/>
                <w:szCs w:val="24"/>
              </w:rPr>
              <w:t>п</w:t>
            </w:r>
            <w:proofErr w:type="spellEnd"/>
            <w:proofErr w:type="gramEnd"/>
            <w:r w:rsidRPr="002C7269">
              <w:rPr>
                <w:sz w:val="24"/>
                <w:szCs w:val="24"/>
              </w:rPr>
              <w:t>/</w:t>
            </w:r>
            <w:proofErr w:type="spellStart"/>
            <w:r w:rsidRPr="002C7269">
              <w:rPr>
                <w:sz w:val="24"/>
                <w:szCs w:val="24"/>
              </w:rPr>
              <w:t>п</w:t>
            </w:r>
            <w:proofErr w:type="spellEnd"/>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Наименование эксплуатирующей организации</w:t>
            </w:r>
          </w:p>
        </w:tc>
        <w:tc>
          <w:tcPr>
            <w:tcW w:w="2563"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Условия согласия</w:t>
            </w:r>
          </w:p>
        </w:tc>
        <w:tc>
          <w:tcPr>
            <w:tcW w:w="2223"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Должность и подпись ответственного лица,  дата</w:t>
            </w: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1</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2</w:t>
            </w:r>
          </w:p>
        </w:tc>
        <w:tc>
          <w:tcPr>
            <w:tcW w:w="2563"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3</w:t>
            </w:r>
          </w:p>
        </w:tc>
        <w:tc>
          <w:tcPr>
            <w:tcW w:w="2223"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4</w:t>
            </w: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 xml:space="preserve"> 1</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МУП «Водоканал»</w:t>
            </w:r>
          </w:p>
          <w:p w:rsidR="002C7269" w:rsidRPr="002C7269" w:rsidRDefault="002C7269" w:rsidP="002C7269">
            <w:pPr>
              <w:rPr>
                <w:sz w:val="24"/>
                <w:szCs w:val="24"/>
              </w:rPr>
            </w:pPr>
            <w:r w:rsidRPr="002C7269">
              <w:rPr>
                <w:sz w:val="24"/>
                <w:szCs w:val="24"/>
              </w:rPr>
              <w:t>Ушакова, 1</w:t>
            </w:r>
          </w:p>
          <w:p w:rsidR="002C7269" w:rsidRPr="002C7269" w:rsidRDefault="002C7269" w:rsidP="002C7269">
            <w:pPr>
              <w:rPr>
                <w:sz w:val="24"/>
                <w:szCs w:val="24"/>
              </w:rPr>
            </w:pPr>
            <w:r w:rsidRPr="002C7269">
              <w:rPr>
                <w:sz w:val="24"/>
                <w:szCs w:val="24"/>
              </w:rPr>
              <w:t>Тел. 65-2-53</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2</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ОГИБДД</w:t>
            </w:r>
          </w:p>
          <w:p w:rsidR="002C7269" w:rsidRPr="002C7269" w:rsidRDefault="002C7269" w:rsidP="002C7269">
            <w:pPr>
              <w:rPr>
                <w:sz w:val="24"/>
                <w:szCs w:val="24"/>
              </w:rPr>
            </w:pPr>
            <w:r w:rsidRPr="002C7269">
              <w:rPr>
                <w:sz w:val="24"/>
                <w:szCs w:val="24"/>
              </w:rPr>
              <w:t xml:space="preserve">Адрес: ул. </w:t>
            </w:r>
            <w:proofErr w:type="gramStart"/>
            <w:r w:rsidRPr="002C7269">
              <w:rPr>
                <w:sz w:val="24"/>
                <w:szCs w:val="24"/>
              </w:rPr>
              <w:t>Юбилейная</w:t>
            </w:r>
            <w:proofErr w:type="gramEnd"/>
            <w:r w:rsidRPr="002C7269">
              <w:rPr>
                <w:sz w:val="24"/>
                <w:szCs w:val="24"/>
              </w:rPr>
              <w:t xml:space="preserve">, 21, </w:t>
            </w:r>
          </w:p>
          <w:p w:rsidR="002C7269" w:rsidRPr="002C7269" w:rsidRDefault="002C7269" w:rsidP="002C7269">
            <w:pPr>
              <w:rPr>
                <w:sz w:val="24"/>
                <w:szCs w:val="24"/>
              </w:rPr>
            </w:pPr>
            <w:r w:rsidRPr="002C7269">
              <w:rPr>
                <w:sz w:val="24"/>
                <w:szCs w:val="24"/>
              </w:rPr>
              <w:t>тел. 68-0-70</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3</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ОАО «</w:t>
            </w:r>
            <w:proofErr w:type="spellStart"/>
            <w:r w:rsidRPr="002C7269">
              <w:rPr>
                <w:sz w:val="24"/>
                <w:szCs w:val="24"/>
              </w:rPr>
              <w:t>Ростелеком</w:t>
            </w:r>
            <w:proofErr w:type="spellEnd"/>
            <w:r w:rsidRPr="002C7269">
              <w:rPr>
                <w:sz w:val="24"/>
                <w:szCs w:val="24"/>
              </w:rPr>
              <w:t xml:space="preserve">» </w:t>
            </w:r>
          </w:p>
          <w:p w:rsidR="002C7269" w:rsidRPr="002C7269" w:rsidRDefault="002C7269" w:rsidP="002C7269">
            <w:pPr>
              <w:rPr>
                <w:sz w:val="24"/>
                <w:szCs w:val="24"/>
              </w:rPr>
            </w:pPr>
            <w:r w:rsidRPr="002C7269">
              <w:rPr>
                <w:sz w:val="24"/>
                <w:szCs w:val="24"/>
              </w:rPr>
              <w:t xml:space="preserve">Адрес: ул. </w:t>
            </w:r>
            <w:proofErr w:type="gramStart"/>
            <w:r w:rsidRPr="002C7269">
              <w:rPr>
                <w:sz w:val="24"/>
                <w:szCs w:val="24"/>
              </w:rPr>
              <w:t>Коммунистическая</w:t>
            </w:r>
            <w:proofErr w:type="gramEnd"/>
            <w:r w:rsidRPr="002C7269">
              <w:rPr>
                <w:sz w:val="24"/>
                <w:szCs w:val="24"/>
              </w:rPr>
              <w:t>, 1 тел. 61-2-62</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lang w:val="en-US"/>
              </w:rPr>
            </w:pPr>
            <w:r w:rsidRPr="002C7269">
              <w:rPr>
                <w:sz w:val="24"/>
                <w:szCs w:val="24"/>
                <w:lang w:val="en-US"/>
              </w:rPr>
              <w:t>4</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ЛПУМГ (служба связи)</w:t>
            </w:r>
          </w:p>
          <w:p w:rsidR="002C7269" w:rsidRPr="002C7269" w:rsidRDefault="002C7269" w:rsidP="002C7269">
            <w:pPr>
              <w:rPr>
                <w:sz w:val="24"/>
                <w:szCs w:val="24"/>
              </w:rPr>
            </w:pPr>
            <w:r w:rsidRPr="002C7269">
              <w:rPr>
                <w:sz w:val="24"/>
                <w:szCs w:val="24"/>
              </w:rPr>
              <w:t>п. Новостройка тел. 61-0-33</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lang w:val="en-US"/>
              </w:rPr>
            </w:pPr>
            <w:r w:rsidRPr="002C7269">
              <w:rPr>
                <w:sz w:val="24"/>
                <w:szCs w:val="24"/>
                <w:lang w:val="en-US"/>
              </w:rPr>
              <w:t>5</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ОАО «</w:t>
            </w:r>
            <w:proofErr w:type="spellStart"/>
            <w:r w:rsidRPr="002C7269">
              <w:rPr>
                <w:sz w:val="24"/>
                <w:szCs w:val="24"/>
              </w:rPr>
              <w:t>Палласовкамежрайгаз</w:t>
            </w:r>
            <w:proofErr w:type="spellEnd"/>
            <w:r w:rsidRPr="002C7269">
              <w:rPr>
                <w:sz w:val="24"/>
                <w:szCs w:val="24"/>
              </w:rPr>
              <w:t>» адрес: ул. Ушакова, 80 тел. 61-0-52</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lang w:val="en-US"/>
              </w:rPr>
            </w:pPr>
            <w:r w:rsidRPr="002C7269">
              <w:rPr>
                <w:sz w:val="24"/>
                <w:szCs w:val="24"/>
                <w:lang w:val="en-US"/>
              </w:rPr>
              <w:t>6</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РЭС – 6  адрес: ул. Ушакова, 11</w:t>
            </w:r>
          </w:p>
          <w:p w:rsidR="002C7269" w:rsidRPr="002C7269" w:rsidRDefault="002C7269" w:rsidP="002C7269">
            <w:pPr>
              <w:rPr>
                <w:sz w:val="24"/>
                <w:szCs w:val="24"/>
              </w:rPr>
            </w:pPr>
            <w:r w:rsidRPr="002C7269">
              <w:rPr>
                <w:sz w:val="24"/>
                <w:szCs w:val="24"/>
              </w:rPr>
              <w:t>тел. 61-3-96</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lang w:val="en-US"/>
              </w:rPr>
            </w:pPr>
            <w:r w:rsidRPr="002C7269">
              <w:rPr>
                <w:sz w:val="24"/>
                <w:szCs w:val="24"/>
                <w:lang w:val="en-US"/>
              </w:rPr>
              <w:t>7</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proofErr w:type="spellStart"/>
            <w:r w:rsidRPr="002C7269">
              <w:rPr>
                <w:sz w:val="24"/>
                <w:szCs w:val="24"/>
              </w:rPr>
              <w:t>Палласовские</w:t>
            </w:r>
            <w:proofErr w:type="spellEnd"/>
            <w:r w:rsidRPr="002C7269">
              <w:rPr>
                <w:sz w:val="24"/>
                <w:szCs w:val="24"/>
              </w:rPr>
              <w:t xml:space="preserve"> РЭС </w:t>
            </w:r>
            <w:proofErr w:type="spellStart"/>
            <w:r w:rsidRPr="002C7269">
              <w:rPr>
                <w:sz w:val="24"/>
                <w:szCs w:val="24"/>
              </w:rPr>
              <w:t>фЗМЭС</w:t>
            </w:r>
            <w:proofErr w:type="spellEnd"/>
            <w:r w:rsidRPr="002C7269">
              <w:rPr>
                <w:sz w:val="24"/>
                <w:szCs w:val="24"/>
              </w:rPr>
              <w:t xml:space="preserve"> ОАО «</w:t>
            </w:r>
            <w:proofErr w:type="spellStart"/>
            <w:r w:rsidRPr="002C7269">
              <w:rPr>
                <w:sz w:val="24"/>
                <w:szCs w:val="24"/>
              </w:rPr>
              <w:t>Волгоградоблэлектро</w:t>
            </w:r>
            <w:proofErr w:type="spellEnd"/>
            <w:r w:rsidRPr="002C7269">
              <w:rPr>
                <w:sz w:val="24"/>
                <w:szCs w:val="24"/>
              </w:rPr>
              <w:t xml:space="preserve">» адрес: Ушакова, </w:t>
            </w:r>
            <w:r w:rsidRPr="002C7269">
              <w:rPr>
                <w:sz w:val="24"/>
                <w:szCs w:val="24"/>
              </w:rPr>
              <w:lastRenderedPageBreak/>
              <w:t>23</w:t>
            </w:r>
          </w:p>
          <w:p w:rsidR="002C7269" w:rsidRPr="002C7269" w:rsidRDefault="002C7269" w:rsidP="002C7269">
            <w:pPr>
              <w:rPr>
                <w:sz w:val="24"/>
                <w:szCs w:val="24"/>
              </w:rPr>
            </w:pPr>
            <w:r w:rsidRPr="002C7269">
              <w:rPr>
                <w:sz w:val="24"/>
                <w:szCs w:val="24"/>
              </w:rPr>
              <w:t>тел. 61-4-41</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r w:rsidR="002C7269" w:rsidRPr="002C7269" w:rsidTr="002C7269">
        <w:tc>
          <w:tcPr>
            <w:tcW w:w="64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lastRenderedPageBreak/>
              <w:t>8</w:t>
            </w:r>
          </w:p>
        </w:tc>
        <w:tc>
          <w:tcPr>
            <w:tcW w:w="4482" w:type="dxa"/>
            <w:tcBorders>
              <w:top w:val="single" w:sz="4" w:space="0" w:color="auto"/>
              <w:left w:val="single" w:sz="4" w:space="0" w:color="auto"/>
              <w:bottom w:val="single" w:sz="4" w:space="0" w:color="auto"/>
              <w:right w:val="single" w:sz="4" w:space="0" w:color="auto"/>
            </w:tcBorders>
            <w:hideMark/>
          </w:tcPr>
          <w:p w:rsidR="002C7269" w:rsidRPr="002C7269" w:rsidRDefault="002C7269" w:rsidP="002C7269">
            <w:pPr>
              <w:rPr>
                <w:sz w:val="24"/>
                <w:szCs w:val="24"/>
              </w:rPr>
            </w:pPr>
            <w:r w:rsidRPr="002C7269">
              <w:rPr>
                <w:sz w:val="24"/>
                <w:szCs w:val="24"/>
              </w:rPr>
              <w:t>Администрация Савинского</w:t>
            </w:r>
            <w:r w:rsidRPr="002C7269">
              <w:rPr>
                <w:sz w:val="24"/>
                <w:szCs w:val="24"/>
                <w:lang w:val="en-US"/>
              </w:rPr>
              <w:t xml:space="preserve"> </w:t>
            </w:r>
            <w:r w:rsidRPr="002C7269">
              <w:rPr>
                <w:sz w:val="24"/>
                <w:szCs w:val="24"/>
              </w:rPr>
              <w:t>сельского поселения</w:t>
            </w:r>
          </w:p>
        </w:tc>
        <w:tc>
          <w:tcPr>
            <w:tcW w:w="256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2C7269" w:rsidRPr="002C7269" w:rsidRDefault="002C7269" w:rsidP="002C7269">
            <w:pPr>
              <w:rPr>
                <w:sz w:val="24"/>
                <w:szCs w:val="24"/>
              </w:rPr>
            </w:pPr>
          </w:p>
        </w:tc>
      </w:tr>
    </w:tbl>
    <w:p w:rsidR="002C7269" w:rsidRPr="002C7269" w:rsidRDefault="002C7269" w:rsidP="002C7269">
      <w:pPr>
        <w:spacing w:after="0" w:line="240" w:lineRule="auto"/>
        <w:ind w:left="360"/>
        <w:rPr>
          <w:rFonts w:ascii="Times New Roman" w:eastAsia="Times New Roman" w:hAnsi="Times New Roman" w:cs="Times New Roman"/>
          <w:sz w:val="24"/>
          <w:szCs w:val="24"/>
        </w:rPr>
      </w:pPr>
    </w:p>
    <w:p w:rsidR="002C7269" w:rsidRPr="002C7269" w:rsidRDefault="002C7269" w:rsidP="002C7269">
      <w:pPr>
        <w:spacing w:after="0" w:line="240" w:lineRule="auto"/>
        <w:outlineLvl w:val="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Специалист по земельным вопросам администрации </w:t>
      </w:r>
      <w:proofErr w:type="spellStart"/>
      <w:r w:rsidRPr="002C7269">
        <w:rPr>
          <w:rFonts w:ascii="Times New Roman" w:eastAsia="Times New Roman" w:hAnsi="Times New Roman" w:cs="Times New Roman"/>
          <w:sz w:val="24"/>
          <w:szCs w:val="24"/>
        </w:rPr>
        <w:t>Савинскогосельского</w:t>
      </w:r>
      <w:proofErr w:type="spellEnd"/>
      <w:r w:rsidRPr="002C7269">
        <w:rPr>
          <w:rFonts w:ascii="Times New Roman" w:eastAsia="Times New Roman" w:hAnsi="Times New Roman" w:cs="Times New Roman"/>
          <w:sz w:val="24"/>
          <w:szCs w:val="24"/>
        </w:rPr>
        <w:t xml:space="preserve"> поселения</w:t>
      </w:r>
    </w:p>
    <w:p w:rsidR="002C7269" w:rsidRPr="002C7269" w:rsidRDefault="002C7269" w:rsidP="002C7269">
      <w:pPr>
        <w:spacing w:after="0" w:line="240" w:lineRule="auto"/>
        <w:ind w:left="36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______________________________________________________________________                                          </w:t>
      </w:r>
    </w:p>
    <w:p w:rsidR="002C7269" w:rsidRPr="002C7269" w:rsidRDefault="002C7269" w:rsidP="002C7269">
      <w:pPr>
        <w:spacing w:after="0" w:line="240" w:lineRule="auto"/>
        <w:ind w:left="360"/>
        <w:rPr>
          <w:rFonts w:ascii="Times New Roman" w:eastAsia="Times New Roman" w:hAnsi="Times New Roman" w:cs="Times New Roman"/>
          <w:sz w:val="20"/>
          <w:szCs w:val="20"/>
        </w:rPr>
      </w:pPr>
      <w:r w:rsidRPr="002C7269">
        <w:rPr>
          <w:rFonts w:ascii="Times New Roman" w:eastAsia="Times New Roman" w:hAnsi="Times New Roman" w:cs="Times New Roman"/>
          <w:sz w:val="20"/>
          <w:szCs w:val="20"/>
        </w:rPr>
        <w:t xml:space="preserve"> (подпись)                           (ФИО)     </w:t>
      </w:r>
    </w:p>
    <w:p w:rsidR="002C7269" w:rsidRPr="002C7269" w:rsidRDefault="002C7269" w:rsidP="002C7269">
      <w:pPr>
        <w:spacing w:after="0" w:line="240" w:lineRule="auto"/>
        <w:ind w:left="360"/>
        <w:rPr>
          <w:rFonts w:ascii="Times New Roman" w:eastAsia="Times New Roman" w:hAnsi="Times New Roman" w:cs="Times New Roman"/>
          <w:sz w:val="20"/>
          <w:szCs w:val="20"/>
        </w:rPr>
      </w:pPr>
    </w:p>
    <w:p w:rsidR="002C7269" w:rsidRPr="002C7269" w:rsidRDefault="002C7269" w:rsidP="002C7269">
      <w:pPr>
        <w:spacing w:after="0" w:line="240" w:lineRule="auto"/>
        <w:ind w:left="360"/>
        <w:rPr>
          <w:rFonts w:ascii="Times New Roman" w:eastAsia="Times New Roman" w:hAnsi="Times New Roman" w:cs="Times New Roman"/>
          <w:sz w:val="28"/>
          <w:szCs w:val="28"/>
        </w:rPr>
      </w:pPr>
      <w:r w:rsidRPr="002C7269">
        <w:rPr>
          <w:rFonts w:ascii="Times New Roman" w:eastAsia="Times New Roman" w:hAnsi="Times New Roman" w:cs="Times New Roman"/>
          <w:sz w:val="24"/>
          <w:szCs w:val="24"/>
        </w:rPr>
        <w:t>Получил 2 экз._________________     ___________________</w:t>
      </w:r>
      <w:r w:rsidRPr="002C7269">
        <w:rPr>
          <w:rFonts w:ascii="Times New Roman" w:eastAsia="Times New Roman" w:hAnsi="Times New Roman" w:cs="Times New Roman"/>
          <w:sz w:val="28"/>
          <w:szCs w:val="28"/>
        </w:rPr>
        <w:t xml:space="preserve">   ______________                                          </w:t>
      </w:r>
    </w:p>
    <w:p w:rsidR="002C7269" w:rsidRPr="002C7269" w:rsidRDefault="002C7269" w:rsidP="002C7269">
      <w:pPr>
        <w:spacing w:after="0" w:line="240" w:lineRule="auto"/>
        <w:ind w:left="-180" w:firstLine="540"/>
        <w:rPr>
          <w:rFonts w:ascii="Times New Roman" w:eastAsia="Times New Roman" w:hAnsi="Times New Roman" w:cs="Times New Roman"/>
          <w:sz w:val="18"/>
          <w:szCs w:val="18"/>
        </w:rPr>
      </w:pPr>
      <w:r w:rsidRPr="002C7269">
        <w:rPr>
          <w:rFonts w:ascii="Times New Roman" w:eastAsia="Times New Roman" w:hAnsi="Times New Roman" w:cs="Times New Roman"/>
          <w:sz w:val="18"/>
          <w:szCs w:val="18"/>
        </w:rPr>
        <w:t xml:space="preserve">                   (должность)                                    (подпись)                                              (Ф.И.О.)</w:t>
      </w:r>
    </w:p>
    <w:p w:rsidR="002C7269" w:rsidRPr="002C7269" w:rsidRDefault="002C7269" w:rsidP="002C7269">
      <w:pPr>
        <w:spacing w:after="0" w:line="240" w:lineRule="auto"/>
        <w:ind w:left="-180" w:firstLine="54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После проведения процедуры согласования с эксплуатирующими организациями один экземпляр листа согласования возвращается в администрацию </w:t>
      </w:r>
      <w:proofErr w:type="spellStart"/>
      <w:r w:rsidRPr="002C7269">
        <w:rPr>
          <w:rFonts w:ascii="Times New Roman" w:eastAsia="Times New Roman" w:hAnsi="Times New Roman" w:cs="Times New Roman"/>
          <w:sz w:val="24"/>
          <w:szCs w:val="24"/>
        </w:rPr>
        <w:t>Савинскогосельского</w:t>
      </w:r>
      <w:proofErr w:type="spellEnd"/>
      <w:r w:rsidRPr="002C7269">
        <w:rPr>
          <w:rFonts w:ascii="Times New Roman" w:eastAsia="Times New Roman" w:hAnsi="Times New Roman" w:cs="Times New Roman"/>
          <w:sz w:val="24"/>
          <w:szCs w:val="24"/>
        </w:rPr>
        <w:t xml:space="preserve"> поселения</w:t>
      </w:r>
    </w:p>
    <w:p w:rsidR="002C7269" w:rsidRPr="002C7269" w:rsidRDefault="002C7269" w:rsidP="002C7269">
      <w:pPr>
        <w:spacing w:after="0" w:line="240" w:lineRule="auto"/>
        <w:ind w:left="-180" w:firstLine="540"/>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right="-1"/>
        <w:jc w:val="both"/>
        <w:outlineLvl w:val="1"/>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sz w:val="24"/>
          <w:szCs w:val="24"/>
        </w:rPr>
        <w:t xml:space="preserve">Приложение № 3 к административному регламенту предоставления муниципальной услуги </w:t>
      </w:r>
      <w:r w:rsidRPr="002C7269">
        <w:rPr>
          <w:rFonts w:ascii="Times New Roman" w:eastAsia="Times New Roman" w:hAnsi="Times New Roman" w:cs="Times New Roman"/>
          <w:bCs/>
          <w:sz w:val="24"/>
          <w:szCs w:val="24"/>
        </w:rPr>
        <w:t>«Предоставление разрешения (ордера)</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bCs/>
          <w:sz w:val="24"/>
          <w:szCs w:val="24"/>
        </w:rPr>
        <w:t xml:space="preserve">на осуществление земляных работ» </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p>
    <w:p w:rsidR="002C7269" w:rsidRPr="002C7269" w:rsidRDefault="002C7269" w:rsidP="002C7269">
      <w:pPr>
        <w:spacing w:after="0" w:line="180" w:lineRule="atLeast"/>
        <w:jc w:val="center"/>
        <w:rPr>
          <w:rFonts w:ascii="Times New Roman" w:eastAsia="Times New Roman" w:hAnsi="Times New Roman" w:cs="Times New Roman"/>
          <w:b/>
          <w:bCs/>
          <w:color w:val="333333"/>
          <w:spacing w:val="6"/>
          <w:sz w:val="24"/>
          <w:szCs w:val="24"/>
        </w:rPr>
      </w:pPr>
      <w:r w:rsidRPr="002C7269">
        <w:rPr>
          <w:rFonts w:ascii="Times New Roman" w:eastAsia="Times New Roman" w:hAnsi="Times New Roman" w:cs="Times New Roman"/>
          <w:b/>
          <w:bCs/>
          <w:color w:val="333333"/>
          <w:spacing w:val="6"/>
          <w:sz w:val="24"/>
          <w:szCs w:val="24"/>
        </w:rPr>
        <w:t>БЛОК-СХЕМА</w:t>
      </w:r>
    </w:p>
    <w:p w:rsidR="002C7269" w:rsidRPr="002C7269" w:rsidRDefault="002C7269" w:rsidP="002C7269">
      <w:pPr>
        <w:spacing w:after="0" w:line="180" w:lineRule="atLeast"/>
        <w:jc w:val="center"/>
        <w:rPr>
          <w:rFonts w:ascii="Times New Roman" w:eastAsia="Times New Roman" w:hAnsi="Times New Roman" w:cs="Times New Roman"/>
          <w:color w:val="333333"/>
          <w:spacing w:val="6"/>
          <w:sz w:val="24"/>
          <w:szCs w:val="24"/>
        </w:rPr>
      </w:pPr>
      <w:r w:rsidRPr="002C7269">
        <w:rPr>
          <w:rFonts w:ascii="Times New Roman" w:eastAsia="Times New Roman" w:hAnsi="Times New Roman" w:cs="Times New Roman"/>
          <w:b/>
          <w:bCs/>
          <w:color w:val="333333"/>
          <w:spacing w:val="6"/>
          <w:sz w:val="24"/>
          <w:szCs w:val="24"/>
        </w:rPr>
        <w:t>ПРЕДОСТАВЛЕНИЯ МУНИЦИПАЛЬНОЙ УСЛУГИ «ПРЕДОСТАВЛЕНИЕ РАЗРЕШЕНИЯ (ОРДЕРА) НА ОСУЩЕСТВЛЕНИЕ ЗЕМЛЯНЫХ РАБОТ»</w:t>
      </w: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Arial"/>
          <w:sz w:val="20"/>
          <w:szCs w:val="20"/>
        </w:rPr>
      </w:pPr>
    </w:p>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Arial"/>
          <w:sz w:val="20"/>
          <w:szCs w:val="20"/>
        </w:rPr>
      </w:pPr>
    </w:p>
    <w:tbl>
      <w:tblPr>
        <w:tblW w:w="5000" w:type="pct"/>
        <w:tblCellSpacing w:w="0" w:type="dxa"/>
        <w:tblCellMar>
          <w:left w:w="0" w:type="dxa"/>
          <w:right w:w="0" w:type="dxa"/>
        </w:tblCellMar>
        <w:tblLook w:val="04A0"/>
      </w:tblPr>
      <w:tblGrid>
        <w:gridCol w:w="9465"/>
      </w:tblGrid>
      <w:tr w:rsidR="002C7269" w:rsidRPr="002C7269" w:rsidTr="002C7269">
        <w:trPr>
          <w:tblCellSpacing w:w="0" w:type="dxa"/>
        </w:trPr>
        <w:tc>
          <w:tcPr>
            <w:tcW w:w="0" w:type="auto"/>
            <w:shd w:val="clear" w:color="auto" w:fill="D8EBFB"/>
            <w:tcMar>
              <w:top w:w="55" w:type="dxa"/>
              <w:left w:w="55" w:type="dxa"/>
              <w:bottom w:w="55" w:type="dxa"/>
              <w:right w:w="55" w:type="dxa"/>
            </w:tcMar>
            <w:vAlign w:val="center"/>
            <w:hideMark/>
          </w:tcPr>
          <w:p w:rsidR="002C7269" w:rsidRPr="002C7269" w:rsidRDefault="002C7269" w:rsidP="002C7269">
            <w:pPr>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Прием и регистрация заявления о предоставлении разрешения (ордера) на осуществление земляных работ </w:t>
            </w:r>
          </w:p>
        </w:tc>
      </w:tr>
    </w:tbl>
    <w:p w:rsidR="002C7269" w:rsidRPr="002C7269" w:rsidRDefault="002C7269" w:rsidP="002C7269">
      <w:pPr>
        <w:spacing w:after="0" w:line="180" w:lineRule="atLeast"/>
        <w:rPr>
          <w:rFonts w:ascii="Trebuchet MS" w:eastAsia="Times New Roman" w:hAnsi="Trebuchet MS" w:cs="Times New Roman"/>
          <w:color w:val="333333"/>
          <w:spacing w:val="6"/>
          <w:sz w:val="14"/>
          <w:szCs w:val="14"/>
        </w:rPr>
      </w:pPr>
      <w:r w:rsidRPr="002C7269">
        <w:rPr>
          <w:rFonts w:ascii="Times New Roman" w:eastAsia="Times New Roman" w:hAnsi="Times New Roman" w:cs="Times New Roman"/>
          <w:sz w:val="24"/>
          <w:szCs w:val="20"/>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30" type="#_x0000_t67" style="position:absolute;margin-left:3in;margin-top:3.5pt;width:9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6rPA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"/>
        </w:pict>
      </w:r>
    </w:p>
    <w:p w:rsidR="002C7269" w:rsidRPr="002C7269" w:rsidRDefault="002C7269" w:rsidP="002C7269">
      <w:pPr>
        <w:spacing w:after="0" w:line="180" w:lineRule="atLeast"/>
        <w:rPr>
          <w:rFonts w:ascii="Trebuchet MS" w:eastAsia="Times New Roman" w:hAnsi="Trebuchet MS" w:cs="Times New Roman"/>
          <w:color w:val="333333"/>
          <w:spacing w:val="6"/>
          <w:sz w:val="14"/>
          <w:szCs w:val="14"/>
        </w:rPr>
      </w:pPr>
    </w:p>
    <w:p w:rsidR="002C7269" w:rsidRPr="002C7269" w:rsidRDefault="002C7269" w:rsidP="002C7269">
      <w:pPr>
        <w:spacing w:after="0" w:line="180" w:lineRule="atLeast"/>
        <w:rPr>
          <w:rFonts w:ascii="Trebuchet MS" w:eastAsia="Times New Roman" w:hAnsi="Trebuchet MS" w:cs="Times New Roman"/>
          <w:color w:val="333333"/>
          <w:spacing w:val="6"/>
          <w:sz w:val="14"/>
          <w:szCs w:val="14"/>
        </w:rPr>
      </w:pPr>
    </w:p>
    <w:tbl>
      <w:tblPr>
        <w:tblW w:w="5000" w:type="pct"/>
        <w:tblCellSpacing w:w="0" w:type="dxa"/>
        <w:tblCellMar>
          <w:left w:w="0" w:type="dxa"/>
          <w:right w:w="0" w:type="dxa"/>
        </w:tblCellMar>
        <w:tblLook w:val="04A0"/>
      </w:tblPr>
      <w:tblGrid>
        <w:gridCol w:w="9465"/>
      </w:tblGrid>
      <w:tr w:rsidR="002C7269" w:rsidRPr="002C7269" w:rsidTr="002C7269">
        <w:trPr>
          <w:tblCellSpacing w:w="0" w:type="dxa"/>
        </w:trPr>
        <w:tc>
          <w:tcPr>
            <w:tcW w:w="0" w:type="auto"/>
            <w:shd w:val="clear" w:color="auto" w:fill="D8EBFB"/>
            <w:tcMar>
              <w:top w:w="55" w:type="dxa"/>
              <w:left w:w="55" w:type="dxa"/>
              <w:bottom w:w="55" w:type="dxa"/>
              <w:right w:w="55" w:type="dxa"/>
            </w:tcMar>
            <w:vAlign w:val="center"/>
            <w:hideMark/>
          </w:tcPr>
          <w:p w:rsidR="002C7269" w:rsidRPr="002C7269" w:rsidRDefault="002C7269" w:rsidP="002C7269">
            <w:pPr>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Рассмотрение  и проверка  заявления и пакета документов о предоставлении разрешения (ордера) на осуществление земляных работ</w:t>
            </w:r>
          </w:p>
        </w:tc>
      </w:tr>
    </w:tbl>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r w:rsidRPr="002C7269">
        <w:rPr>
          <w:rFonts w:ascii="Trebuchet MS" w:eastAsia="Times New Roman" w:hAnsi="Trebuchet MS" w:cs="Times New Roman"/>
          <w:color w:val="333333"/>
          <w:spacing w:val="6"/>
          <w:sz w:val="14"/>
          <w:szCs w:val="14"/>
        </w:rPr>
        <w:t xml:space="preserve">                                                                                               </w:t>
      </w:r>
      <w:r w:rsidRPr="002C7269">
        <w:rPr>
          <w:rFonts w:ascii="Times New Roman" w:eastAsia="Times New Roman" w:hAnsi="Times New Roman" w:cs="Times New Roman"/>
          <w:sz w:val="24"/>
          <w:szCs w:val="20"/>
          <w:lang w:eastAsia="ar-SA"/>
        </w:rPr>
        <w:pict>
          <v:shape id="AutoShape 3" o:spid="_x0000_s1031" type="#_x0000_t67" style="position:absolute;left:0;text-align:left;margin-left:3in;margin-top:1.6pt;width:9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"/>
        </w:pict>
      </w: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tbl>
      <w:tblPr>
        <w:tblW w:w="5000" w:type="pct"/>
        <w:tblCellSpacing w:w="0" w:type="dxa"/>
        <w:tblCellMar>
          <w:left w:w="0" w:type="dxa"/>
          <w:right w:w="0" w:type="dxa"/>
        </w:tblCellMar>
        <w:tblLook w:val="04A0"/>
      </w:tblPr>
      <w:tblGrid>
        <w:gridCol w:w="9465"/>
      </w:tblGrid>
      <w:tr w:rsidR="002C7269" w:rsidRPr="002C7269" w:rsidTr="002C7269">
        <w:trPr>
          <w:tblCellSpacing w:w="0" w:type="dxa"/>
        </w:trPr>
        <w:tc>
          <w:tcPr>
            <w:tcW w:w="0" w:type="auto"/>
            <w:shd w:val="clear" w:color="auto" w:fill="D8EBFB"/>
            <w:tcMar>
              <w:top w:w="55" w:type="dxa"/>
              <w:left w:w="55" w:type="dxa"/>
              <w:bottom w:w="55" w:type="dxa"/>
              <w:right w:w="55" w:type="dxa"/>
            </w:tcMar>
            <w:vAlign w:val="center"/>
            <w:hideMark/>
          </w:tcPr>
          <w:p w:rsidR="002C7269" w:rsidRPr="002C7269" w:rsidRDefault="002C7269" w:rsidP="002C7269">
            <w:pPr>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Принятие решения о выдаче или мотивированном отказе в предоставлении разрешения (ордера) на осуществление земляных работ</w:t>
            </w:r>
          </w:p>
        </w:tc>
      </w:tr>
    </w:tbl>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r w:rsidRPr="002C7269">
        <w:rPr>
          <w:rFonts w:ascii="Times New Roman" w:eastAsia="Times New Roman" w:hAnsi="Times New Roman" w:cs="Times New Roman"/>
          <w:sz w:val="24"/>
          <w:szCs w:val="20"/>
          <w:lang w:eastAsia="ar-SA"/>
        </w:rPr>
        <w:pict>
          <v:shape id="AutoShape 4" o:spid="_x0000_s1032" type="#_x0000_t67" style="position:absolute;left:0;text-align:left;margin-left:3in;margin-top:-.3pt;width:9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15PQ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"/>
        </w:pict>
      </w:r>
      <w:r w:rsidRPr="002C7269">
        <w:rPr>
          <w:rFonts w:ascii="Trebuchet MS" w:eastAsia="Times New Roman" w:hAnsi="Trebuchet MS" w:cs="Times New Roman"/>
          <w:color w:val="333333"/>
          <w:spacing w:val="6"/>
          <w:sz w:val="14"/>
          <w:szCs w:val="14"/>
        </w:rPr>
        <w:t xml:space="preserve">                                                                                                     </w:t>
      </w: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tbl>
      <w:tblPr>
        <w:tblW w:w="5000" w:type="pct"/>
        <w:tblCellSpacing w:w="0" w:type="dxa"/>
        <w:tblCellMar>
          <w:left w:w="0" w:type="dxa"/>
          <w:right w:w="0" w:type="dxa"/>
        </w:tblCellMar>
        <w:tblLook w:val="04A0"/>
      </w:tblPr>
      <w:tblGrid>
        <w:gridCol w:w="9465"/>
      </w:tblGrid>
      <w:tr w:rsidR="002C7269" w:rsidRPr="002C7269" w:rsidTr="002C7269">
        <w:trPr>
          <w:tblCellSpacing w:w="0" w:type="dxa"/>
        </w:trPr>
        <w:tc>
          <w:tcPr>
            <w:tcW w:w="0" w:type="auto"/>
            <w:shd w:val="clear" w:color="auto" w:fill="D8EBFB"/>
            <w:tcMar>
              <w:top w:w="55" w:type="dxa"/>
              <w:left w:w="55" w:type="dxa"/>
              <w:bottom w:w="55" w:type="dxa"/>
              <w:right w:w="55" w:type="dxa"/>
            </w:tcMar>
            <w:vAlign w:val="center"/>
            <w:hideMark/>
          </w:tcPr>
          <w:p w:rsidR="002C7269" w:rsidRPr="002C7269" w:rsidRDefault="002C7269" w:rsidP="002C7269">
            <w:pPr>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Подготовка   разрешения (ордера)   либо  мотивированного отказа на  осуществление земляных работ </w:t>
            </w:r>
          </w:p>
        </w:tc>
      </w:tr>
    </w:tbl>
    <w:p w:rsidR="002C7269" w:rsidRPr="002C7269" w:rsidRDefault="002C7269" w:rsidP="002C7269">
      <w:pPr>
        <w:tabs>
          <w:tab w:val="center" w:pos="4677"/>
        </w:tabs>
        <w:spacing w:after="0" w:line="180" w:lineRule="atLeast"/>
        <w:jc w:val="both"/>
        <w:rPr>
          <w:rFonts w:ascii="Trebuchet MS" w:eastAsia="Times New Roman" w:hAnsi="Trebuchet MS" w:cs="Times New Roman"/>
          <w:color w:val="333333"/>
          <w:spacing w:val="6"/>
          <w:sz w:val="14"/>
          <w:szCs w:val="14"/>
        </w:rPr>
      </w:pPr>
      <w:r w:rsidRPr="002C7269">
        <w:rPr>
          <w:rFonts w:ascii="Times New Roman" w:eastAsia="Times New Roman" w:hAnsi="Times New Roman" w:cs="Times New Roman"/>
          <w:sz w:val="24"/>
          <w:szCs w:val="20"/>
          <w:lang w:eastAsia="ar-SA"/>
        </w:rPr>
        <w:pict>
          <v:shape id="AutoShape 5" o:spid="_x0000_s1033" type="#_x0000_t67" style="position:absolute;left:0;text-align:left;margin-left:3in;margin-top:2.6pt;width:9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8dOw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"/>
        </w:pict>
      </w:r>
      <w:r w:rsidRPr="002C7269">
        <w:rPr>
          <w:rFonts w:ascii="Trebuchet MS" w:eastAsia="Times New Roman" w:hAnsi="Trebuchet MS" w:cs="Times New Roman"/>
          <w:color w:val="333333"/>
          <w:spacing w:val="6"/>
          <w:sz w:val="14"/>
          <w:szCs w:val="14"/>
        </w:rPr>
        <w:t> </w:t>
      </w:r>
      <w:r w:rsidRPr="002C7269">
        <w:rPr>
          <w:rFonts w:ascii="Trebuchet MS" w:eastAsia="Times New Roman" w:hAnsi="Trebuchet MS" w:cs="Times New Roman"/>
          <w:color w:val="333333"/>
          <w:spacing w:val="6"/>
          <w:sz w:val="14"/>
          <w:szCs w:val="14"/>
        </w:rPr>
        <w:tab/>
      </w: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p w:rsidR="002C7269" w:rsidRPr="002C7269" w:rsidRDefault="002C7269" w:rsidP="002C7269">
      <w:pPr>
        <w:spacing w:after="0" w:line="180" w:lineRule="atLeast"/>
        <w:jc w:val="both"/>
        <w:rPr>
          <w:rFonts w:ascii="Trebuchet MS" w:eastAsia="Times New Roman" w:hAnsi="Trebuchet MS" w:cs="Times New Roman"/>
          <w:color w:val="333333"/>
          <w:spacing w:val="6"/>
          <w:sz w:val="14"/>
          <w:szCs w:val="14"/>
        </w:rPr>
      </w:pPr>
    </w:p>
    <w:tbl>
      <w:tblPr>
        <w:tblW w:w="5000" w:type="pct"/>
        <w:tblCellSpacing w:w="0" w:type="dxa"/>
        <w:tblCellMar>
          <w:left w:w="0" w:type="dxa"/>
          <w:right w:w="0" w:type="dxa"/>
        </w:tblCellMar>
        <w:tblLook w:val="04A0"/>
      </w:tblPr>
      <w:tblGrid>
        <w:gridCol w:w="9465"/>
      </w:tblGrid>
      <w:tr w:rsidR="002C7269" w:rsidRPr="002C7269" w:rsidTr="002C7269">
        <w:trPr>
          <w:tblCellSpacing w:w="0" w:type="dxa"/>
        </w:trPr>
        <w:tc>
          <w:tcPr>
            <w:tcW w:w="0" w:type="auto"/>
            <w:shd w:val="clear" w:color="auto" w:fill="D8EBFB"/>
            <w:tcMar>
              <w:top w:w="55" w:type="dxa"/>
              <w:left w:w="55" w:type="dxa"/>
              <w:bottom w:w="55" w:type="dxa"/>
              <w:right w:w="55" w:type="dxa"/>
            </w:tcMar>
            <w:vAlign w:val="center"/>
            <w:hideMark/>
          </w:tcPr>
          <w:p w:rsidR="002C7269" w:rsidRPr="002C7269" w:rsidRDefault="002C7269" w:rsidP="002C7269">
            <w:pPr>
              <w:spacing w:after="0"/>
              <w:jc w:val="center"/>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 предоставление разрешения (ордера)   либо  мотивированного  отказа  на осуществление земляных работ </w:t>
            </w:r>
          </w:p>
        </w:tc>
      </w:tr>
    </w:tbl>
    <w:p w:rsidR="002C7269" w:rsidRPr="002C7269" w:rsidRDefault="002C7269" w:rsidP="002C7269">
      <w:pPr>
        <w:widowControl w:val="0"/>
        <w:autoSpaceDE w:val="0"/>
        <w:autoSpaceDN w:val="0"/>
        <w:adjustRightInd w:val="0"/>
        <w:spacing w:after="0" w:line="240" w:lineRule="auto"/>
        <w:rPr>
          <w:rFonts w:ascii="Times New Roman" w:eastAsia="Times New Roman" w:hAnsi="Times New Roman" w:cs="Arial"/>
          <w:sz w:val="20"/>
          <w:szCs w:val="20"/>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right="-1"/>
        <w:jc w:val="both"/>
        <w:outlineLvl w:val="1"/>
        <w:rPr>
          <w:rFonts w:ascii="Times New Roman" w:eastAsia="Times New Roman" w:hAnsi="Times New Roman" w:cs="Times New Roman"/>
          <w:sz w:val="24"/>
          <w:szCs w:val="24"/>
          <w:lang w:val="en-US"/>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sz w:val="24"/>
          <w:szCs w:val="24"/>
        </w:rPr>
      </w:pP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sz w:val="24"/>
          <w:szCs w:val="24"/>
        </w:rPr>
        <w:lastRenderedPageBreak/>
        <w:t xml:space="preserve">Приложение № 4 к административному регламенту предоставления муниципальной услуги </w:t>
      </w:r>
      <w:r w:rsidRPr="002C7269">
        <w:rPr>
          <w:rFonts w:ascii="Times New Roman" w:eastAsia="Times New Roman" w:hAnsi="Times New Roman" w:cs="Times New Roman"/>
          <w:bCs/>
          <w:sz w:val="24"/>
          <w:szCs w:val="24"/>
        </w:rPr>
        <w:t>«Предоставление разрешения (ордера)</w:t>
      </w:r>
    </w:p>
    <w:p w:rsidR="002C7269" w:rsidRPr="002C7269" w:rsidRDefault="002C7269" w:rsidP="002C7269">
      <w:pPr>
        <w:autoSpaceDE w:val="0"/>
        <w:autoSpaceDN w:val="0"/>
        <w:adjustRightInd w:val="0"/>
        <w:spacing w:after="0" w:line="240" w:lineRule="auto"/>
        <w:ind w:left="4620" w:right="-1"/>
        <w:jc w:val="both"/>
        <w:outlineLvl w:val="1"/>
        <w:rPr>
          <w:rFonts w:ascii="Times New Roman" w:eastAsia="Times New Roman" w:hAnsi="Times New Roman" w:cs="Times New Roman"/>
          <w:bCs/>
          <w:sz w:val="24"/>
          <w:szCs w:val="24"/>
        </w:rPr>
      </w:pPr>
      <w:r w:rsidRPr="002C7269">
        <w:rPr>
          <w:rFonts w:ascii="Times New Roman" w:eastAsia="Times New Roman" w:hAnsi="Times New Roman" w:cs="Times New Roman"/>
          <w:bCs/>
          <w:sz w:val="24"/>
          <w:szCs w:val="24"/>
        </w:rPr>
        <w:t xml:space="preserve">на осуществление земляных работ» </w:t>
      </w:r>
    </w:p>
    <w:p w:rsidR="002C7269" w:rsidRPr="002C7269" w:rsidRDefault="002C7269" w:rsidP="002C7269">
      <w:pPr>
        <w:spacing w:after="0" w:line="240" w:lineRule="auto"/>
        <w:outlineLvl w:val="0"/>
        <w:rPr>
          <w:rFonts w:ascii="Times New Roman" w:eastAsia="Times New Roman" w:hAnsi="Times New Roman" w:cs="Times New Roman"/>
          <w:b/>
          <w:sz w:val="28"/>
          <w:szCs w:val="28"/>
        </w:rPr>
      </w:pPr>
      <w:r w:rsidRPr="002C7269">
        <w:rPr>
          <w:rFonts w:ascii="Times New Roman" w:eastAsia="Times New Roman" w:hAnsi="Times New Roman" w:cs="Times New Roman"/>
          <w:b/>
          <w:sz w:val="28"/>
          <w:szCs w:val="28"/>
        </w:rPr>
        <w:t>РАЗРЕШЕНИЕ /ОРДЕР/ №</w:t>
      </w:r>
    </w:p>
    <w:p w:rsidR="002C7269" w:rsidRPr="002C7269" w:rsidRDefault="002C7269" w:rsidP="002C7269">
      <w:pPr>
        <w:spacing w:after="0" w:line="240" w:lineRule="auto"/>
        <w:ind w:left="57" w:right="57"/>
        <w:outlineLvl w:val="0"/>
        <w:rPr>
          <w:rFonts w:ascii="Times New Roman" w:eastAsia="Times New Roman" w:hAnsi="Times New Roman" w:cs="Times New Roman"/>
          <w:b/>
          <w:sz w:val="28"/>
          <w:szCs w:val="28"/>
        </w:rPr>
      </w:pPr>
      <w:proofErr w:type="spellStart"/>
      <w:r w:rsidRPr="002C7269">
        <w:rPr>
          <w:rFonts w:ascii="Times New Roman" w:eastAsia="Times New Roman" w:hAnsi="Times New Roman" w:cs="Times New Roman"/>
          <w:b/>
          <w:sz w:val="28"/>
          <w:szCs w:val="28"/>
          <w:u w:val="single"/>
        </w:rPr>
        <w:t>на_производство_земляных_работ</w:t>
      </w:r>
      <w:proofErr w:type="spellEnd"/>
    </w:p>
    <w:p w:rsidR="002C7269" w:rsidRPr="002C7269" w:rsidRDefault="002C7269" w:rsidP="002C7269">
      <w:pPr>
        <w:spacing w:after="0" w:line="240" w:lineRule="auto"/>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Наименование _______________________________________________________________</w:t>
      </w:r>
    </w:p>
    <w:p w:rsidR="002C7269" w:rsidRPr="002C7269" w:rsidRDefault="002C7269" w:rsidP="002C7269">
      <w:pPr>
        <w:spacing w:after="0" w:line="240" w:lineRule="auto"/>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Выдано__________20__года                               </w:t>
      </w:r>
      <w:proofErr w:type="gramStart"/>
      <w:r w:rsidRPr="002C7269">
        <w:rPr>
          <w:rFonts w:ascii="Times New Roman" w:eastAsia="Times New Roman" w:hAnsi="Times New Roman" w:cs="Times New Roman"/>
          <w:sz w:val="24"/>
          <w:szCs w:val="24"/>
        </w:rPr>
        <w:t>Действителен</w:t>
      </w:r>
      <w:proofErr w:type="gramEnd"/>
      <w:r w:rsidRPr="002C7269">
        <w:rPr>
          <w:rFonts w:ascii="Times New Roman" w:eastAsia="Times New Roman" w:hAnsi="Times New Roman" w:cs="Times New Roman"/>
          <w:sz w:val="24"/>
          <w:szCs w:val="24"/>
        </w:rPr>
        <w:t xml:space="preserve"> по ___________20___года</w:t>
      </w:r>
    </w:p>
    <w:p w:rsidR="002C7269" w:rsidRPr="002C7269" w:rsidRDefault="002C7269" w:rsidP="002C7269">
      <w:pPr>
        <w:spacing w:after="0" w:line="240" w:lineRule="auto"/>
        <w:rPr>
          <w:rFonts w:ascii="Times New Roman" w:eastAsia="Times New Roman" w:hAnsi="Times New Roman" w:cs="Times New Roman"/>
          <w:sz w:val="24"/>
          <w:szCs w:val="24"/>
        </w:rPr>
      </w:pPr>
    </w:p>
    <w:p w:rsidR="002C7269" w:rsidRPr="002C7269" w:rsidRDefault="002C7269" w:rsidP="002C7269">
      <w:pPr>
        <w:spacing w:after="0" w:line="240" w:lineRule="auto"/>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На основании листа согласования №_____         от________20__г. производителю работ</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/Ф.И.О.,должность/___________________________________________________________ Разрешается производить следующие виды работ:</w:t>
      </w:r>
      <w:r w:rsidRPr="002C7269">
        <w:rPr>
          <w:rFonts w:ascii="Times New Roman" w:eastAsia="Times New Roman" w:hAnsi="Times New Roman" w:cs="Times New Roman"/>
          <w:i/>
          <w:sz w:val="24"/>
          <w:szCs w:val="24"/>
          <w:u w:val="single"/>
        </w:rPr>
        <w:t xml:space="preserve">  разработка </w:t>
      </w:r>
      <w:proofErr w:type="spellStart"/>
      <w:r w:rsidRPr="002C7269">
        <w:rPr>
          <w:rFonts w:ascii="Times New Roman" w:eastAsia="Times New Roman" w:hAnsi="Times New Roman" w:cs="Times New Roman"/>
          <w:i/>
          <w:sz w:val="24"/>
          <w:szCs w:val="24"/>
          <w:u w:val="single"/>
        </w:rPr>
        <w:t>грунта,_укладкатрубопровода,_обратная</w:t>
      </w:r>
      <w:proofErr w:type="spellEnd"/>
      <w:r w:rsidRPr="002C7269">
        <w:rPr>
          <w:rFonts w:ascii="Times New Roman" w:eastAsia="Times New Roman" w:hAnsi="Times New Roman" w:cs="Times New Roman"/>
          <w:i/>
          <w:sz w:val="24"/>
          <w:szCs w:val="24"/>
          <w:u w:val="single"/>
        </w:rPr>
        <w:t xml:space="preserve"> засыпка </w:t>
      </w:r>
      <w:proofErr w:type="spellStart"/>
      <w:r w:rsidRPr="002C7269">
        <w:rPr>
          <w:rFonts w:ascii="Times New Roman" w:eastAsia="Times New Roman" w:hAnsi="Times New Roman" w:cs="Times New Roman"/>
          <w:i/>
          <w:sz w:val="24"/>
          <w:szCs w:val="24"/>
          <w:u w:val="single"/>
        </w:rPr>
        <w:t>траншеи,_планировка</w:t>
      </w:r>
      <w:proofErr w:type="spellEnd"/>
      <w:r w:rsidRPr="002C7269">
        <w:rPr>
          <w:rFonts w:ascii="Times New Roman" w:eastAsia="Times New Roman" w:hAnsi="Times New Roman" w:cs="Times New Roman"/>
          <w:i/>
          <w:sz w:val="24"/>
          <w:szCs w:val="24"/>
          <w:u w:val="single"/>
        </w:rPr>
        <w:t>.__________________________</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В срок с__________20_ года                                    по ____________20_ год.</w:t>
      </w:r>
    </w:p>
    <w:p w:rsidR="002C7269" w:rsidRPr="002C7269" w:rsidRDefault="002C7269" w:rsidP="002C7269">
      <w:pPr>
        <w:spacing w:after="0" w:line="240" w:lineRule="auto"/>
        <w:jc w:val="both"/>
        <w:outlineLvl w:val="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Адрес производства работ _______________________________01/+-</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______________________</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участок производства работ____________________________________________________ площадь вскрываемого покрытия всего:___м</w:t>
      </w:r>
      <w:proofErr w:type="gramStart"/>
      <w:r w:rsidRPr="002C7269">
        <w:rPr>
          <w:rFonts w:ascii="Times New Roman" w:eastAsia="Times New Roman" w:hAnsi="Times New Roman" w:cs="Times New Roman"/>
          <w:sz w:val="24"/>
          <w:szCs w:val="24"/>
        </w:rPr>
        <w:t>2</w:t>
      </w:r>
      <w:proofErr w:type="gramEnd"/>
      <w:r w:rsidRPr="002C7269">
        <w:rPr>
          <w:rFonts w:ascii="Times New Roman" w:eastAsia="Times New Roman" w:hAnsi="Times New Roman" w:cs="Times New Roman"/>
          <w:sz w:val="24"/>
          <w:szCs w:val="24"/>
        </w:rPr>
        <w:t xml:space="preserve"> в том числе твердое покрытие всего___м2 из них тротуар_____м2,   дорога ____м2</w:t>
      </w:r>
    </w:p>
    <w:p w:rsidR="002C7269" w:rsidRPr="002C7269" w:rsidRDefault="002C7269" w:rsidP="002C7269">
      <w:pPr>
        <w:spacing w:after="0" w:line="240" w:lineRule="auto"/>
        <w:ind w:left="113" w:right="57"/>
        <w:jc w:val="both"/>
        <w:outlineLvl w:val="0"/>
        <w:rPr>
          <w:rFonts w:ascii="Times New Roman" w:eastAsia="Times New Roman" w:hAnsi="Times New Roman" w:cs="Times New Roman"/>
          <w:b/>
          <w:sz w:val="24"/>
          <w:szCs w:val="24"/>
          <w:u w:val="single"/>
        </w:rPr>
      </w:pPr>
      <w:proofErr w:type="spellStart"/>
      <w:r w:rsidRPr="002C7269">
        <w:rPr>
          <w:rFonts w:ascii="Times New Roman" w:eastAsia="Times New Roman" w:hAnsi="Times New Roman" w:cs="Times New Roman"/>
          <w:b/>
          <w:sz w:val="24"/>
          <w:szCs w:val="24"/>
          <w:u w:val="single"/>
        </w:rPr>
        <w:t>При_производстве_работ_выполнить_следующие_условия</w:t>
      </w:r>
      <w:proofErr w:type="spellEnd"/>
      <w:r w:rsidRPr="002C7269">
        <w:rPr>
          <w:rFonts w:ascii="Times New Roman" w:eastAsia="Times New Roman" w:hAnsi="Times New Roman" w:cs="Times New Roman"/>
          <w:b/>
          <w:sz w:val="24"/>
          <w:szCs w:val="24"/>
          <w:u w:val="single"/>
        </w:rPr>
        <w:t>:</w:t>
      </w:r>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ПДД, в ночное время место работ осветить.</w:t>
      </w:r>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Все материалы и грунт размещать только в пределах огражденного участка, грунт не пригодный для обратной засыпки вывозить по ходу работ.</w:t>
      </w:r>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Для обеспечения доступа к колодцам подземных сооружений запрещается заваливать их строительным материалом.</w:t>
      </w:r>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 xml:space="preserve">Засыпка траншей, котлованов должна производиться песчаным грунтом, песчано-гравийной смесью, либо щебнем </w:t>
      </w:r>
      <w:proofErr w:type="gramStart"/>
      <w:r w:rsidRPr="002C7269">
        <w:rPr>
          <w:rFonts w:ascii="Times New Roman" w:eastAsia="Times New Roman" w:hAnsi="Times New Roman" w:cs="Times New Roman"/>
        </w:rPr>
        <w:t>с</w:t>
      </w:r>
      <w:proofErr w:type="gramEnd"/>
      <w:r w:rsidRPr="002C7269">
        <w:rPr>
          <w:rFonts w:ascii="Times New Roman" w:eastAsia="Times New Roman" w:hAnsi="Times New Roman" w:cs="Times New Roman"/>
        </w:rPr>
        <w:t xml:space="preserve"> послойным </w:t>
      </w:r>
      <w:proofErr w:type="spellStart"/>
      <w:r w:rsidRPr="002C7269">
        <w:rPr>
          <w:rFonts w:ascii="Times New Roman" w:eastAsia="Times New Roman" w:hAnsi="Times New Roman" w:cs="Times New Roman"/>
        </w:rPr>
        <w:t>трамбованием</w:t>
      </w:r>
      <w:proofErr w:type="spellEnd"/>
      <w:r w:rsidRPr="002C7269">
        <w:rPr>
          <w:rFonts w:ascii="Times New Roman" w:eastAsia="Times New Roman" w:hAnsi="Times New Roman" w:cs="Times New Roman"/>
        </w:rPr>
        <w:t>.</w:t>
      </w:r>
    </w:p>
    <w:p w:rsidR="002C7269" w:rsidRPr="002C7269" w:rsidRDefault="002C7269" w:rsidP="002C7269">
      <w:pPr>
        <w:numPr>
          <w:ilvl w:val="0"/>
          <w:numId w:val="2"/>
        </w:numPr>
        <w:tabs>
          <w:tab w:val="left" w:pos="360"/>
        </w:tabs>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 xml:space="preserve">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w:t>
      </w:r>
      <w:proofErr w:type="gramStart"/>
      <w:r w:rsidRPr="002C7269">
        <w:rPr>
          <w:rFonts w:ascii="Times New Roman" w:eastAsia="Times New Roman" w:hAnsi="Times New Roman" w:cs="Times New Roman"/>
        </w:rPr>
        <w:t>Поперечные разрытия на проезжих частях улиц должно быть восстановлены в срок; грунтовое покрытие-2 дня, асфальтовое покрытие-10 дней</w:t>
      </w:r>
      <w:proofErr w:type="gramEnd"/>
    </w:p>
    <w:p w:rsidR="002C7269" w:rsidRPr="002C7269" w:rsidRDefault="002C7269" w:rsidP="002C7269">
      <w:pPr>
        <w:numPr>
          <w:ilvl w:val="0"/>
          <w:numId w:val="2"/>
        </w:numPr>
        <w:spacing w:after="0" w:line="240" w:lineRule="auto"/>
        <w:jc w:val="both"/>
        <w:rPr>
          <w:rFonts w:ascii="Times New Roman" w:eastAsia="Times New Roman" w:hAnsi="Times New Roman" w:cs="Times New Roman"/>
        </w:rPr>
      </w:pPr>
      <w:r w:rsidRPr="002C7269">
        <w:rPr>
          <w:rFonts w:ascii="Times New Roman" w:eastAsia="Times New Roman" w:hAnsi="Times New Roman" w:cs="Times New Roman"/>
        </w:rPr>
        <w:t xml:space="preserve">При производстве работ соблюдать требования проектной документации. В </w:t>
      </w:r>
      <w:proofErr w:type="gramStart"/>
      <w:r w:rsidRPr="002C7269">
        <w:rPr>
          <w:rFonts w:ascii="Times New Roman" w:eastAsia="Times New Roman" w:hAnsi="Times New Roman" w:cs="Times New Roman"/>
        </w:rPr>
        <w:t>случае</w:t>
      </w:r>
      <w:proofErr w:type="gramEnd"/>
      <w:r w:rsidRPr="002C7269">
        <w:rPr>
          <w:rFonts w:ascii="Times New Roman" w:eastAsia="Times New Roman" w:hAnsi="Times New Roman" w:cs="Times New Roman"/>
        </w:rPr>
        <w:t xml:space="preserve"> каких либо изменений, согласовать данные изменения с </w:t>
      </w:r>
      <w:r w:rsidRPr="002C7269">
        <w:rPr>
          <w:rFonts w:ascii="Times New Roman" w:eastAsia="Times New Roman" w:hAnsi="Times New Roman" w:cs="Times New Roman"/>
          <w:color w:val="000000"/>
        </w:rPr>
        <w:t xml:space="preserve">комитетом архитектуры и градостроительства администрации Палласовского муниципального района. О завершении работ, письменно известить администрацию </w:t>
      </w:r>
      <w:proofErr w:type="spellStart"/>
      <w:r w:rsidRPr="002C7269">
        <w:rPr>
          <w:rFonts w:ascii="Times New Roman" w:eastAsia="Times New Roman" w:hAnsi="Times New Roman" w:cs="Times New Roman"/>
          <w:color w:val="000000"/>
        </w:rPr>
        <w:t>Савинскогосельского</w:t>
      </w:r>
      <w:proofErr w:type="spellEnd"/>
      <w:r w:rsidRPr="002C7269">
        <w:rPr>
          <w:rFonts w:ascii="Times New Roman" w:eastAsia="Times New Roman" w:hAnsi="Times New Roman" w:cs="Times New Roman"/>
          <w:color w:val="000000"/>
        </w:rPr>
        <w:t xml:space="preserve"> </w:t>
      </w:r>
      <w:proofErr w:type="spellStart"/>
      <w:r w:rsidRPr="002C7269">
        <w:rPr>
          <w:rFonts w:ascii="Times New Roman" w:eastAsia="Times New Roman" w:hAnsi="Times New Roman" w:cs="Times New Roman"/>
          <w:color w:val="000000"/>
        </w:rPr>
        <w:t>поселения</w:t>
      </w:r>
      <w:r w:rsidRPr="002C7269">
        <w:rPr>
          <w:rFonts w:ascii="Times New Roman" w:eastAsia="Times New Roman" w:hAnsi="Times New Roman" w:cs="Times New Roman"/>
        </w:rPr>
        <w:t>по</w:t>
      </w:r>
      <w:proofErr w:type="spellEnd"/>
      <w:r w:rsidRPr="002C7269">
        <w:rPr>
          <w:rFonts w:ascii="Times New Roman" w:eastAsia="Times New Roman" w:hAnsi="Times New Roman" w:cs="Times New Roman"/>
        </w:rPr>
        <w:t xml:space="preserve"> истечении срока действия ОРДЕРА либо немедленно его продлить.</w:t>
      </w:r>
    </w:p>
    <w:p w:rsidR="002C7269" w:rsidRPr="002C7269" w:rsidRDefault="002C7269" w:rsidP="002C7269">
      <w:pPr>
        <w:spacing w:after="0" w:line="240" w:lineRule="auto"/>
        <w:jc w:val="both"/>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 xml:space="preserve">Я ________________________________________________/Ф.И.О., должность/ обязуюсь соблюдать все указанные выше условия выполнить работу в </w:t>
      </w:r>
      <w:proofErr w:type="gramStart"/>
      <w:r w:rsidRPr="002C7269">
        <w:rPr>
          <w:rFonts w:ascii="Times New Roman" w:eastAsia="Times New Roman" w:hAnsi="Times New Roman" w:cs="Times New Roman"/>
          <w:sz w:val="24"/>
          <w:szCs w:val="24"/>
        </w:rPr>
        <w:t>срок</w:t>
      </w:r>
      <w:proofErr w:type="gramEnd"/>
      <w:r w:rsidRPr="002C7269">
        <w:rPr>
          <w:rFonts w:ascii="Times New Roman" w:eastAsia="Times New Roman" w:hAnsi="Times New Roman" w:cs="Times New Roman"/>
          <w:sz w:val="24"/>
          <w:szCs w:val="24"/>
        </w:rPr>
        <w:t xml:space="preserve">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w:t>
      </w:r>
      <w:proofErr w:type="gramStart"/>
      <w:r w:rsidRPr="002C7269">
        <w:rPr>
          <w:rFonts w:ascii="Times New Roman" w:eastAsia="Times New Roman" w:hAnsi="Times New Roman" w:cs="Times New Roman"/>
          <w:sz w:val="24"/>
          <w:szCs w:val="24"/>
        </w:rPr>
        <w:t>ответственность</w:t>
      </w:r>
      <w:proofErr w:type="gramEnd"/>
      <w:r w:rsidRPr="002C7269">
        <w:rPr>
          <w:rFonts w:ascii="Times New Roman" w:eastAsia="Times New Roman" w:hAnsi="Times New Roman" w:cs="Times New Roman"/>
          <w:sz w:val="24"/>
          <w:szCs w:val="24"/>
        </w:rPr>
        <w:t xml:space="preserve"> а административном или в судебном порядке.</w:t>
      </w:r>
    </w:p>
    <w:p w:rsidR="002C7269" w:rsidRPr="002C7269" w:rsidRDefault="002C7269" w:rsidP="002C7269">
      <w:pPr>
        <w:spacing w:after="0" w:line="240" w:lineRule="auto"/>
        <w:outlineLvl w:val="0"/>
        <w:rPr>
          <w:rFonts w:ascii="Times New Roman" w:eastAsia="Times New Roman" w:hAnsi="Times New Roman" w:cs="Times New Roman"/>
          <w:sz w:val="24"/>
          <w:szCs w:val="24"/>
        </w:rPr>
      </w:pPr>
      <w:proofErr w:type="gramStart"/>
      <w:r w:rsidRPr="002C7269">
        <w:rPr>
          <w:rFonts w:ascii="Times New Roman" w:eastAsia="Times New Roman" w:hAnsi="Times New Roman" w:cs="Times New Roman"/>
          <w:sz w:val="24"/>
          <w:szCs w:val="24"/>
        </w:rPr>
        <w:t>Ответственный</w:t>
      </w:r>
      <w:proofErr w:type="gramEnd"/>
      <w:r w:rsidRPr="002C7269">
        <w:rPr>
          <w:rFonts w:ascii="Times New Roman" w:eastAsia="Times New Roman" w:hAnsi="Times New Roman" w:cs="Times New Roman"/>
          <w:sz w:val="24"/>
          <w:szCs w:val="24"/>
        </w:rPr>
        <w:t xml:space="preserve"> по ордеру ___________________________________________/Ф.И.О., подпись/</w:t>
      </w:r>
    </w:p>
    <w:p w:rsidR="002C7269" w:rsidRPr="002C7269" w:rsidRDefault="002C7269" w:rsidP="002C7269">
      <w:pPr>
        <w:spacing w:after="0" w:line="240" w:lineRule="auto"/>
        <w:outlineLvl w:val="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Глава Савинского</w:t>
      </w:r>
    </w:p>
    <w:p w:rsidR="002C7269" w:rsidRPr="002C7269" w:rsidRDefault="002C7269" w:rsidP="002C7269">
      <w:pPr>
        <w:spacing w:after="0" w:line="240" w:lineRule="auto"/>
        <w:outlineLvl w:val="0"/>
        <w:rPr>
          <w:rFonts w:ascii="Times New Roman" w:eastAsia="Times New Roman" w:hAnsi="Times New Roman" w:cs="Times New Roman"/>
          <w:sz w:val="24"/>
          <w:szCs w:val="24"/>
        </w:rPr>
      </w:pPr>
      <w:r w:rsidRPr="002C7269">
        <w:rPr>
          <w:rFonts w:ascii="Times New Roman" w:eastAsia="Times New Roman" w:hAnsi="Times New Roman" w:cs="Times New Roman"/>
          <w:sz w:val="24"/>
          <w:szCs w:val="24"/>
        </w:rPr>
        <w:t>сельского поселения     ____________________________________________/Ф.И.О..</w:t>
      </w:r>
    </w:p>
    <w:p w:rsidR="002C7269" w:rsidRPr="002C7269" w:rsidRDefault="002C7269" w:rsidP="002C7269">
      <w:pPr>
        <w:spacing w:after="0" w:line="240" w:lineRule="auto"/>
        <w:outlineLvl w:val="0"/>
        <w:rPr>
          <w:rFonts w:ascii="Times New Roman" w:eastAsia="Times New Roman" w:hAnsi="Times New Roman" w:cs="Times New Roman"/>
          <w:sz w:val="24"/>
          <w:szCs w:val="24"/>
        </w:rPr>
      </w:pPr>
    </w:p>
    <w:p w:rsidR="00192FA4" w:rsidRDefault="00192FA4"/>
    <w:sectPr w:rsidR="00192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ind w:left="0" w:firstLine="0"/>
      </w:pPr>
    </w:lvl>
    <w:lvl w:ilvl="2" w:tplc="CFF2F9FC">
      <w:numFmt w:val="none"/>
      <w:lvlText w:val=""/>
      <w:lvlJc w:val="left"/>
      <w:pPr>
        <w:tabs>
          <w:tab w:val="num" w:pos="360"/>
        </w:tabs>
        <w:ind w:left="0" w:firstLine="0"/>
      </w:pPr>
    </w:lvl>
    <w:lvl w:ilvl="3" w:tplc="E9DC430C">
      <w:numFmt w:val="none"/>
      <w:lvlText w:val=""/>
      <w:lvlJc w:val="left"/>
      <w:pPr>
        <w:tabs>
          <w:tab w:val="num" w:pos="360"/>
        </w:tabs>
        <w:ind w:left="0" w:firstLine="0"/>
      </w:pPr>
    </w:lvl>
    <w:lvl w:ilvl="4" w:tplc="8CEE156E">
      <w:numFmt w:val="none"/>
      <w:lvlText w:val=""/>
      <w:lvlJc w:val="left"/>
      <w:pPr>
        <w:tabs>
          <w:tab w:val="num" w:pos="360"/>
        </w:tabs>
        <w:ind w:left="0" w:firstLine="0"/>
      </w:pPr>
    </w:lvl>
    <w:lvl w:ilvl="5" w:tplc="A0464AC2">
      <w:numFmt w:val="none"/>
      <w:lvlText w:val=""/>
      <w:lvlJc w:val="left"/>
      <w:pPr>
        <w:tabs>
          <w:tab w:val="num" w:pos="360"/>
        </w:tabs>
        <w:ind w:left="0" w:firstLine="0"/>
      </w:pPr>
    </w:lvl>
    <w:lvl w:ilvl="6" w:tplc="7114A14A">
      <w:numFmt w:val="none"/>
      <w:lvlText w:val=""/>
      <w:lvlJc w:val="left"/>
      <w:pPr>
        <w:tabs>
          <w:tab w:val="num" w:pos="360"/>
        </w:tabs>
        <w:ind w:left="0" w:firstLine="0"/>
      </w:pPr>
    </w:lvl>
    <w:lvl w:ilvl="7" w:tplc="0ADE5150">
      <w:numFmt w:val="none"/>
      <w:lvlText w:val=""/>
      <w:lvlJc w:val="left"/>
      <w:pPr>
        <w:tabs>
          <w:tab w:val="num" w:pos="360"/>
        </w:tabs>
        <w:ind w:left="0" w:firstLine="0"/>
      </w:pPr>
    </w:lvl>
    <w:lvl w:ilvl="8" w:tplc="C9880110">
      <w:numFmt w:val="none"/>
      <w:lvlText w:val=""/>
      <w:lvlJc w:val="left"/>
      <w:pPr>
        <w:tabs>
          <w:tab w:val="num" w:pos="360"/>
        </w:tabs>
        <w:ind w:left="0" w:firstLine="0"/>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C7269"/>
    <w:rsid w:val="00192FA4"/>
    <w:rsid w:val="002C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26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382449">
      <w:bodyDiv w:val="1"/>
      <w:marLeft w:val="0"/>
      <w:marRight w:val="0"/>
      <w:marTop w:val="0"/>
      <w:marBottom w:val="0"/>
      <w:divBdr>
        <w:top w:val="none" w:sz="0" w:space="0" w:color="auto"/>
        <w:left w:val="none" w:sz="0" w:space="0" w:color="auto"/>
        <w:bottom w:val="none" w:sz="0" w:space="0" w:color="auto"/>
        <w:right w:val="none" w:sz="0" w:space="0" w:color="auto"/>
      </w:divBdr>
    </w:div>
    <w:div w:id="13391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3" Type="http://schemas.openxmlformats.org/officeDocument/2006/relationships/settings" Target="settings.xml"/><Relationship Id="rId7" Type="http://schemas.openxmlformats.org/officeDocument/2006/relationships/hyperlink" Target="mailto:mfc.pallas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savinka@mail.ru" TargetMode="External"/><Relationship Id="rId11" Type="http://schemas.openxmlformats.org/officeDocument/2006/relationships/theme" Target="theme/theme1.xml"/><Relationship Id="rId5" Type="http://schemas.openxmlformats.org/officeDocument/2006/relationships/hyperlink" Target="consultantplus://offline/ref=161BDF39972828CF0BD4943B449A5306322A2303B4ECA8EDF7147E4F959725DA3D5638082E074CAC1E23DAm3a2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g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6135</Words>
  <Characters>34975</Characters>
  <Application>Microsoft Office Word</Application>
  <DocSecurity>0</DocSecurity>
  <Lines>291</Lines>
  <Paragraphs>82</Paragraphs>
  <ScaleCrop>false</ScaleCrop>
  <Company>CtrlSoft</Company>
  <LinksUpToDate>false</LinksUpToDate>
  <CharactersWithSpaces>41028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2017-06-28T06:21:00Z</dcterms:created>
  <dcterms:modified xsi:type="dcterms:W3CDTF">2017-06-28T06:22:00Z</dcterms:modified>
</cp:coreProperties>
</file>