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D3" w:rsidRPr="003B2EE4" w:rsidRDefault="00F043D3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A520CF" w:rsidRDefault="00A520CF" w:rsidP="00A520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20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05D7DD" wp14:editId="7836ED0F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E4" w:rsidRPr="003B2EE4" w:rsidRDefault="003B2EE4" w:rsidP="00A520C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3B2EE4" w:rsidRDefault="00C20A2E" w:rsidP="003B2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A520CF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82469" w:rsidRPr="003B2EE4" w:rsidRDefault="00A520CF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с.Савинка</w:t>
      </w:r>
      <w:r w:rsidR="00082469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C20A2E" w:rsidRPr="003B2EE4" w:rsidRDefault="00C20A2E" w:rsidP="003B2E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«___»</w:t>
      </w:r>
      <w:r w:rsidRPr="003B2EE4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48081B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082469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№ _____</w:t>
      </w:r>
    </w:p>
    <w:p w:rsidR="008607CB" w:rsidRPr="003B2EE4" w:rsidRDefault="008607CB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3B2EE4" w:rsidRDefault="004B3296" w:rsidP="003B2E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B2EE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3B2EE4" w:rsidRPr="003B2EE4" w:rsidRDefault="004B3296" w:rsidP="003B2EE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№ </w:t>
      </w:r>
      <w:r w:rsidR="00A520CF">
        <w:rPr>
          <w:rFonts w:ascii="Times New Roman" w:hAnsi="Times New Roman"/>
          <w:b/>
          <w:bCs/>
          <w:color w:val="000000" w:themeColor="text1"/>
          <w:sz w:val="26"/>
          <w:szCs w:val="26"/>
        </w:rPr>
        <w:t>123</w:t>
      </w:r>
      <w:r w:rsidR="00504F07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от </w:t>
      </w:r>
      <w:r w:rsidR="00A520CF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01 декабря </w:t>
      </w:r>
      <w:r w:rsidR="0087689C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>2021</w:t>
      </w: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года </w:t>
      </w:r>
      <w:r w:rsidR="003B2EE4" w:rsidRPr="003B2EE4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«Признание граждан  малоимущими в целях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A520C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Савинского</w:t>
      </w: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87689C" w:rsidRPr="003B2EE4" w:rsidRDefault="0087689C" w:rsidP="003B2EE4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B3296" w:rsidRPr="003B2EE4" w:rsidRDefault="004B3296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3B2EE4" w:rsidRDefault="0089366C" w:rsidP="003B2EE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A520CF">
        <w:rPr>
          <w:rFonts w:ascii="Times New Roman" w:hAnsi="Times New Roman"/>
          <w:sz w:val="26"/>
          <w:szCs w:val="26"/>
        </w:rPr>
        <w:t>Савинского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520CF">
        <w:rPr>
          <w:rFonts w:ascii="Times New Roman" w:hAnsi="Times New Roman"/>
          <w:sz w:val="26"/>
          <w:szCs w:val="26"/>
        </w:rPr>
        <w:t>Савинского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B6495" w:rsidRPr="003B2EE4" w:rsidRDefault="002B6495" w:rsidP="003B2E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EE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6495" w:rsidRPr="003B2EE4" w:rsidRDefault="002B6495" w:rsidP="003B2E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063" w:rsidRPr="003B2EE4" w:rsidRDefault="00640B8A" w:rsidP="003B2E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     </w:t>
      </w:r>
      <w:r w:rsidR="002B6495" w:rsidRPr="003B2EE4">
        <w:rPr>
          <w:rFonts w:ascii="Times New Roman" w:hAnsi="Times New Roman"/>
          <w:sz w:val="26"/>
          <w:szCs w:val="26"/>
        </w:rPr>
        <w:t xml:space="preserve"> 1.</w:t>
      </w:r>
      <w:r w:rsidR="00E76E1C" w:rsidRPr="003B2EE4">
        <w:rPr>
          <w:rFonts w:ascii="Times New Roman" w:hAnsi="Times New Roman"/>
          <w:sz w:val="26"/>
          <w:szCs w:val="26"/>
        </w:rPr>
        <w:t xml:space="preserve"> </w:t>
      </w:r>
      <w:r w:rsidR="002B6495" w:rsidRPr="003B2EE4">
        <w:rPr>
          <w:rFonts w:ascii="Times New Roman" w:hAnsi="Times New Roman"/>
          <w:sz w:val="26"/>
          <w:szCs w:val="26"/>
        </w:rPr>
        <w:t xml:space="preserve">Внести изменения и дополнения в постановление администрации </w:t>
      </w:r>
      <w:r w:rsidR="00A520CF">
        <w:rPr>
          <w:rFonts w:ascii="Times New Roman" w:hAnsi="Times New Roman"/>
          <w:sz w:val="26"/>
          <w:szCs w:val="26"/>
        </w:rPr>
        <w:t>Савинского</w:t>
      </w:r>
      <w:r w:rsidR="002B6495"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263D" w:rsidRPr="003B2EE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520CF">
        <w:rPr>
          <w:rFonts w:ascii="Times New Roman" w:hAnsi="Times New Roman"/>
          <w:bCs/>
          <w:color w:val="000000" w:themeColor="text1"/>
          <w:sz w:val="26"/>
          <w:szCs w:val="26"/>
        </w:rPr>
        <w:t>№ 123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</w:t>
      </w:r>
      <w:r w:rsidR="00A520CF">
        <w:rPr>
          <w:rFonts w:ascii="Times New Roman" w:hAnsi="Times New Roman"/>
          <w:bCs/>
          <w:color w:val="000000" w:themeColor="text1"/>
          <w:sz w:val="26"/>
          <w:szCs w:val="26"/>
        </w:rPr>
        <w:t>01 декабря</w:t>
      </w:r>
      <w:r w:rsidR="003B2EE4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2021 года </w:t>
      </w:r>
      <w:r w:rsidR="003B2EE4" w:rsidRPr="003B2EE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«Признание граждан  малоимущими в целях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A520CF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Савинского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поселения»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Cs/>
          <w:sz w:val="26"/>
          <w:szCs w:val="26"/>
        </w:rPr>
        <w:t xml:space="preserve"> </w:t>
      </w:r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 xml:space="preserve">(далее- постановление). </w:t>
      </w:r>
    </w:p>
    <w:p w:rsidR="0048081B" w:rsidRPr="003B2EE4" w:rsidRDefault="0048081B" w:rsidP="003B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89689F"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1.1.  </w:t>
      </w:r>
      <w:r w:rsidR="003B2EE4"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Подпункт 1 пункта 2.6.1 Раздела 2 Регламента изложить в следующей редакции: </w:t>
      </w:r>
    </w:p>
    <w:p w:rsidR="0048081B" w:rsidRPr="003B2EE4" w:rsidRDefault="0048081B" w:rsidP="003B2EE4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3B2EE4"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3B2EE4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</w:t>
      </w:r>
      <w:r w:rsidR="003B2EE4">
        <w:rPr>
          <w:rFonts w:ascii="Times New Roman" w:eastAsia="Times New Roman" w:hAnsi="Times New Roman"/>
          <w:sz w:val="26"/>
          <w:szCs w:val="26"/>
          <w:lang w:eastAsia="ru-RU"/>
        </w:rPr>
        <w:t>приказом комитета строительства Волгоградской области от 22.11.2019г. № 864-ОД</w:t>
      </w:r>
      <w:r w:rsidR="003B2EE4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заявление)».</w:t>
      </w:r>
    </w:p>
    <w:p w:rsidR="000E3AB9" w:rsidRPr="003B2EE4" w:rsidRDefault="000E3AB9" w:rsidP="003B2E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526892" w:rsidRPr="003B2EE4">
        <w:rPr>
          <w:rFonts w:ascii="Times New Roman" w:hAnsi="Times New Roman"/>
          <w:color w:val="000000"/>
          <w:sz w:val="26"/>
          <w:szCs w:val="26"/>
        </w:rPr>
        <w:t>2</w:t>
      </w:r>
      <w:r w:rsidRPr="003B2EE4">
        <w:rPr>
          <w:rFonts w:ascii="Times New Roman" w:hAnsi="Times New Roman"/>
          <w:color w:val="000000"/>
          <w:sz w:val="26"/>
          <w:szCs w:val="26"/>
        </w:rPr>
        <w:t>. Контроль за исполнением настоящего Постановления оставляю</w:t>
      </w:r>
      <w:r w:rsidRPr="003B2EE4">
        <w:rPr>
          <w:rFonts w:ascii="Times New Roman" w:hAnsi="Times New Roman"/>
          <w:sz w:val="26"/>
          <w:szCs w:val="26"/>
        </w:rPr>
        <w:t xml:space="preserve"> за собой.</w:t>
      </w:r>
    </w:p>
    <w:p w:rsidR="00AA6464" w:rsidRPr="003B2EE4" w:rsidRDefault="00526892" w:rsidP="003B2EE4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 3</w:t>
      </w:r>
      <w:r w:rsidR="000E3AB9" w:rsidRPr="003B2EE4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903E13" w:rsidRPr="003B2EE4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A520C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EC48BC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 w:rsidR="00082469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</w:t>
      </w:r>
      <w:r w:rsidR="00526892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</w:t>
      </w:r>
      <w:r w:rsidR="00A520C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</w:p>
    <w:p w:rsidR="00903E13" w:rsidRPr="003B2EE4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8607CB" w:rsidRPr="003B2EE4" w:rsidRDefault="00903E13" w:rsidP="003B2E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48081B"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__/2021</w:t>
      </w: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3B2EE4" w:rsidRDefault="003B2EE4" w:rsidP="003B2E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520CF" w:rsidRPr="003B2EE4" w:rsidRDefault="00A520CF" w:rsidP="003B2E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A520CF" w:rsidRPr="00A520CF" w:rsidRDefault="00A520CF" w:rsidP="00A52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20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CF" w:rsidRPr="00A520CF" w:rsidRDefault="00A520CF" w:rsidP="00A5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20CF">
        <w:rPr>
          <w:rFonts w:ascii="Times New Roman" w:hAnsi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A520CF" w:rsidRPr="00A520CF" w:rsidRDefault="00A520CF" w:rsidP="00A520C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520C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A520CF" w:rsidRPr="00A520CF" w:rsidRDefault="00A520CF" w:rsidP="00A52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20CF">
        <w:rPr>
          <w:rFonts w:ascii="Times New Roman" w:hAnsi="Times New Roman"/>
          <w:sz w:val="24"/>
          <w:szCs w:val="24"/>
          <w:lang w:eastAsia="ru-RU"/>
        </w:rPr>
        <w:t>404231 с.Савинка, ул.Чапаева 152, Палласовский район</w:t>
      </w:r>
    </w:p>
    <w:p w:rsidR="00A520CF" w:rsidRPr="00A520CF" w:rsidRDefault="00A520CF" w:rsidP="00A52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20CF">
        <w:rPr>
          <w:rFonts w:ascii="Times New Roman" w:hAnsi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A520CF" w:rsidRPr="00A520CF" w:rsidRDefault="00A520CF" w:rsidP="00A52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20CF">
        <w:rPr>
          <w:rFonts w:ascii="Times New Roman" w:hAnsi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A520CF" w:rsidRPr="00A520CF" w:rsidRDefault="00A520CF" w:rsidP="00A52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20CF">
        <w:rPr>
          <w:rFonts w:ascii="Times New Roman" w:hAnsi="Times New Roman"/>
          <w:sz w:val="24"/>
          <w:szCs w:val="24"/>
          <w:lang w:eastAsia="ru-RU"/>
        </w:rPr>
        <w:t xml:space="preserve">ОКПО 04123774,ОКВЭД 75.11.32, тел.57-6-37, </w:t>
      </w:r>
      <w:r w:rsidRPr="00A520CF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A520CF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A520C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A520C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A520C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A520C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520C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520C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20C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520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2EE4" w:rsidRPr="003B2EE4" w:rsidRDefault="00A520CF" w:rsidP="00A520CF">
      <w:pPr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A520C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3B2EE4" w:rsidRPr="003B2EE4" w:rsidTr="00831647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</w:p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            </w:t>
            </w:r>
          </w:p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Прокурору</w:t>
            </w:r>
          </w:p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Палласовского района </w:t>
            </w:r>
          </w:p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старшему советнику юстиции</w:t>
            </w:r>
          </w:p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Крютченко С.В. </w:t>
            </w:r>
          </w:p>
        </w:tc>
      </w:tr>
    </w:tbl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A520CF">
        <w:rPr>
          <w:rFonts w:ascii="Times New Roman" w:eastAsia="SimSun" w:hAnsi="Times New Roman"/>
          <w:bCs/>
          <w:sz w:val="26"/>
          <w:szCs w:val="26"/>
          <w:lang w:eastAsia="ar-SA"/>
        </w:rPr>
        <w:t>Савинского</w:t>
      </w: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сельского поселения </w:t>
      </w:r>
      <w:r w:rsidRPr="003B2EE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  <w:r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</w:t>
      </w:r>
      <w:r w:rsidR="00A520CF">
        <w:rPr>
          <w:rFonts w:ascii="Times New Roman" w:hAnsi="Times New Roman"/>
          <w:bCs/>
          <w:color w:val="000000" w:themeColor="text1"/>
          <w:sz w:val="26"/>
          <w:szCs w:val="26"/>
        </w:rPr>
        <w:t>123 от 1 декабря</w:t>
      </w:r>
      <w:r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2021 года </w:t>
      </w:r>
      <w:r w:rsidRPr="003B2EE4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«Признание граждан  малоимущими в целях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A520CF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Савинского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поселения»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для юридического анализа и дачи соответствующего заключения.    </w:t>
      </w: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       </w:t>
      </w: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       Приложение: проект постановления.</w:t>
      </w: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</w:p>
    <w:p w:rsidR="003B2EE4" w:rsidRPr="003B2EE4" w:rsidRDefault="003B2EE4" w:rsidP="003B2EE4">
      <w:pPr>
        <w:spacing w:after="0" w:line="240" w:lineRule="auto"/>
        <w:ind w:firstLine="70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Глава </w:t>
      </w:r>
      <w:r w:rsidR="00A520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Савинского</w:t>
      </w:r>
    </w:p>
    <w:p w:rsidR="003B2EE4" w:rsidRPr="003B2EE4" w:rsidRDefault="003B2EE4" w:rsidP="003B2EE4">
      <w:pPr>
        <w:spacing w:after="0" w:line="240" w:lineRule="auto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сельского поселения                                                         </w:t>
      </w:r>
      <w:r w:rsidR="00A520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А.И.Конев</w:t>
      </w:r>
    </w:p>
    <w:p w:rsidR="003B2EE4" w:rsidRPr="003B2EE4" w:rsidRDefault="003B2EE4" w:rsidP="003B2E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ind w:right="-16" w:firstLine="720"/>
        <w:rPr>
          <w:rFonts w:ascii="Times New Roman" w:eastAsia="Times New Roman" w:hAnsi="Times New Roman"/>
          <w:spacing w:val="-18"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3B2EE4" w:rsidRPr="003B2EE4" w:rsidSect="00A520CF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14" w:rsidRDefault="003F7714" w:rsidP="006256DA">
      <w:pPr>
        <w:spacing w:after="0" w:line="240" w:lineRule="auto"/>
      </w:pPr>
      <w:r>
        <w:separator/>
      </w:r>
    </w:p>
  </w:endnote>
  <w:endnote w:type="continuationSeparator" w:id="0">
    <w:p w:rsidR="003F7714" w:rsidRDefault="003F771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14" w:rsidRDefault="003F7714" w:rsidP="006256DA">
      <w:pPr>
        <w:spacing w:after="0" w:line="240" w:lineRule="auto"/>
      </w:pPr>
      <w:r>
        <w:separator/>
      </w:r>
    </w:p>
  </w:footnote>
  <w:footnote w:type="continuationSeparator" w:id="0">
    <w:p w:rsidR="003F7714" w:rsidRDefault="003F771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5107E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2DCC"/>
    <w:rsid w:val="001C4818"/>
    <w:rsid w:val="001D1F43"/>
    <w:rsid w:val="001D470D"/>
    <w:rsid w:val="001E3A5B"/>
    <w:rsid w:val="00205215"/>
    <w:rsid w:val="00205F79"/>
    <w:rsid w:val="002500C7"/>
    <w:rsid w:val="00255290"/>
    <w:rsid w:val="00263D27"/>
    <w:rsid w:val="00266E7C"/>
    <w:rsid w:val="00271760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A7F52"/>
    <w:rsid w:val="003B2EE4"/>
    <w:rsid w:val="003B3DDF"/>
    <w:rsid w:val="003D3138"/>
    <w:rsid w:val="003D6673"/>
    <w:rsid w:val="003F15B7"/>
    <w:rsid w:val="003F7714"/>
    <w:rsid w:val="0044675E"/>
    <w:rsid w:val="0048081B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26892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5028A"/>
    <w:rsid w:val="007734CB"/>
    <w:rsid w:val="00784664"/>
    <w:rsid w:val="0079081F"/>
    <w:rsid w:val="00790CCE"/>
    <w:rsid w:val="00797581"/>
    <w:rsid w:val="007B1185"/>
    <w:rsid w:val="007C403D"/>
    <w:rsid w:val="007D7608"/>
    <w:rsid w:val="007E4133"/>
    <w:rsid w:val="007F7DA1"/>
    <w:rsid w:val="00826A36"/>
    <w:rsid w:val="008560B4"/>
    <w:rsid w:val="008607CB"/>
    <w:rsid w:val="00873E58"/>
    <w:rsid w:val="0087689C"/>
    <w:rsid w:val="00882FE2"/>
    <w:rsid w:val="00884548"/>
    <w:rsid w:val="00885A32"/>
    <w:rsid w:val="0089366C"/>
    <w:rsid w:val="0089689F"/>
    <w:rsid w:val="00897BC5"/>
    <w:rsid w:val="008B4F51"/>
    <w:rsid w:val="008C20E5"/>
    <w:rsid w:val="008C6925"/>
    <w:rsid w:val="008E039A"/>
    <w:rsid w:val="00903E13"/>
    <w:rsid w:val="00906D97"/>
    <w:rsid w:val="00914082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16D6"/>
    <w:rsid w:val="009C61A5"/>
    <w:rsid w:val="009D2F96"/>
    <w:rsid w:val="009F2955"/>
    <w:rsid w:val="009F4BFA"/>
    <w:rsid w:val="00A308A3"/>
    <w:rsid w:val="00A520CF"/>
    <w:rsid w:val="00A54158"/>
    <w:rsid w:val="00A6614D"/>
    <w:rsid w:val="00A74F4F"/>
    <w:rsid w:val="00A85A42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52113"/>
    <w:rsid w:val="00C6306B"/>
    <w:rsid w:val="00C649E8"/>
    <w:rsid w:val="00C7548E"/>
    <w:rsid w:val="00C917EB"/>
    <w:rsid w:val="00C97494"/>
    <w:rsid w:val="00CB3779"/>
    <w:rsid w:val="00CD5C13"/>
    <w:rsid w:val="00CF7E3D"/>
    <w:rsid w:val="00D65586"/>
    <w:rsid w:val="00D70D1F"/>
    <w:rsid w:val="00D857A6"/>
    <w:rsid w:val="00D923FD"/>
    <w:rsid w:val="00DA246B"/>
    <w:rsid w:val="00DA42C8"/>
    <w:rsid w:val="00DB0452"/>
    <w:rsid w:val="00DB35BC"/>
    <w:rsid w:val="00DC35AD"/>
    <w:rsid w:val="00DF486E"/>
    <w:rsid w:val="00E02334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F5738"/>
    <w:rsid w:val="00EF708F"/>
    <w:rsid w:val="00F043D3"/>
    <w:rsid w:val="00F14F79"/>
    <w:rsid w:val="00F404CF"/>
    <w:rsid w:val="00F84E99"/>
    <w:rsid w:val="00F965D3"/>
    <w:rsid w:val="00F97CCE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8B163"/>
  <w15:docId w15:val="{C959282D-2F97-4CED-841E-3FCD8D23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savin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3AE2-5D18-4F4F-969F-6947564B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OS-10</cp:lastModifiedBy>
  <cp:revision>2</cp:revision>
  <cp:lastPrinted>2021-12-13T05:17:00Z</cp:lastPrinted>
  <dcterms:created xsi:type="dcterms:W3CDTF">2021-12-13T05:41:00Z</dcterms:created>
  <dcterms:modified xsi:type="dcterms:W3CDTF">2021-12-13T05:41:00Z</dcterms:modified>
</cp:coreProperties>
</file>