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7E" w:rsidRDefault="00DD417E" w:rsidP="00DD41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D417E" w:rsidRPr="00401FA6" w:rsidRDefault="00DD417E" w:rsidP="00DD41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DD417E" w:rsidRDefault="00DD417E" w:rsidP="00DD41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1952" w:rsidRPr="0022013D" w:rsidRDefault="00B11952" w:rsidP="002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ВОЛГОГРАДСКАЯ ОБЛАСТЬ</w:t>
      </w:r>
    </w:p>
    <w:p w:rsidR="00B11952" w:rsidRPr="0022013D" w:rsidRDefault="00B11952" w:rsidP="002201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220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CF1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САВИНСКОГО</w:t>
      </w:r>
      <w:r w:rsidRPr="00220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B11952" w:rsidRPr="0022013D" w:rsidRDefault="00B11952" w:rsidP="002201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1952" w:rsidRPr="0022013D" w:rsidRDefault="00B11952" w:rsidP="002201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 О С Т А Н О В Л Е Н И Е</w:t>
      </w: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906FA4" w:rsidRPr="00220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proofErr w:type="gramStart"/>
      <w:r w:rsidR="00906FA4" w:rsidRPr="00220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220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 </w:t>
      </w:r>
      <w:r w:rsidR="00906FA4" w:rsidRPr="00220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="00906FA4" w:rsidRPr="00220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220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 года</w:t>
      </w:r>
      <w:r w:rsidRPr="00220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</w:t>
      </w:r>
      <w:r w:rsidR="00CF1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220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</w:t>
      </w:r>
      <w:r w:rsidR="00906FA4" w:rsidRPr="00220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1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Савинка</w:t>
      </w:r>
      <w:r w:rsidRPr="00220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№ </w:t>
      </w:r>
      <w:r w:rsidR="00906FA4" w:rsidRPr="00220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в Постановление №</w:t>
      </w:r>
      <w:r w:rsidR="00CF1920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 от «</w:t>
      </w:r>
      <w:proofErr w:type="gramStart"/>
      <w:r w:rsidR="00CF1920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r w:rsidR="00CF1920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proofErr w:type="gramEnd"/>
      <w:r w:rsidR="00CF1920">
        <w:rPr>
          <w:rFonts w:ascii="Times New Roman" w:eastAsia="Times New Roman" w:hAnsi="Times New Roman" w:cs="Times New Roman"/>
          <w:b/>
          <w:sz w:val="24"/>
          <w:szCs w:val="24"/>
        </w:rPr>
        <w:t xml:space="preserve"> 2012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«Об утверждении Административного регламента</w:t>
      </w: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«Признание в установленном порядке </w:t>
      </w: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жилых помещений муниципального жилищного </w:t>
      </w: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фонда непригодными для проживания»</w:t>
      </w: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(в редакции постановлений №</w:t>
      </w:r>
      <w:r w:rsidR="00CF1920">
        <w:rPr>
          <w:rFonts w:ascii="Times New Roman" w:eastAsia="Times New Roman" w:hAnsi="Times New Roman" w:cs="Times New Roman"/>
          <w:b/>
          <w:sz w:val="24"/>
          <w:szCs w:val="24"/>
        </w:rPr>
        <w:t xml:space="preserve"> 70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CF1920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F1920">
        <w:rPr>
          <w:rFonts w:ascii="Times New Roman" w:eastAsia="Times New Roman" w:hAnsi="Times New Roman" w:cs="Times New Roman"/>
          <w:b/>
          <w:sz w:val="24"/>
          <w:szCs w:val="24"/>
        </w:rPr>
        <w:t>06.2012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г., </w:t>
      </w: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CF1920">
        <w:rPr>
          <w:rFonts w:ascii="Times New Roman" w:eastAsia="Times New Roman" w:hAnsi="Times New Roman" w:cs="Times New Roman"/>
          <w:b/>
          <w:sz w:val="24"/>
          <w:szCs w:val="24"/>
        </w:rPr>
        <w:t xml:space="preserve"> 22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CF1920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F1920">
        <w:rPr>
          <w:rFonts w:ascii="Times New Roman" w:eastAsia="Times New Roman" w:hAnsi="Times New Roman" w:cs="Times New Roman"/>
          <w:b/>
          <w:sz w:val="24"/>
          <w:szCs w:val="24"/>
        </w:rPr>
        <w:t>03.2014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г., №</w:t>
      </w:r>
      <w:r w:rsidR="00CF1920">
        <w:rPr>
          <w:rFonts w:ascii="Times New Roman" w:eastAsia="Times New Roman" w:hAnsi="Times New Roman" w:cs="Times New Roman"/>
          <w:b/>
          <w:sz w:val="24"/>
          <w:szCs w:val="24"/>
        </w:rPr>
        <w:t xml:space="preserve"> 179 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CF1920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F1920">
        <w:rPr>
          <w:rFonts w:ascii="Times New Roman" w:eastAsia="Times New Roman" w:hAnsi="Times New Roman" w:cs="Times New Roman"/>
          <w:b/>
          <w:sz w:val="24"/>
          <w:szCs w:val="24"/>
        </w:rPr>
        <w:t>12.2015</w:t>
      </w: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CF1920">
        <w:rPr>
          <w:rFonts w:ascii="Times New Roman" w:eastAsia="Times New Roman" w:hAnsi="Times New Roman" w:cs="Times New Roman"/>
          <w:b/>
          <w:sz w:val="24"/>
          <w:szCs w:val="24"/>
        </w:rPr>
        <w:t>, № 56 от 04.04.2022 г.</w:t>
      </w:r>
      <w:r w:rsidR="001A7965">
        <w:rPr>
          <w:rFonts w:ascii="Times New Roman" w:eastAsia="Times New Roman" w:hAnsi="Times New Roman" w:cs="Times New Roman"/>
          <w:b/>
          <w:sz w:val="24"/>
          <w:szCs w:val="24"/>
        </w:rPr>
        <w:t>, № 56 от 04.04.2022 г.</w:t>
      </w:r>
      <w:bookmarkStart w:id="0" w:name="_GoBack"/>
      <w:bookmarkEnd w:id="0"/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11952" w:rsidRPr="0022013D" w:rsidRDefault="00B11952" w:rsidP="0022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952" w:rsidRPr="0022013D" w:rsidRDefault="00B11952" w:rsidP="0022013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 w:rsidR="00CF1920">
        <w:rPr>
          <w:rFonts w:ascii="Times New Roman" w:eastAsia="Times New Roman" w:hAnsi="Times New Roman" w:cs="Times New Roman"/>
          <w:sz w:val="24"/>
          <w:szCs w:val="24"/>
        </w:rPr>
        <w:t>Савинского</w:t>
      </w:r>
      <w:r w:rsidRPr="002201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</w:t>
      </w:r>
      <w:r w:rsidR="00220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920">
        <w:rPr>
          <w:rFonts w:ascii="Times New Roman" w:eastAsia="Times New Roman" w:hAnsi="Times New Roman" w:cs="Times New Roman"/>
          <w:sz w:val="24"/>
          <w:szCs w:val="24"/>
        </w:rPr>
        <w:t>Савинского</w:t>
      </w:r>
      <w:r w:rsidR="002201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11952" w:rsidRPr="0022013D" w:rsidRDefault="00B11952" w:rsidP="002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B11952" w:rsidRPr="0022013D" w:rsidRDefault="00B11952" w:rsidP="00220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952" w:rsidRPr="00CF1920" w:rsidRDefault="00906FA4" w:rsidP="00CF1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11952" w:rsidRPr="0022013D">
        <w:rPr>
          <w:rFonts w:ascii="Times New Roman" w:eastAsia="Times New Roman" w:hAnsi="Times New Roman" w:cs="Times New Roman"/>
          <w:sz w:val="24"/>
          <w:szCs w:val="24"/>
        </w:rPr>
        <w:t xml:space="preserve">1.Внести изменения и дополнения в постановление администрации </w:t>
      </w:r>
      <w:r w:rsidR="00CF1920">
        <w:rPr>
          <w:rFonts w:ascii="Times New Roman" w:eastAsia="Times New Roman" w:hAnsi="Times New Roman" w:cs="Times New Roman"/>
          <w:sz w:val="24"/>
          <w:szCs w:val="24"/>
        </w:rPr>
        <w:t>Савинского</w:t>
      </w:r>
      <w:r w:rsidR="00B11952" w:rsidRPr="002201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</w:t>
      </w:r>
      <w:r w:rsidR="00CF192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11952" w:rsidRPr="0022013D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CF1920">
        <w:rPr>
          <w:rFonts w:ascii="Times New Roman" w:eastAsia="Times New Roman" w:hAnsi="Times New Roman" w:cs="Times New Roman"/>
          <w:sz w:val="24"/>
          <w:szCs w:val="24"/>
        </w:rPr>
        <w:t>01» марта 2012</w:t>
      </w:r>
      <w:r w:rsidR="00B11952" w:rsidRPr="00220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11952" w:rsidRPr="0022013D">
        <w:rPr>
          <w:rFonts w:ascii="Times New Roman" w:eastAsia="Times New Roman" w:hAnsi="Times New Roman" w:cs="Times New Roman"/>
          <w:sz w:val="24"/>
          <w:szCs w:val="24"/>
        </w:rPr>
        <w:t>года  «</w:t>
      </w:r>
      <w:proofErr w:type="gramEnd"/>
      <w:r w:rsidR="00B11952" w:rsidRPr="0022013D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</w:t>
      </w:r>
      <w:r w:rsidR="00B11952" w:rsidRPr="00220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952" w:rsidRPr="0022013D">
        <w:rPr>
          <w:rFonts w:ascii="Times New Roman" w:hAnsi="Times New Roman" w:cs="Times New Roman"/>
          <w:sz w:val="24"/>
          <w:szCs w:val="24"/>
        </w:rPr>
        <w:t>(в редакции постановлений</w:t>
      </w:r>
      <w:r w:rsidR="00CF1920">
        <w:rPr>
          <w:rFonts w:ascii="Times New Roman" w:hAnsi="Times New Roman" w:cs="Times New Roman"/>
          <w:sz w:val="24"/>
          <w:szCs w:val="24"/>
        </w:rPr>
        <w:t xml:space="preserve"> № 70 от 07.06.2012г., </w:t>
      </w:r>
      <w:r w:rsidR="00CF1920" w:rsidRPr="00CF1920">
        <w:rPr>
          <w:rFonts w:ascii="Times New Roman" w:hAnsi="Times New Roman" w:cs="Times New Roman"/>
          <w:sz w:val="24"/>
          <w:szCs w:val="24"/>
        </w:rPr>
        <w:t>№ 22 от 24.03.2014г., № 179 от 24.12.2015г., № 56 от 04.04.2022 г.)</w:t>
      </w:r>
      <w:r w:rsidR="00B11952" w:rsidRPr="0022013D">
        <w:rPr>
          <w:rFonts w:ascii="Times New Roman" w:hAnsi="Times New Roman" w:cs="Times New Roman"/>
          <w:sz w:val="24"/>
          <w:szCs w:val="24"/>
        </w:rPr>
        <w:t xml:space="preserve"> </w:t>
      </w:r>
      <w:r w:rsidR="00B11952" w:rsidRPr="0022013D">
        <w:rPr>
          <w:rFonts w:ascii="Times New Roman" w:eastAsia="Times New Roman" w:hAnsi="Times New Roman" w:cs="Times New Roman"/>
          <w:sz w:val="24"/>
          <w:szCs w:val="24"/>
        </w:rPr>
        <w:t>(далее-постановление).</w:t>
      </w:r>
    </w:p>
    <w:p w:rsidR="00B11952" w:rsidRPr="0022013D" w:rsidRDefault="00B11952" w:rsidP="002201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13D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1B15B4" w:rsidRPr="0022013D">
        <w:rPr>
          <w:rFonts w:ascii="Times New Roman" w:hAnsi="Times New Roman" w:cs="Times New Roman"/>
          <w:b/>
          <w:sz w:val="24"/>
          <w:szCs w:val="24"/>
        </w:rPr>
        <w:t>Пункт 3.5.1</w:t>
      </w:r>
      <w:r w:rsidRPr="0022013D">
        <w:rPr>
          <w:rFonts w:ascii="Times New Roman" w:hAnsi="Times New Roman" w:cs="Times New Roman"/>
          <w:b/>
          <w:sz w:val="24"/>
          <w:szCs w:val="24"/>
        </w:rPr>
        <w:t>. Регламента изложить в следующей редакции:</w:t>
      </w:r>
    </w:p>
    <w:p w:rsidR="001B15B4" w:rsidRPr="0022013D" w:rsidRDefault="001B15B4" w:rsidP="00220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«3.5.1.  По результатам работы Комиссия принимает одно из следующих решений:</w:t>
      </w:r>
    </w:p>
    <w:p w:rsidR="001B15B4" w:rsidRPr="0022013D" w:rsidRDefault="001B15B4" w:rsidP="00220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решение о соответствии помещения требованиям, предъявляемым к жилому помещению, и его пригодности для проживания;</w:t>
      </w:r>
    </w:p>
    <w:p w:rsidR="001B15B4" w:rsidRPr="0022013D" w:rsidRDefault="001B15B4" w:rsidP="00220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решение о необходимости и возможности проведения капитального ремонта, 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1B15B4" w:rsidRPr="0022013D" w:rsidRDefault="001B15B4" w:rsidP="00220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- решение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906FA4" w:rsidRPr="00CF1920" w:rsidRDefault="001B15B4" w:rsidP="0022013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F1920">
        <w:rPr>
          <w:rFonts w:ascii="Times New Roman" w:hAnsi="Times New Roman" w:cs="Times New Roman"/>
          <w:sz w:val="24"/>
          <w:szCs w:val="24"/>
        </w:rPr>
        <w:t>-</w:t>
      </w:r>
      <w:r w:rsidR="0022013D" w:rsidRPr="00CF19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417E" w:rsidRPr="00CF19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</w:t>
      </w:r>
      <w:r w:rsidR="0022013D" w:rsidRPr="00CF19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отсутствии оснований для признания жилого помещения непригодным для проживания». </w:t>
      </w:r>
    </w:p>
    <w:p w:rsidR="00B11952" w:rsidRPr="0022013D" w:rsidRDefault="00B11952" w:rsidP="0022013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hAnsi="Times New Roman" w:cs="Times New Roman"/>
          <w:sz w:val="24"/>
          <w:szCs w:val="24"/>
        </w:rPr>
        <w:t>2.Контроль за исполнением настоящего постановления оставляю за собой.</w:t>
      </w:r>
    </w:p>
    <w:p w:rsidR="00B11952" w:rsidRPr="0022013D" w:rsidRDefault="00B11952" w:rsidP="0022013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B11952" w:rsidRPr="0022013D" w:rsidRDefault="00B11952" w:rsidP="00220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CF1920">
        <w:rPr>
          <w:rFonts w:ascii="Times New Roman" w:eastAsia="Times New Roman" w:hAnsi="Times New Roman" w:cs="Times New Roman"/>
          <w:b/>
          <w:sz w:val="24"/>
          <w:szCs w:val="24"/>
        </w:rPr>
        <w:t>Савинского</w:t>
      </w:r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                  </w:t>
      </w:r>
      <w:proofErr w:type="spellStart"/>
      <w:r w:rsidR="00CF1920">
        <w:rPr>
          <w:rFonts w:ascii="Times New Roman" w:eastAsia="Times New Roman" w:hAnsi="Times New Roman" w:cs="Times New Roman"/>
          <w:b/>
          <w:sz w:val="24"/>
          <w:szCs w:val="24"/>
        </w:rPr>
        <w:t>А.И.Конев</w:t>
      </w:r>
      <w:proofErr w:type="spellEnd"/>
    </w:p>
    <w:p w:rsidR="00B11952" w:rsidRPr="0022013D" w:rsidRDefault="00B11952" w:rsidP="0022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13D">
        <w:rPr>
          <w:rFonts w:ascii="Times New Roman" w:eastAsia="Times New Roman" w:hAnsi="Times New Roman" w:cs="Times New Roman"/>
          <w:sz w:val="24"/>
          <w:szCs w:val="24"/>
        </w:rPr>
        <w:t xml:space="preserve">Рег. № </w:t>
      </w:r>
      <w:r w:rsidR="00906FA4" w:rsidRPr="0022013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2013D">
        <w:rPr>
          <w:rFonts w:ascii="Times New Roman" w:eastAsia="Times New Roman" w:hAnsi="Times New Roman" w:cs="Times New Roman"/>
          <w:sz w:val="24"/>
          <w:szCs w:val="24"/>
        </w:rPr>
        <w:t>/2022г.</w:t>
      </w:r>
    </w:p>
    <w:p w:rsidR="00B11952" w:rsidRPr="0022013D" w:rsidRDefault="00B11952" w:rsidP="0022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220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ED4609">
      <w:pPr>
        <w:rPr>
          <w:rFonts w:ascii="Times New Roman" w:hAnsi="Times New Roman" w:cs="Times New Roman"/>
          <w:sz w:val="24"/>
          <w:szCs w:val="24"/>
        </w:rPr>
      </w:pPr>
    </w:p>
    <w:p w:rsidR="00CF1920" w:rsidRPr="00CF1920" w:rsidRDefault="00CF1920" w:rsidP="00CF19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92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20" w:rsidRPr="00CF1920" w:rsidRDefault="00CF1920" w:rsidP="00CF1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1920">
        <w:rPr>
          <w:rFonts w:ascii="Times New Roman" w:eastAsia="Calibri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CF1920" w:rsidRDefault="00CF1920" w:rsidP="00CF19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19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Палласовского района Волгоградской области</w:t>
      </w:r>
    </w:p>
    <w:p w:rsidR="00ED4609" w:rsidRPr="00CF1920" w:rsidRDefault="00CF1920" w:rsidP="00CF19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</w:t>
      </w:r>
    </w:p>
    <w:p w:rsidR="00ED4609" w:rsidRPr="00401FA6" w:rsidRDefault="00ED4609" w:rsidP="00ED46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4609" w:rsidRPr="00401FA6" w:rsidRDefault="00ED4609" w:rsidP="00ED460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FA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Прокурору  </w:t>
      </w:r>
    </w:p>
    <w:p w:rsidR="00ED4609" w:rsidRPr="00401FA6" w:rsidRDefault="00ED4609" w:rsidP="00ED460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1FA6">
        <w:rPr>
          <w:rFonts w:ascii="Times New Roman" w:hAnsi="Times New Roman" w:cs="Times New Roman"/>
          <w:b/>
          <w:sz w:val="26"/>
          <w:szCs w:val="26"/>
        </w:rPr>
        <w:tab/>
      </w:r>
      <w:r w:rsidRPr="00401FA6">
        <w:rPr>
          <w:rFonts w:ascii="Times New Roman" w:hAnsi="Times New Roman" w:cs="Times New Roman"/>
          <w:b/>
          <w:sz w:val="26"/>
          <w:szCs w:val="26"/>
        </w:rPr>
        <w:tab/>
      </w:r>
      <w:r w:rsidRPr="00401FA6">
        <w:rPr>
          <w:rFonts w:ascii="Times New Roman" w:hAnsi="Times New Roman" w:cs="Times New Roman"/>
          <w:b/>
          <w:sz w:val="26"/>
          <w:szCs w:val="26"/>
        </w:rPr>
        <w:tab/>
      </w:r>
      <w:r w:rsidRPr="00401FA6">
        <w:rPr>
          <w:rFonts w:ascii="Times New Roman" w:hAnsi="Times New Roman" w:cs="Times New Roman"/>
          <w:b/>
          <w:sz w:val="26"/>
          <w:szCs w:val="26"/>
        </w:rPr>
        <w:tab/>
      </w:r>
      <w:r w:rsidRPr="00401FA6">
        <w:rPr>
          <w:rFonts w:ascii="Times New Roman" w:hAnsi="Times New Roman" w:cs="Times New Roman"/>
          <w:b/>
          <w:sz w:val="26"/>
          <w:szCs w:val="26"/>
        </w:rPr>
        <w:tab/>
      </w:r>
      <w:r w:rsidRPr="00401FA6">
        <w:rPr>
          <w:rFonts w:ascii="Times New Roman" w:hAnsi="Times New Roman" w:cs="Times New Roman"/>
          <w:b/>
          <w:sz w:val="26"/>
          <w:szCs w:val="26"/>
        </w:rPr>
        <w:tab/>
      </w:r>
      <w:r w:rsidRPr="00401FA6">
        <w:rPr>
          <w:rFonts w:ascii="Times New Roman" w:hAnsi="Times New Roman" w:cs="Times New Roman"/>
          <w:b/>
          <w:sz w:val="26"/>
          <w:szCs w:val="26"/>
        </w:rPr>
        <w:tab/>
        <w:t xml:space="preserve">         Палласовского района</w:t>
      </w:r>
    </w:p>
    <w:p w:rsidR="00ED4609" w:rsidRPr="00401FA6" w:rsidRDefault="00ED4609" w:rsidP="00ED4609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FA6">
        <w:rPr>
          <w:rFonts w:ascii="Times New Roman" w:hAnsi="Times New Roman" w:cs="Times New Roman"/>
          <w:b/>
          <w:sz w:val="26"/>
          <w:szCs w:val="26"/>
        </w:rPr>
        <w:t xml:space="preserve">         старшему советнику юстиции</w:t>
      </w:r>
    </w:p>
    <w:p w:rsidR="00ED4609" w:rsidRPr="00401FA6" w:rsidRDefault="00ED4609" w:rsidP="00ED4609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Pr="00401FA6">
        <w:rPr>
          <w:rFonts w:ascii="Times New Roman" w:hAnsi="Times New Roman" w:cs="Times New Roman"/>
          <w:b/>
          <w:sz w:val="26"/>
          <w:szCs w:val="26"/>
        </w:rPr>
        <w:t>Крютченко</w:t>
      </w:r>
      <w:proofErr w:type="spellEnd"/>
      <w:r w:rsidRPr="00401FA6">
        <w:rPr>
          <w:rFonts w:ascii="Times New Roman" w:hAnsi="Times New Roman" w:cs="Times New Roman"/>
          <w:b/>
          <w:sz w:val="26"/>
          <w:szCs w:val="26"/>
        </w:rPr>
        <w:t xml:space="preserve"> С.В.</w:t>
      </w:r>
      <w:r w:rsidRPr="00401FA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D4609" w:rsidRPr="00401FA6" w:rsidRDefault="00ED4609" w:rsidP="00ED4609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4609" w:rsidRPr="00ED4609" w:rsidRDefault="00ED4609" w:rsidP="00ED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609">
        <w:rPr>
          <w:rFonts w:ascii="Times New Roman" w:hAnsi="Times New Roman" w:cs="Times New Roman"/>
          <w:sz w:val="24"/>
          <w:szCs w:val="24"/>
        </w:rPr>
        <w:t xml:space="preserve">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CF1920">
        <w:rPr>
          <w:rFonts w:ascii="Times New Roman" w:hAnsi="Times New Roman" w:cs="Times New Roman"/>
          <w:sz w:val="24"/>
          <w:szCs w:val="24"/>
        </w:rPr>
        <w:t>Савинского</w:t>
      </w:r>
      <w:r w:rsidRPr="00ED460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4609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</w:t>
      </w:r>
      <w:r w:rsidR="00CF1920">
        <w:rPr>
          <w:rFonts w:ascii="Times New Roman" w:eastAsia="Times New Roman" w:hAnsi="Times New Roman" w:cs="Times New Roman"/>
          <w:sz w:val="24"/>
          <w:szCs w:val="24"/>
        </w:rPr>
        <w:t xml:space="preserve">и дополнений в Постановление № 20 от «01»  марта 2012 </w:t>
      </w:r>
      <w:r w:rsidRPr="00ED4609">
        <w:rPr>
          <w:rFonts w:ascii="Times New Roman" w:eastAsia="Times New Roman" w:hAnsi="Times New Roman" w:cs="Times New Roman"/>
          <w:sz w:val="24"/>
          <w:szCs w:val="24"/>
        </w:rPr>
        <w:t xml:space="preserve">года «Об утверждении Административного регламента предоставления муниципальной услуги «Признание в установленном порядке  жилых помещений муниципального жилищного  фонда непригодными для проживания» </w:t>
      </w:r>
      <w:r w:rsidRPr="00ED4609">
        <w:rPr>
          <w:rFonts w:ascii="Times New Roman" w:hAnsi="Times New Roman" w:cs="Times New Roman"/>
          <w:sz w:val="24"/>
          <w:szCs w:val="24"/>
        </w:rPr>
        <w:t>для юридического анализа и дачи соответствующего заключения.</w:t>
      </w:r>
    </w:p>
    <w:p w:rsidR="00ED4609" w:rsidRPr="00401FA6" w:rsidRDefault="00ED4609" w:rsidP="00ED46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D4609" w:rsidRPr="00401FA6" w:rsidRDefault="00ED4609" w:rsidP="00ED46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1FA6">
        <w:rPr>
          <w:rFonts w:ascii="Times New Roman" w:hAnsi="Times New Roman" w:cs="Times New Roman"/>
          <w:sz w:val="26"/>
          <w:szCs w:val="26"/>
        </w:rPr>
        <w:t xml:space="preserve">Приложение: Проект Постановления </w:t>
      </w:r>
    </w:p>
    <w:p w:rsidR="00ED4609" w:rsidRPr="00401FA6" w:rsidRDefault="00ED4609" w:rsidP="00ED46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4609" w:rsidRPr="00401FA6" w:rsidRDefault="00ED4609" w:rsidP="00ED4609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CF19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ED4609" w:rsidRPr="00401FA6" w:rsidRDefault="00ED4609" w:rsidP="00ED4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01F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proofErr w:type="spellStart"/>
      <w:r w:rsidR="00CF19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А.И.Конев</w:t>
      </w:r>
      <w:proofErr w:type="spellEnd"/>
    </w:p>
    <w:p w:rsidR="00ED4609" w:rsidRPr="00401FA6" w:rsidRDefault="00ED4609" w:rsidP="00ED4609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ED4609" w:rsidRPr="00401FA6" w:rsidRDefault="00ED4609" w:rsidP="00ED460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D4609" w:rsidRPr="00401FA6" w:rsidRDefault="00ED4609" w:rsidP="00ED460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D5781" w:rsidRDefault="00DD5781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F1920" w:rsidRDefault="00CF1920" w:rsidP="00ED460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p w:rsidR="00ED4609" w:rsidRDefault="00ED4609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ED4609" w:rsidRDefault="00ED4609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ED4609" w:rsidRPr="00ED4609" w:rsidRDefault="00ED4609" w:rsidP="00ED4609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sectPr w:rsidR="00ED4609" w:rsidRPr="00ED4609" w:rsidSect="00CF192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52"/>
    <w:rsid w:val="001A7965"/>
    <w:rsid w:val="001B15B4"/>
    <w:rsid w:val="0022013D"/>
    <w:rsid w:val="00581FA4"/>
    <w:rsid w:val="006C49D4"/>
    <w:rsid w:val="00906FA4"/>
    <w:rsid w:val="00B11952"/>
    <w:rsid w:val="00C578C2"/>
    <w:rsid w:val="00CF1920"/>
    <w:rsid w:val="00DD417E"/>
    <w:rsid w:val="00DD5781"/>
    <w:rsid w:val="00E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A1C4"/>
  <w15:docId w15:val="{61FD93F3-21D4-4316-8031-8849AA81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19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1195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4</cp:revision>
  <cp:lastPrinted>2022-04-13T08:44:00Z</cp:lastPrinted>
  <dcterms:created xsi:type="dcterms:W3CDTF">2022-04-13T08:38:00Z</dcterms:created>
  <dcterms:modified xsi:type="dcterms:W3CDTF">2022-04-13T08:44:00Z</dcterms:modified>
</cp:coreProperties>
</file>