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839" w:rsidRDefault="00685839" w:rsidP="00685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85839">
        <w:rPr>
          <w:rFonts w:ascii="Times New Roman" w:eastAsia="Times New Roman" w:hAnsi="Times New Roman" w:cs="Times New Roman"/>
          <w:b/>
          <w:bCs/>
          <w:noProof/>
          <w:sz w:val="26"/>
          <w:szCs w:val="26"/>
        </w:rPr>
        <w:drawing>
          <wp:inline distT="0" distB="0" distL="0" distR="0">
            <wp:extent cx="731520" cy="7804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0491" w:rsidRPr="00D477DC" w:rsidRDefault="00910491" w:rsidP="00A35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b/>
          <w:bCs/>
          <w:sz w:val="26"/>
          <w:szCs w:val="26"/>
        </w:rPr>
        <w:t>ВОЛГОГРАДСКАЯ ОБЛАСТЬ</w:t>
      </w:r>
    </w:p>
    <w:p w:rsidR="00910491" w:rsidRPr="00D477DC" w:rsidRDefault="00910491" w:rsidP="00A357C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b/>
          <w:bCs/>
          <w:sz w:val="26"/>
          <w:szCs w:val="26"/>
        </w:rPr>
        <w:t>ПАЛЛАСОВСКИЙ МУНИЦИПАЛЬНЫЙ РАЙОН</w:t>
      </w:r>
      <w:r w:rsidRPr="00D477DC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 xml:space="preserve"> АДМИНИСТРАЦИЯ </w:t>
      </w:r>
      <w:r w:rsidR="00801DF3">
        <w:rPr>
          <w:rFonts w:ascii="Times New Roman" w:eastAsia="Times New Roman" w:hAnsi="Times New Roman" w:cs="Times New Roman"/>
          <w:b/>
          <w:bCs/>
          <w:sz w:val="26"/>
          <w:szCs w:val="26"/>
        </w:rPr>
        <w:t>САВИНСКОГО</w:t>
      </w:r>
      <w:r w:rsidRPr="00D477D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СЕЛЬСКОГО ПОСЕЛЕНИЯ</w:t>
      </w:r>
    </w:p>
    <w:p w:rsidR="00910491" w:rsidRPr="00D477DC" w:rsidRDefault="00910491" w:rsidP="00A35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10491" w:rsidRPr="00D477DC" w:rsidRDefault="00910491" w:rsidP="00A357C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b/>
          <w:bCs/>
          <w:sz w:val="26"/>
          <w:szCs w:val="26"/>
        </w:rPr>
        <w:t>П О С Т А Н О В Л Е Н И Е</w:t>
      </w:r>
    </w:p>
    <w:p w:rsidR="00910491" w:rsidRPr="00D477DC" w:rsidRDefault="00801DF3" w:rsidP="00A357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b/>
          <w:bCs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.Савинка</w:t>
      </w:r>
    </w:p>
    <w:p w:rsidR="00910491" w:rsidRPr="00D477DC" w:rsidRDefault="00C27D0C" w:rsidP="00A357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11 ноября</w:t>
      </w:r>
      <w:r w:rsidR="00910491" w:rsidRPr="00D477D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2022г.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  №158</w:t>
      </w:r>
      <w:r w:rsidR="00910491" w:rsidRPr="00D477D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8A4EF8" w:rsidRPr="00D477DC" w:rsidRDefault="008A4EF8" w:rsidP="00A357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078D" w:rsidRPr="00D477DC" w:rsidRDefault="00DA078D" w:rsidP="00A357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DA078D" w:rsidRPr="00D477DC" w:rsidTr="00571D9B">
        <w:tc>
          <w:tcPr>
            <w:tcW w:w="5495" w:type="dxa"/>
          </w:tcPr>
          <w:p w:rsidR="00DA078D" w:rsidRPr="00D477DC" w:rsidRDefault="00DA078D" w:rsidP="00A357C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77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 утверждении Административного регламента </w:t>
            </w:r>
            <w:r w:rsidRPr="00D477D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предоставления муниципальной услуги по </w:t>
            </w:r>
            <w:r w:rsidRPr="00D477D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даче письменных разъяснений налогоплательщикам по вопросам применения муниципальных нормативных правовых актов о местных налогах и сборах</w:t>
            </w:r>
          </w:p>
          <w:p w:rsidR="00DA078D" w:rsidRPr="00D477DC" w:rsidRDefault="00DA078D" w:rsidP="00A357C6">
            <w:pPr>
              <w:pStyle w:val="af3"/>
              <w:spacing w:after="0"/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DA078D" w:rsidRPr="00D477DC" w:rsidRDefault="00DA078D" w:rsidP="00A357C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10491" w:rsidRPr="00D477DC" w:rsidRDefault="00910491" w:rsidP="00A357C6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color w:val="000000"/>
          <w:sz w:val="26"/>
          <w:szCs w:val="26"/>
        </w:rPr>
        <w:t>В соответствии с  Федеральным  законом от 27.07.2010 № 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</w:t>
      </w:r>
      <w:r w:rsidRPr="00D477D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D477DC">
        <w:rPr>
          <w:rFonts w:ascii="Times New Roman" w:hAnsi="Times New Roman" w:cs="Times New Roman"/>
          <w:color w:val="000000" w:themeColor="text1"/>
          <w:sz w:val="26"/>
          <w:szCs w:val="26"/>
        </w:rPr>
        <w:t>Налоговым кодексом Российской Федерации</w:t>
      </w:r>
      <w:r w:rsidRPr="00D477D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Постановлением администрации </w:t>
      </w:r>
      <w:r w:rsidR="00801DF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Савинского</w:t>
      </w:r>
      <w:r w:rsidRPr="00D477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r w:rsidRPr="00D94A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</w:t>
      </w:r>
      <w:r w:rsidRPr="00D94A32">
        <w:rPr>
          <w:rFonts w:ascii="Times New Roman" w:eastAsia="Times New Roman" w:hAnsi="Times New Roman" w:cs="Times New Roman"/>
          <w:sz w:val="26"/>
          <w:szCs w:val="26"/>
        </w:rPr>
        <w:t>«</w:t>
      </w:r>
      <w:r w:rsidR="00D94A32" w:rsidRPr="00D94A32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D94A32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D94A32" w:rsidRPr="00D94A32">
        <w:rPr>
          <w:rFonts w:ascii="Times New Roman" w:eastAsia="Times New Roman" w:hAnsi="Times New Roman" w:cs="Times New Roman"/>
          <w:sz w:val="26"/>
          <w:szCs w:val="26"/>
        </w:rPr>
        <w:t>сентября 2018</w:t>
      </w:r>
      <w:r w:rsidRPr="00D94A32">
        <w:rPr>
          <w:rFonts w:ascii="Times New Roman" w:eastAsia="Times New Roman" w:hAnsi="Times New Roman" w:cs="Times New Roman"/>
          <w:sz w:val="26"/>
          <w:szCs w:val="26"/>
        </w:rPr>
        <w:t xml:space="preserve">г. № </w:t>
      </w:r>
      <w:r w:rsidR="00D94A32" w:rsidRPr="00D94A32">
        <w:rPr>
          <w:rFonts w:ascii="Times New Roman" w:eastAsia="Times New Roman" w:hAnsi="Times New Roman" w:cs="Times New Roman"/>
          <w:sz w:val="26"/>
          <w:szCs w:val="26"/>
        </w:rPr>
        <w:t>76</w:t>
      </w: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477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«Об утверждении Порядка разработки и утверждения административных регламентов предоставления муниципальных услуг», руководствуясь Уставом </w:t>
      </w:r>
      <w:r w:rsidR="00801DF3">
        <w:rPr>
          <w:rFonts w:ascii="Times New Roman" w:eastAsia="Times New Roman" w:hAnsi="Times New Roman" w:cs="Times New Roman"/>
          <w:color w:val="000000"/>
          <w:sz w:val="26"/>
          <w:szCs w:val="26"/>
        </w:rPr>
        <w:t>Савинского</w:t>
      </w:r>
      <w:r w:rsidRPr="00D477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поселения, администрация </w:t>
      </w:r>
      <w:r w:rsidR="00801DF3">
        <w:rPr>
          <w:rFonts w:ascii="Times New Roman" w:eastAsia="Times New Roman" w:hAnsi="Times New Roman" w:cs="Times New Roman"/>
          <w:color w:val="000000"/>
          <w:sz w:val="26"/>
          <w:szCs w:val="26"/>
        </w:rPr>
        <w:t>Савинского</w:t>
      </w:r>
      <w:r w:rsidRPr="00D477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</w:t>
      </w:r>
    </w:p>
    <w:p w:rsidR="00910491" w:rsidRPr="00D477DC" w:rsidRDefault="00910491" w:rsidP="00A357C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10491" w:rsidRPr="00D477DC" w:rsidRDefault="00910491" w:rsidP="00A357C6">
      <w:pPr>
        <w:spacing w:after="0" w:line="240" w:lineRule="auto"/>
        <w:ind w:right="-1" w:firstLine="708"/>
        <w:jc w:val="center"/>
        <w:rPr>
          <w:rFonts w:ascii="Times New Roman" w:eastAsia="Times New Roman" w:hAnsi="Times New Roman" w:cs="Times New Roman"/>
          <w:b/>
          <w:color w:val="000000"/>
          <w:spacing w:val="40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b/>
          <w:color w:val="000000"/>
          <w:spacing w:val="40"/>
          <w:sz w:val="26"/>
          <w:szCs w:val="26"/>
        </w:rPr>
        <w:t>ПОСТАНОВЛЯЕТ:</w:t>
      </w:r>
    </w:p>
    <w:p w:rsidR="00DA078D" w:rsidRPr="00D477DC" w:rsidRDefault="00DA078D" w:rsidP="00A35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77DC">
        <w:rPr>
          <w:rFonts w:ascii="Times New Roman" w:hAnsi="Times New Roman" w:cs="Times New Roman"/>
          <w:sz w:val="26"/>
          <w:szCs w:val="26"/>
        </w:rPr>
        <w:t xml:space="preserve">1. Утвердить Административный регламент </w:t>
      </w:r>
      <w:r w:rsidRPr="00D477DC">
        <w:rPr>
          <w:rFonts w:ascii="Times New Roman" w:hAnsi="Times New Roman" w:cs="Times New Roman"/>
          <w:color w:val="000000"/>
          <w:sz w:val="26"/>
          <w:szCs w:val="26"/>
        </w:rPr>
        <w:t xml:space="preserve">предоставления муниципальной услуги по </w:t>
      </w:r>
      <w:r w:rsidRPr="00D477DC">
        <w:rPr>
          <w:rFonts w:ascii="Times New Roman" w:hAnsi="Times New Roman" w:cs="Times New Roman"/>
          <w:bCs/>
          <w:color w:val="000000"/>
          <w:sz w:val="26"/>
          <w:szCs w:val="26"/>
        </w:rPr>
        <w:t>даче письменных разъяснений налогоплательщикам по вопросам применения муниципальных нормативных правовых актов о местных налогах и сборах, согласно приложению.</w:t>
      </w:r>
    </w:p>
    <w:p w:rsidR="00DE0657" w:rsidRPr="00D477DC" w:rsidRDefault="00DE0657" w:rsidP="00A357C6">
      <w:pPr>
        <w:autoSpaceDE w:val="0"/>
        <w:autoSpaceDN w:val="0"/>
        <w:adjustRightInd w:val="0"/>
        <w:spacing w:after="0" w:line="240" w:lineRule="auto"/>
        <w:ind w:firstLine="624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2. Контроль за исполнением настоящего постановления оставляю за собой.</w:t>
      </w:r>
    </w:p>
    <w:p w:rsidR="00DE0657" w:rsidRPr="00D477DC" w:rsidRDefault="00DE0657" w:rsidP="00A357C6">
      <w:pPr>
        <w:autoSpaceDE w:val="0"/>
        <w:autoSpaceDN w:val="0"/>
        <w:adjustRightInd w:val="0"/>
        <w:spacing w:after="0" w:line="240" w:lineRule="auto"/>
        <w:ind w:firstLine="624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3.Настоящее постановление вступает в силу со дня официального опубликования (обнародования).</w:t>
      </w:r>
    </w:p>
    <w:p w:rsidR="00DE0657" w:rsidRPr="00D477DC" w:rsidRDefault="00DE0657" w:rsidP="00A35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E0657" w:rsidRPr="00D477DC" w:rsidRDefault="00DE0657" w:rsidP="00A35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b/>
          <w:sz w:val="26"/>
          <w:szCs w:val="26"/>
        </w:rPr>
        <w:t xml:space="preserve">Глава </w:t>
      </w:r>
      <w:r w:rsidR="00801DF3">
        <w:rPr>
          <w:rFonts w:ascii="Times New Roman" w:eastAsia="Times New Roman" w:hAnsi="Times New Roman" w:cs="Times New Roman"/>
          <w:b/>
          <w:sz w:val="26"/>
          <w:szCs w:val="26"/>
        </w:rPr>
        <w:t>Савинского</w:t>
      </w:r>
      <w:r w:rsidRPr="00D477DC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</w:t>
      </w:r>
      <w:r w:rsidR="00801DF3">
        <w:rPr>
          <w:rFonts w:ascii="Times New Roman" w:eastAsia="Times New Roman" w:hAnsi="Times New Roman" w:cs="Times New Roman"/>
          <w:b/>
          <w:sz w:val="26"/>
          <w:szCs w:val="26"/>
        </w:rPr>
        <w:t>А.И.Конев</w:t>
      </w:r>
    </w:p>
    <w:p w:rsidR="00DE0657" w:rsidRPr="00D477DC" w:rsidRDefault="00DE0657" w:rsidP="00A357C6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b/>
          <w:sz w:val="26"/>
          <w:szCs w:val="26"/>
        </w:rPr>
        <w:t xml:space="preserve">сельского поселения         </w:t>
      </w:r>
    </w:p>
    <w:p w:rsidR="00DE0657" w:rsidRPr="00D477DC" w:rsidRDefault="00DE0657" w:rsidP="00A357C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Рег. № </w:t>
      </w:r>
      <w:r w:rsidR="00C27D0C">
        <w:rPr>
          <w:rFonts w:ascii="Times New Roman" w:eastAsia="Times New Roman" w:hAnsi="Times New Roman" w:cs="Times New Roman"/>
          <w:sz w:val="26"/>
          <w:szCs w:val="26"/>
        </w:rPr>
        <w:t>158</w:t>
      </w:r>
      <w:r w:rsidRPr="00D477DC">
        <w:rPr>
          <w:rFonts w:ascii="Times New Roman" w:eastAsia="Times New Roman" w:hAnsi="Times New Roman" w:cs="Times New Roman"/>
          <w:sz w:val="26"/>
          <w:szCs w:val="26"/>
        </w:rPr>
        <w:t>_/2022г.</w:t>
      </w:r>
    </w:p>
    <w:p w:rsidR="00DA078D" w:rsidRPr="00D477DC" w:rsidRDefault="00DA078D" w:rsidP="00A357C6">
      <w:pPr>
        <w:spacing w:after="0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DA078D" w:rsidRPr="00D477DC" w:rsidRDefault="00DA078D" w:rsidP="00A357C6">
      <w:pPr>
        <w:spacing w:after="0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E2B50" w:rsidRPr="00D477DC" w:rsidRDefault="00AE2B50" w:rsidP="00A357C6">
      <w:pPr>
        <w:spacing w:after="0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910491" w:rsidRPr="00D477DC" w:rsidRDefault="00910491" w:rsidP="00A357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0491" w:rsidRPr="00D477DC" w:rsidRDefault="00910491" w:rsidP="00685839">
      <w:pPr>
        <w:pStyle w:val="ConsPlusNormal"/>
        <w:widowControl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910491" w:rsidRPr="00D477DC" w:rsidRDefault="00910491" w:rsidP="00A357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3660" w:rsidRPr="00D477DC" w:rsidRDefault="00933660" w:rsidP="00A357C6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D477DC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lastRenderedPageBreak/>
        <w:t xml:space="preserve">                                                                      Приложение к постановлению </w:t>
      </w:r>
    </w:p>
    <w:p w:rsidR="00933660" w:rsidRPr="00D477DC" w:rsidRDefault="00933660" w:rsidP="00A357C6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D477DC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                                                                Администрации </w:t>
      </w:r>
      <w:r w:rsidR="00801DF3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Савинского</w:t>
      </w:r>
      <w:r w:rsidRPr="00D477DC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</w:t>
      </w:r>
    </w:p>
    <w:p w:rsidR="00933660" w:rsidRPr="00D477DC" w:rsidRDefault="00933660" w:rsidP="00A357C6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D477DC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                                                     сельского поселения</w:t>
      </w:r>
    </w:p>
    <w:p w:rsidR="00933660" w:rsidRPr="00D477DC" w:rsidRDefault="00933660" w:rsidP="00A357C6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от </w:t>
      </w:r>
      <w:r w:rsidR="00C27D0C">
        <w:rPr>
          <w:rFonts w:ascii="Times New Roman" w:eastAsia="Times New Roman" w:hAnsi="Times New Roman" w:cs="Times New Roman"/>
          <w:sz w:val="26"/>
          <w:szCs w:val="26"/>
        </w:rPr>
        <w:t>11</w:t>
      </w: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27D0C">
        <w:rPr>
          <w:rFonts w:ascii="Times New Roman" w:eastAsia="Times New Roman" w:hAnsi="Times New Roman" w:cs="Times New Roman"/>
          <w:sz w:val="26"/>
          <w:szCs w:val="26"/>
        </w:rPr>
        <w:t>ноября</w:t>
      </w: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 2022г. №</w:t>
      </w:r>
      <w:r w:rsidR="00C27D0C">
        <w:rPr>
          <w:rFonts w:ascii="Times New Roman" w:eastAsia="Times New Roman" w:hAnsi="Times New Roman" w:cs="Times New Roman"/>
          <w:sz w:val="26"/>
          <w:szCs w:val="26"/>
        </w:rPr>
        <w:t>158</w:t>
      </w:r>
    </w:p>
    <w:p w:rsidR="00933660" w:rsidRPr="00D477DC" w:rsidRDefault="00933660" w:rsidP="00A357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10491" w:rsidRPr="00D477DC" w:rsidRDefault="00910491" w:rsidP="00A357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0491" w:rsidRPr="00D477DC" w:rsidRDefault="00910491" w:rsidP="00A357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0491" w:rsidRPr="00D477DC" w:rsidRDefault="00910491" w:rsidP="00A357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0491" w:rsidRPr="00D477DC" w:rsidRDefault="00910491" w:rsidP="00A357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A078D" w:rsidRPr="00D477DC" w:rsidRDefault="00DA078D" w:rsidP="00A357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77DC">
        <w:rPr>
          <w:rFonts w:ascii="Times New Roman" w:hAnsi="Times New Roman" w:cs="Times New Roman"/>
          <w:b/>
          <w:sz w:val="26"/>
          <w:szCs w:val="26"/>
        </w:rPr>
        <w:t>Административный регламент</w:t>
      </w:r>
    </w:p>
    <w:p w:rsidR="00DA078D" w:rsidRPr="00D477DC" w:rsidRDefault="00DA078D" w:rsidP="00A357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D477DC">
        <w:rPr>
          <w:rFonts w:ascii="Times New Roman" w:hAnsi="Times New Roman" w:cs="Times New Roman"/>
          <w:b/>
          <w:sz w:val="26"/>
          <w:szCs w:val="26"/>
        </w:rPr>
        <w:t xml:space="preserve">предоставления муниципальной услуги </w:t>
      </w:r>
      <w:r w:rsidRPr="00D477D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по </w:t>
      </w:r>
      <w:r w:rsidRPr="00D477DC">
        <w:rPr>
          <w:rFonts w:ascii="Times New Roman" w:hAnsi="Times New Roman" w:cs="Times New Roman"/>
          <w:b/>
          <w:bCs/>
          <w:color w:val="000000"/>
          <w:sz w:val="26"/>
          <w:szCs w:val="26"/>
        </w:rPr>
        <w:t>даче письменных разъяснений налогоплательщикам по вопросам применения муниципальных нормативных правовых актов о местных налогах и сборах</w:t>
      </w:r>
    </w:p>
    <w:p w:rsidR="00DA078D" w:rsidRPr="00D477DC" w:rsidRDefault="00DA078D" w:rsidP="00A357C6">
      <w:pPr>
        <w:pStyle w:val="ConsPlusNormal"/>
        <w:widowControl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DA078D" w:rsidRPr="00D477DC" w:rsidRDefault="00DA078D" w:rsidP="00A357C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477DC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4534D3" w:rsidRPr="00D477DC" w:rsidRDefault="004534D3" w:rsidP="00A357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Настоящий административный регламент </w:t>
      </w:r>
      <w:r w:rsidRPr="00D477DC">
        <w:rPr>
          <w:rFonts w:ascii="Times New Roman" w:hAnsi="Times New Roman" w:cs="Times New Roman"/>
          <w:color w:val="000000"/>
          <w:sz w:val="26"/>
          <w:szCs w:val="26"/>
        </w:rPr>
        <w:t xml:space="preserve">предоставления муниципальной услуги по </w:t>
      </w:r>
      <w:r w:rsidRPr="00D477DC">
        <w:rPr>
          <w:rFonts w:ascii="Times New Roman" w:hAnsi="Times New Roman" w:cs="Times New Roman"/>
          <w:bCs/>
          <w:color w:val="000000"/>
          <w:sz w:val="26"/>
          <w:szCs w:val="26"/>
        </w:rPr>
        <w:t>даче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 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администрацией </w:t>
      </w:r>
      <w:r w:rsidR="00801DF3">
        <w:rPr>
          <w:rFonts w:ascii="Times New Roman" w:eastAsia="Times New Roman" w:hAnsi="Times New Roman" w:cs="Times New Roman"/>
          <w:sz w:val="26"/>
          <w:szCs w:val="26"/>
        </w:rPr>
        <w:t>Савинского</w:t>
      </w: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поселения.</w:t>
      </w:r>
    </w:p>
    <w:p w:rsidR="004534D3" w:rsidRPr="00D477DC" w:rsidRDefault="004534D3" w:rsidP="00A357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1.2. 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Федерации. </w:t>
      </w:r>
    </w:p>
    <w:p w:rsidR="004534D3" w:rsidRPr="00D477DC" w:rsidRDefault="004534D3" w:rsidP="00A357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1.3. Порядок информирования  заявителей о предоставлении муниципальной услуги</w:t>
      </w:r>
    </w:p>
    <w:p w:rsidR="004534D3" w:rsidRPr="00D477DC" w:rsidRDefault="004534D3" w:rsidP="00A357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1.3.1 Сведения о месте нахождения, контактных телефонах и графике работы Администрации </w:t>
      </w:r>
      <w:r w:rsidR="00801DF3">
        <w:rPr>
          <w:rFonts w:ascii="Times New Roman" w:eastAsia="Times New Roman" w:hAnsi="Times New Roman" w:cs="Times New Roman"/>
          <w:sz w:val="26"/>
          <w:szCs w:val="26"/>
        </w:rPr>
        <w:t>Савинского</w:t>
      </w: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Палласовского муниципального района Волгоградской области, организаций, участвующих в предоставлении муниципальной услуги, филиала по работе с заявителями Палласовского района Волгоградской области ГКУ ВО "МФЦ"</w:t>
      </w:r>
      <w:r w:rsidRPr="00D477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477DC">
        <w:rPr>
          <w:rFonts w:ascii="Times New Roman" w:eastAsia="Times New Roman" w:hAnsi="Times New Roman" w:cs="Times New Roman"/>
          <w:sz w:val="26"/>
          <w:szCs w:val="26"/>
        </w:rPr>
        <w:t>(далее – МФЦ):</w:t>
      </w:r>
    </w:p>
    <w:p w:rsidR="004534D3" w:rsidRPr="00D477DC" w:rsidRDefault="004534D3" w:rsidP="00A357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</w:t>
      </w:r>
      <w:r w:rsidR="00801DF3">
        <w:rPr>
          <w:rFonts w:ascii="Times New Roman" w:eastAsia="Times New Roman" w:hAnsi="Times New Roman" w:cs="Times New Roman"/>
          <w:sz w:val="26"/>
          <w:szCs w:val="26"/>
        </w:rPr>
        <w:t>Савинского</w:t>
      </w: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Палласовского муниципального района Волгоградской области находится по адресу: Волгоградская область, Палласовский район, </w:t>
      </w:r>
      <w:r w:rsidRPr="00D477DC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D477DC">
        <w:rPr>
          <w:rFonts w:ascii="Times New Roman" w:eastAsia="Times New Roman" w:hAnsi="Times New Roman" w:cs="Times New Roman"/>
          <w:sz w:val="26"/>
          <w:szCs w:val="26"/>
        </w:rPr>
        <w:t>.</w:t>
      </w:r>
      <w:r w:rsidR="00801DF3">
        <w:rPr>
          <w:rFonts w:ascii="Times New Roman" w:eastAsia="Times New Roman" w:hAnsi="Times New Roman" w:cs="Times New Roman"/>
          <w:sz w:val="26"/>
          <w:szCs w:val="26"/>
        </w:rPr>
        <w:t>Савинка</w:t>
      </w: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, ул. </w:t>
      </w:r>
      <w:r w:rsidR="00801DF3">
        <w:rPr>
          <w:rFonts w:ascii="Times New Roman" w:eastAsia="Times New Roman" w:hAnsi="Times New Roman" w:cs="Times New Roman"/>
          <w:sz w:val="26"/>
          <w:szCs w:val="26"/>
        </w:rPr>
        <w:t>Чапаева</w:t>
      </w: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 д. </w:t>
      </w:r>
      <w:r w:rsidR="00801DF3">
        <w:rPr>
          <w:rFonts w:ascii="Times New Roman" w:eastAsia="Times New Roman" w:hAnsi="Times New Roman" w:cs="Times New Roman"/>
          <w:sz w:val="26"/>
          <w:szCs w:val="26"/>
        </w:rPr>
        <w:t>152; телефон/факс: 8 (84492) 57-6</w:t>
      </w:r>
      <w:r w:rsidRPr="00D477DC">
        <w:rPr>
          <w:rFonts w:ascii="Times New Roman" w:eastAsia="Times New Roman" w:hAnsi="Times New Roman" w:cs="Times New Roman"/>
          <w:sz w:val="26"/>
          <w:szCs w:val="26"/>
        </w:rPr>
        <w:t>-</w:t>
      </w:r>
      <w:r w:rsidR="00801DF3">
        <w:rPr>
          <w:rFonts w:ascii="Times New Roman" w:eastAsia="Times New Roman" w:hAnsi="Times New Roman" w:cs="Times New Roman"/>
          <w:sz w:val="26"/>
          <w:szCs w:val="26"/>
        </w:rPr>
        <w:t>37</w:t>
      </w: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; официальный сайт: </w:t>
      </w:r>
      <w:hyperlink r:id="rId7" w:history="1">
        <w:r w:rsidR="00801DF3" w:rsidRPr="00C66C13">
          <w:rPr>
            <w:rStyle w:val="a4"/>
            <w:rFonts w:ascii="Times New Roman" w:eastAsia="Times New Roman" w:hAnsi="Times New Roman" w:cs="Times New Roman"/>
            <w:sz w:val="26"/>
            <w:szCs w:val="26"/>
          </w:rPr>
          <w:t>http://www.adm-</w:t>
        </w:r>
        <w:r w:rsidR="00801DF3" w:rsidRPr="00C66C13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/>
          </w:rPr>
          <w:t>savinka</w:t>
        </w:r>
        <w:r w:rsidR="00801DF3" w:rsidRPr="00C66C13">
          <w:rPr>
            <w:rStyle w:val="a4"/>
            <w:rFonts w:ascii="Times New Roman" w:eastAsia="Times New Roman" w:hAnsi="Times New Roman" w:cs="Times New Roman"/>
            <w:sz w:val="26"/>
            <w:szCs w:val="26"/>
          </w:rPr>
          <w:t>.ru</w:t>
        </w:r>
      </w:hyperlink>
      <w:r w:rsidRPr="00D477DC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; </w:t>
      </w: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адрес электронной почты: </w:t>
      </w:r>
      <w:r w:rsidRPr="00D477DC">
        <w:rPr>
          <w:rFonts w:ascii="Times New Roman" w:eastAsia="Times New Roman" w:hAnsi="Times New Roman" w:cs="Times New Roman"/>
          <w:color w:val="555555"/>
          <w:sz w:val="26"/>
          <w:szCs w:val="26"/>
          <w:shd w:val="clear" w:color="auto" w:fill="FFFFFF"/>
        </w:rPr>
        <w:t> </w:t>
      </w:r>
      <w:r w:rsidRPr="00D477D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adm_</w:t>
      </w:r>
      <w:r w:rsidR="00801DF3" w:rsidRPr="00801DF3">
        <w:t xml:space="preserve"> </w:t>
      </w:r>
      <w:r w:rsidR="00801DF3" w:rsidRPr="00801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savinka </w:t>
      </w:r>
      <w:r w:rsidRPr="00D477D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@mail.ru</w:t>
      </w:r>
      <w:r w:rsidRPr="00D477DC">
        <w:rPr>
          <w:rFonts w:ascii="Times New Roman" w:eastAsia="Times New Roman" w:hAnsi="Times New Roman" w:cs="Times New Roman"/>
          <w:sz w:val="26"/>
          <w:szCs w:val="26"/>
          <w:u w:val="single"/>
        </w:rPr>
        <w:t>.</w:t>
      </w:r>
    </w:p>
    <w:p w:rsidR="004534D3" w:rsidRPr="00D477DC" w:rsidRDefault="004534D3" w:rsidP="00A357C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Приём и консультирование граждан по вопросам, связанным с предоставлением Муниципальной услуги, осуществляется администрацией </w:t>
      </w:r>
      <w:r w:rsidR="00801DF3">
        <w:rPr>
          <w:rFonts w:ascii="Times New Roman" w:eastAsia="Times New Roman" w:hAnsi="Times New Roman" w:cs="Times New Roman"/>
          <w:sz w:val="26"/>
          <w:szCs w:val="26"/>
        </w:rPr>
        <w:t>Савинского</w:t>
      </w: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Палласовского муниципального района Волгоградской области в соответствии со следующим графиком работы: Понедельник - пятница  с 08:00 до 17:</w:t>
      </w:r>
      <w:r w:rsidR="00801DF3" w:rsidRPr="00801DF3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D477DC">
        <w:rPr>
          <w:rFonts w:ascii="Times New Roman" w:eastAsia="Times New Roman" w:hAnsi="Times New Roman" w:cs="Times New Roman"/>
          <w:sz w:val="26"/>
          <w:szCs w:val="26"/>
        </w:rPr>
        <w:t>0 ,перерыв на обед (ежедневно) с12:00 до 1</w:t>
      </w:r>
      <w:r w:rsidR="00801DF3" w:rsidRPr="00801DF3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D477DC">
        <w:rPr>
          <w:rFonts w:ascii="Times New Roman" w:eastAsia="Times New Roman" w:hAnsi="Times New Roman" w:cs="Times New Roman"/>
          <w:sz w:val="26"/>
          <w:szCs w:val="26"/>
        </w:rPr>
        <w:t>:</w:t>
      </w:r>
      <w:r w:rsidR="00801DF3" w:rsidRPr="00801DF3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D477DC">
        <w:rPr>
          <w:rFonts w:ascii="Times New Roman" w:eastAsia="Times New Roman" w:hAnsi="Times New Roman" w:cs="Times New Roman"/>
          <w:sz w:val="26"/>
          <w:szCs w:val="26"/>
        </w:rPr>
        <w:t>0;  суббота и воскресенье- выходной.</w:t>
      </w:r>
    </w:p>
    <w:p w:rsidR="004534D3" w:rsidRPr="00D477DC" w:rsidRDefault="004534D3" w:rsidP="00A357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color w:val="000000"/>
          <w:sz w:val="26"/>
          <w:szCs w:val="26"/>
        </w:rPr>
        <w:t>Филиал по работе с заявителями Палласовского района Волгоградской области ГКУ ВО «МФЦ»: 404264, Волгоградская область, г.Палласовка, ул.Коммунистическая, 4, тел. 8 (84492) 6-52-68; 8 (84492) 6-13-33</w:t>
      </w:r>
      <w:r w:rsidR="0066109F" w:rsidRPr="00D477D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D477DC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66109F" w:rsidRPr="00D477DC" w:rsidRDefault="0066109F" w:rsidP="00A357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534D3" w:rsidRPr="00D477DC" w:rsidRDefault="004534D3" w:rsidP="00A357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color w:val="000000"/>
          <w:sz w:val="26"/>
          <w:szCs w:val="26"/>
        </w:rPr>
        <w:t>Приём и консультирование граждан по вопроса</w:t>
      </w:r>
      <w:r w:rsidR="00277C3F" w:rsidRPr="00D477DC">
        <w:rPr>
          <w:rFonts w:ascii="Times New Roman" w:eastAsia="Times New Roman" w:hAnsi="Times New Roman" w:cs="Times New Roman"/>
          <w:color w:val="000000"/>
          <w:sz w:val="26"/>
          <w:szCs w:val="26"/>
        </w:rPr>
        <w:t>м, связанным с предоставлением м</w:t>
      </w:r>
      <w:r w:rsidRPr="00D477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униципальной услуги, осуществляется так же в Филиале по </w:t>
      </w:r>
      <w:r w:rsidRPr="00D477DC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работе с заявителями Палласовского района ГКУ ВО МФЦ (далее МФЦ), в соответствии со следующим графиком без перерыва на обед: Понедельник с 09:00 до 20:00, вторник- пятница с 09:00 до 18:00, суббота с 09:00 до 15:30, Воскресенье-выходной. </w:t>
      </w:r>
    </w:p>
    <w:p w:rsidR="004534D3" w:rsidRPr="00D477DC" w:rsidRDefault="004534D3" w:rsidP="00A35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(http://mfc.volganet.ru).</w:t>
      </w:r>
    </w:p>
    <w:p w:rsidR="004534D3" w:rsidRPr="00D477DC" w:rsidRDefault="004534D3" w:rsidP="00A357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1.3.2. Информацию о порядке предоставления муниципальной услуги заявитель может получить:</w:t>
      </w:r>
    </w:p>
    <w:p w:rsidR="004534D3" w:rsidRPr="00D477DC" w:rsidRDefault="004534D3" w:rsidP="00A357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непосредственно в администрации </w:t>
      </w:r>
      <w:r w:rsidR="00801DF3">
        <w:rPr>
          <w:rFonts w:ascii="Times New Roman" w:eastAsia="Times New Roman" w:hAnsi="Times New Roman" w:cs="Times New Roman"/>
          <w:sz w:val="26"/>
          <w:szCs w:val="26"/>
        </w:rPr>
        <w:t>Савинского</w:t>
      </w: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(информационные стенды, устное информирование по телефону, а также на личном приеме муниципальными служащими администрации </w:t>
      </w:r>
      <w:r w:rsidR="00801DF3">
        <w:rPr>
          <w:rFonts w:ascii="Times New Roman" w:eastAsia="Times New Roman" w:hAnsi="Times New Roman" w:cs="Times New Roman"/>
          <w:sz w:val="26"/>
          <w:szCs w:val="26"/>
        </w:rPr>
        <w:t>Савинского</w:t>
      </w: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поселения;</w:t>
      </w:r>
    </w:p>
    <w:p w:rsidR="004534D3" w:rsidRPr="00D477DC" w:rsidRDefault="004534D3" w:rsidP="00A357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по почте, в том числе электронной (</w:t>
      </w:r>
      <w:r w:rsidRPr="00D477D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adm_</w:t>
      </w:r>
      <w:r w:rsidR="0038247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en-US"/>
        </w:rPr>
        <w:t>savinka</w:t>
      </w:r>
      <w:bookmarkStart w:id="0" w:name="_GoBack"/>
      <w:bookmarkEnd w:id="0"/>
      <w:r w:rsidRPr="00D477D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@mail.ru</w:t>
      </w:r>
      <w:r w:rsidRPr="00D477DC">
        <w:rPr>
          <w:rFonts w:ascii="Times New Roman" w:eastAsia="Times New Roman" w:hAnsi="Times New Roman" w:cs="Times New Roman"/>
          <w:sz w:val="26"/>
          <w:szCs w:val="26"/>
        </w:rPr>
        <w:t>), в случае письменного обращения заявителя;</w:t>
      </w:r>
    </w:p>
    <w:p w:rsidR="00DA078D" w:rsidRPr="00D477DC" w:rsidRDefault="00FE798C" w:rsidP="00A357C6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7DC">
        <w:rPr>
          <w:rFonts w:ascii="Times New Roman" w:hAnsi="Times New Roman" w:cs="Times New Roman"/>
          <w:sz w:val="26"/>
          <w:szCs w:val="26"/>
        </w:rPr>
        <w:t xml:space="preserve">в сети Интернет на официальном сайте администрации </w:t>
      </w:r>
      <w:r w:rsidR="00801DF3">
        <w:rPr>
          <w:rFonts w:ascii="Times New Roman" w:hAnsi="Times New Roman" w:cs="Times New Roman"/>
          <w:sz w:val="26"/>
          <w:szCs w:val="26"/>
        </w:rPr>
        <w:t>Савинского</w:t>
      </w:r>
      <w:r w:rsidRPr="00D477DC">
        <w:rPr>
          <w:rFonts w:ascii="Times New Roman" w:hAnsi="Times New Roman" w:cs="Times New Roman"/>
          <w:sz w:val="26"/>
          <w:szCs w:val="26"/>
        </w:rPr>
        <w:t xml:space="preserve"> сельского поселения (</w:t>
      </w:r>
      <w:hyperlink r:id="rId8" w:history="1">
        <w:r w:rsidR="00801DF3" w:rsidRPr="00C66C13">
          <w:rPr>
            <w:rStyle w:val="a4"/>
            <w:rFonts w:ascii="Times New Roman" w:eastAsiaTheme="minorEastAsia" w:hAnsi="Times New Roman" w:cs="Times New Roman"/>
            <w:sz w:val="26"/>
            <w:szCs w:val="26"/>
          </w:rPr>
          <w:t>http://www.adm-</w:t>
        </w:r>
        <w:r w:rsidR="00801DF3" w:rsidRPr="00C66C13">
          <w:rPr>
            <w:rStyle w:val="a4"/>
            <w:rFonts w:ascii="Times New Roman" w:eastAsiaTheme="minorEastAsia" w:hAnsi="Times New Roman" w:cs="Times New Roman"/>
            <w:sz w:val="26"/>
            <w:szCs w:val="26"/>
            <w:lang w:val="en-US"/>
          </w:rPr>
          <w:t>savinskoe</w:t>
        </w:r>
        <w:r w:rsidR="00801DF3" w:rsidRPr="00C66C13">
          <w:rPr>
            <w:rStyle w:val="a4"/>
            <w:rFonts w:ascii="Times New Roman" w:eastAsiaTheme="minorEastAsia" w:hAnsi="Times New Roman" w:cs="Times New Roman"/>
            <w:sz w:val="26"/>
            <w:szCs w:val="26"/>
          </w:rPr>
          <w:t>.ru</w:t>
        </w:r>
      </w:hyperlink>
      <w:r w:rsidRPr="00D477DC">
        <w:rPr>
          <w:rFonts w:ascii="Times New Roman" w:hAnsi="Times New Roman" w:cs="Times New Roman"/>
          <w:sz w:val="26"/>
          <w:szCs w:val="26"/>
        </w:rPr>
        <w:t>), 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</w:t>
      </w:r>
      <w:r w:rsidRPr="00D477DC">
        <w:rPr>
          <w:rFonts w:ascii="Times New Roman" w:hAnsi="Times New Roman" w:cs="Times New Roman"/>
          <w:color w:val="000000"/>
          <w:sz w:val="26"/>
          <w:szCs w:val="26"/>
        </w:rPr>
        <w:t xml:space="preserve"> форме (далее – Единый портал государственных и муниципальных услуг) (www.gosuslugi.ru), (далее – информационн</w:t>
      </w:r>
      <w:r w:rsidRPr="00D477DC">
        <w:rPr>
          <w:rFonts w:ascii="Times New Roman" w:hAnsi="Times New Roman" w:cs="Times New Roman"/>
          <w:color w:val="000000" w:themeColor="text1"/>
          <w:sz w:val="26"/>
          <w:szCs w:val="26"/>
        </w:rPr>
        <w:t>ая</w:t>
      </w:r>
      <w:r w:rsidRPr="00D477DC">
        <w:rPr>
          <w:rFonts w:ascii="Times New Roman" w:hAnsi="Times New Roman" w:cs="Times New Roman"/>
          <w:color w:val="000000"/>
          <w:sz w:val="26"/>
          <w:szCs w:val="26"/>
        </w:rPr>
        <w:t xml:space="preserve"> систем</w:t>
      </w:r>
      <w:r w:rsidRPr="00D477DC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D477DC"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:rsidR="002F0951" w:rsidRPr="00D477DC" w:rsidRDefault="002F0951" w:rsidP="00A357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A078D" w:rsidRPr="00D477DC" w:rsidRDefault="00DA078D" w:rsidP="00A357C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477DC">
        <w:rPr>
          <w:rFonts w:ascii="Times New Roman" w:hAnsi="Times New Roman" w:cs="Times New Roman"/>
          <w:b/>
          <w:sz w:val="26"/>
          <w:szCs w:val="26"/>
        </w:rPr>
        <w:t>2. Стандарт предоставления муниципальной услуги</w:t>
      </w:r>
    </w:p>
    <w:p w:rsidR="00DA078D" w:rsidRPr="00D477DC" w:rsidRDefault="00DA078D" w:rsidP="00A357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A078D" w:rsidRPr="00D477DC" w:rsidRDefault="00DA078D" w:rsidP="00A357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77DC">
        <w:rPr>
          <w:rFonts w:ascii="Times New Roman" w:hAnsi="Times New Roman" w:cs="Times New Roman"/>
          <w:sz w:val="26"/>
          <w:szCs w:val="26"/>
        </w:rPr>
        <w:t>2.1. Наименование муниципальной услуги: «</w:t>
      </w:r>
      <w:r w:rsidR="00D6385D">
        <w:rPr>
          <w:rFonts w:ascii="Times New Roman" w:hAnsi="Times New Roman" w:cs="Times New Roman"/>
          <w:bCs/>
          <w:color w:val="000000"/>
          <w:sz w:val="26"/>
          <w:szCs w:val="26"/>
        </w:rPr>
        <w:t>д</w:t>
      </w:r>
      <w:r w:rsidRPr="00D477DC">
        <w:rPr>
          <w:rFonts w:ascii="Times New Roman" w:hAnsi="Times New Roman" w:cs="Times New Roman"/>
          <w:bCs/>
          <w:color w:val="000000"/>
          <w:sz w:val="26"/>
          <w:szCs w:val="26"/>
        </w:rPr>
        <w:t>ача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 w:rsidRPr="00D477DC">
        <w:rPr>
          <w:rFonts w:ascii="Times New Roman" w:hAnsi="Times New Roman" w:cs="Times New Roman"/>
          <w:sz w:val="26"/>
          <w:szCs w:val="26"/>
        </w:rPr>
        <w:t>» (далее - муниципальная услуга).</w:t>
      </w:r>
    </w:p>
    <w:p w:rsidR="00DA078D" w:rsidRPr="00D477DC" w:rsidRDefault="00DA078D" w:rsidP="00A357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77DC">
        <w:rPr>
          <w:rFonts w:ascii="Times New Roman" w:hAnsi="Times New Roman" w:cs="Times New Roman"/>
          <w:sz w:val="26"/>
          <w:szCs w:val="26"/>
        </w:rPr>
        <w:t>2.2. Наименование органа, предоставляющего муниципальную услугу: Администраци</w:t>
      </w:r>
      <w:r w:rsidR="0008559F" w:rsidRPr="00D477DC">
        <w:rPr>
          <w:rFonts w:ascii="Times New Roman" w:hAnsi="Times New Roman" w:cs="Times New Roman"/>
          <w:sz w:val="26"/>
          <w:szCs w:val="26"/>
        </w:rPr>
        <w:t>я</w:t>
      </w:r>
      <w:r w:rsidRPr="00D477DC">
        <w:rPr>
          <w:rFonts w:ascii="Times New Roman" w:hAnsi="Times New Roman" w:cs="Times New Roman"/>
          <w:sz w:val="26"/>
          <w:szCs w:val="26"/>
        </w:rPr>
        <w:t xml:space="preserve"> </w:t>
      </w:r>
      <w:r w:rsidR="00801DF3">
        <w:rPr>
          <w:rFonts w:ascii="Times New Roman" w:hAnsi="Times New Roman" w:cs="Times New Roman"/>
          <w:sz w:val="26"/>
          <w:szCs w:val="26"/>
        </w:rPr>
        <w:t>Савинского</w:t>
      </w:r>
      <w:r w:rsidRPr="00D477DC">
        <w:rPr>
          <w:rFonts w:ascii="Times New Roman" w:hAnsi="Times New Roman" w:cs="Times New Roman"/>
          <w:sz w:val="26"/>
          <w:szCs w:val="26"/>
        </w:rPr>
        <w:t xml:space="preserve"> сельского поселения (далее – финансовый орган). </w:t>
      </w:r>
    </w:p>
    <w:p w:rsidR="00DA078D" w:rsidRPr="00D477DC" w:rsidRDefault="00DA078D" w:rsidP="00A357C6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477DC">
        <w:rPr>
          <w:rFonts w:ascii="Times New Roman" w:hAnsi="Times New Roman" w:cs="Times New Roman"/>
          <w:sz w:val="26"/>
          <w:szCs w:val="26"/>
        </w:rPr>
        <w:t>2.3. Результатом предоставления муниципальной услуги является:</w:t>
      </w:r>
    </w:p>
    <w:p w:rsidR="00DA078D" w:rsidRPr="00D477DC" w:rsidRDefault="00DA078D" w:rsidP="00A357C6">
      <w:pPr>
        <w:pStyle w:val="Default"/>
        <w:ind w:firstLine="709"/>
        <w:jc w:val="both"/>
        <w:rPr>
          <w:sz w:val="26"/>
          <w:szCs w:val="26"/>
        </w:rPr>
      </w:pPr>
      <w:bookmarkStart w:id="1" w:name="Par3"/>
      <w:bookmarkStart w:id="2" w:name="Par4"/>
      <w:r w:rsidRPr="00D477DC">
        <w:rPr>
          <w:sz w:val="26"/>
          <w:szCs w:val="26"/>
        </w:rPr>
        <w:t>1) письменное разъяснение по вопросам применения муниципальных правовых актов о налогах и сборах;</w:t>
      </w:r>
      <w:bookmarkEnd w:id="1"/>
      <w:bookmarkEnd w:id="2"/>
    </w:p>
    <w:p w:rsidR="00DA078D" w:rsidRPr="00D477DC" w:rsidRDefault="00DA078D" w:rsidP="00A357C6">
      <w:pPr>
        <w:pStyle w:val="Standard"/>
        <w:autoSpaceDE w:val="0"/>
        <w:ind w:firstLine="709"/>
        <w:jc w:val="both"/>
        <w:rPr>
          <w:sz w:val="26"/>
          <w:szCs w:val="26"/>
        </w:rPr>
      </w:pPr>
      <w:r w:rsidRPr="00D477DC">
        <w:rPr>
          <w:sz w:val="26"/>
          <w:szCs w:val="26"/>
        </w:rPr>
        <w:t>2) письменный отказ в предоставлении муниципальной услуги.</w:t>
      </w:r>
    </w:p>
    <w:p w:rsidR="00DA078D" w:rsidRPr="00D477DC" w:rsidRDefault="00DA078D" w:rsidP="00A357C6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D477DC">
        <w:rPr>
          <w:rFonts w:ascii="Times New Roman" w:hAnsi="Times New Roman" w:cs="Times New Roman"/>
          <w:sz w:val="26"/>
          <w:szCs w:val="26"/>
        </w:rPr>
        <w:t>2</w:t>
      </w:r>
      <w:r w:rsidRPr="001B5B8F">
        <w:rPr>
          <w:rFonts w:ascii="Times New Roman" w:hAnsi="Times New Roman" w:cs="Times New Roman"/>
          <w:sz w:val="26"/>
          <w:szCs w:val="26"/>
        </w:rPr>
        <w:t xml:space="preserve">.4. Срок предоставления муниципальной услуги – </w:t>
      </w:r>
      <w:r w:rsidR="003352FF" w:rsidRPr="001B5B8F">
        <w:rPr>
          <w:rFonts w:ascii="Times New Roman" w:hAnsi="Times New Roman" w:cs="Times New Roman"/>
          <w:sz w:val="26"/>
          <w:szCs w:val="26"/>
        </w:rPr>
        <w:t xml:space="preserve">30 </w:t>
      </w:r>
      <w:r w:rsidR="002E792C" w:rsidRPr="001B5B8F">
        <w:rPr>
          <w:rFonts w:ascii="Times New Roman" w:hAnsi="Times New Roman" w:cs="Times New Roman"/>
          <w:sz w:val="26"/>
          <w:szCs w:val="26"/>
        </w:rPr>
        <w:t xml:space="preserve">календарных </w:t>
      </w:r>
      <w:r w:rsidR="003352FF" w:rsidRPr="001B5B8F">
        <w:rPr>
          <w:rFonts w:ascii="Times New Roman" w:hAnsi="Times New Roman" w:cs="Times New Roman"/>
          <w:sz w:val="26"/>
          <w:szCs w:val="26"/>
        </w:rPr>
        <w:t>дней</w:t>
      </w:r>
      <w:r w:rsidRPr="001B5B8F">
        <w:rPr>
          <w:rFonts w:ascii="Times New Roman" w:hAnsi="Times New Roman" w:cs="Times New Roman"/>
          <w:sz w:val="26"/>
          <w:szCs w:val="26"/>
        </w:rPr>
        <w:t xml:space="preserve"> со дня поступления запроса заявителя.</w:t>
      </w:r>
    </w:p>
    <w:p w:rsidR="002F0951" w:rsidRPr="00D477DC" w:rsidRDefault="002F0951" w:rsidP="00A357C6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DA078D" w:rsidRPr="00D477DC" w:rsidRDefault="00DA078D" w:rsidP="00A357C6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477DC">
        <w:rPr>
          <w:rFonts w:ascii="Times New Roman" w:hAnsi="Times New Roman" w:cs="Times New Roman"/>
          <w:sz w:val="26"/>
          <w:szCs w:val="26"/>
        </w:rPr>
        <w:t>2.5. Правовые основания для предоставления муниципальной услуги:</w:t>
      </w:r>
    </w:p>
    <w:p w:rsidR="009B03A5" w:rsidRPr="00D477DC" w:rsidRDefault="009B03A5" w:rsidP="00A35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B03A5" w:rsidRPr="00D477DC" w:rsidRDefault="009B03A5" w:rsidP="00A357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Конституция Российской Федерации ("Российская газета", № 7, 21.01.2009, Собрание законодательства Российской Федерации, 26.01.2009, № 4, ст. 445, "Парламентская газета", № 4, 23 - 29.01.2009);</w:t>
      </w:r>
    </w:p>
    <w:p w:rsidR="009B03A5" w:rsidRPr="00D477DC" w:rsidRDefault="009B03A5" w:rsidP="00A357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Налоговый кодекс Российской Федерации ("Российская газета", N 148-149, 06.08.1998), "Собрание законодательства РФ", N 31, 03.08.1998, ст. 3824);</w:t>
      </w:r>
    </w:p>
    <w:p w:rsidR="009B03A5" w:rsidRPr="00D477DC" w:rsidRDefault="009B03A5" w:rsidP="00A357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Федеральный закон от 06.10.2003 № 131-ФЗ "Об общих принципах организации местного самоуправления в Российской Федерации" ("Собрание законодательства Российской Федерации", 06.10.2003, № 40, ст. 3822, "Парламентская газета", № 186, 08.10.2003, "Российская газета", № 202, 08.10.2003);</w:t>
      </w:r>
    </w:p>
    <w:p w:rsidR="009B03A5" w:rsidRPr="00D477DC" w:rsidRDefault="009B03A5" w:rsidP="00A357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Федеральный закон от 09.02.2009 № 8-ФЗ "Об обеспечении доступа к </w:t>
      </w:r>
      <w:r w:rsidRPr="00D477DC">
        <w:rPr>
          <w:rFonts w:ascii="Times New Roman" w:eastAsia="Times New Roman" w:hAnsi="Times New Roman" w:cs="Times New Roman"/>
          <w:sz w:val="26"/>
          <w:szCs w:val="26"/>
        </w:rPr>
        <w:lastRenderedPageBreak/>
        <w:t>информации о деятельности государственных органов и органов местного самоуправления" ("Российская газета", № 25, 13.02.2009, "Собрание законодательства Российской Федерации", 16.02.2009, № 7, ст. 776, "Парламентская газета", № 8, 13 - 19.02.2009);</w:t>
      </w:r>
    </w:p>
    <w:p w:rsidR="009B03A5" w:rsidRPr="00D477DC" w:rsidRDefault="009B03A5" w:rsidP="00A357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Федеральный закон от 27.07.2010 № 210-ФЗ "Об организации предоставления государственных и муниципальных услуг" (Собрание законодательства Российской Федерации, 02.08.2010, № 31, ст. 4179, "Российская газета", № 168, 30.07.2010);</w:t>
      </w:r>
    </w:p>
    <w:p w:rsidR="009B03A5" w:rsidRPr="00D477DC" w:rsidRDefault="009B03A5" w:rsidP="00A357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Федеральный закон от 06.04.2011 № 63-ФЗ "Об электронной подписи" ("Парламентская газета", № 17, 08 - 14.04.2011, "Российская газета", № 75, 08.04.2011, "Собрание законодательства Российской Федерации", 11.04.2011, № 15, ст. 2036);</w:t>
      </w:r>
    </w:p>
    <w:p w:rsidR="009B03A5" w:rsidRPr="00D477DC" w:rsidRDefault="009B03A5" w:rsidP="00A357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Постановление Правительства Российской Федерации от 25.06.2012 № 634 "О видах электронной подписи, использование которых допускается при обращении за получением государственных и муниципальных услуг" ("Российская газета", № 148, 02.07.2012, "Собрание законодательства Российской Федерации", 02.07.2012, № 27, ст. 3744);</w:t>
      </w:r>
    </w:p>
    <w:p w:rsidR="009B03A5" w:rsidRPr="00D477DC" w:rsidRDefault="009B03A5" w:rsidP="00A357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Постановление Правительства Российской Федерации от 25.08.2012                 №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("Российская газета", № 200, 31.08.2012, "Собрание законодательства Российской Федерации", 03.09.2012, № 36, ст. 4903);</w:t>
      </w:r>
    </w:p>
    <w:p w:rsidR="009B03A5" w:rsidRPr="00D477DC" w:rsidRDefault="009B03A5" w:rsidP="00A357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Постановление Правительства Российской Федерации от 26.03.2016        №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"Российская газета", № 75, 08.04.2016, "Собрание законодательства Российской Федерации", 11.04.2016, № 15, ст. 2084);</w:t>
      </w:r>
    </w:p>
    <w:p w:rsidR="009B03A5" w:rsidRPr="00D477DC" w:rsidRDefault="00DA078D" w:rsidP="00A35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77DC">
        <w:rPr>
          <w:rFonts w:ascii="Times New Roman" w:hAnsi="Times New Roman" w:cs="Times New Roman"/>
          <w:sz w:val="26"/>
          <w:szCs w:val="26"/>
        </w:rPr>
        <w:t xml:space="preserve">- Устав </w:t>
      </w:r>
      <w:r w:rsidR="00801DF3">
        <w:rPr>
          <w:rFonts w:ascii="Times New Roman" w:hAnsi="Times New Roman" w:cs="Times New Roman"/>
          <w:sz w:val="26"/>
          <w:szCs w:val="26"/>
        </w:rPr>
        <w:t>Савинского</w:t>
      </w:r>
      <w:r w:rsidRPr="00D477DC">
        <w:rPr>
          <w:rFonts w:ascii="Times New Roman" w:hAnsi="Times New Roman" w:cs="Times New Roman"/>
          <w:sz w:val="26"/>
          <w:szCs w:val="26"/>
        </w:rPr>
        <w:t xml:space="preserve"> сельского поселения;</w:t>
      </w:r>
    </w:p>
    <w:p w:rsidR="00DA078D" w:rsidRPr="00D477DC" w:rsidRDefault="00DA078D" w:rsidP="00A357C6">
      <w:pPr>
        <w:pStyle w:val="Default"/>
        <w:ind w:firstLine="709"/>
        <w:jc w:val="both"/>
        <w:rPr>
          <w:bCs/>
          <w:color w:val="auto"/>
          <w:sz w:val="26"/>
          <w:szCs w:val="26"/>
        </w:rPr>
      </w:pPr>
      <w:r w:rsidRPr="00D477DC">
        <w:rPr>
          <w:sz w:val="26"/>
          <w:szCs w:val="26"/>
        </w:rPr>
        <w:t xml:space="preserve">2.6. </w:t>
      </w:r>
      <w:r w:rsidRPr="00D477DC">
        <w:rPr>
          <w:bCs/>
          <w:color w:val="auto"/>
          <w:sz w:val="26"/>
          <w:szCs w:val="26"/>
        </w:rPr>
        <w:t xml:space="preserve">Исчерпывающий перечень документов, необходимых, в соответствии с нормативными правовыми актами Российской Федерации, нормативными правовыми актами </w:t>
      </w:r>
      <w:r w:rsidR="0008559F" w:rsidRPr="00D477DC">
        <w:rPr>
          <w:bCs/>
          <w:color w:val="auto"/>
          <w:sz w:val="26"/>
          <w:szCs w:val="26"/>
        </w:rPr>
        <w:t xml:space="preserve">Волгоградской области </w:t>
      </w:r>
      <w:r w:rsidRPr="00D477DC">
        <w:rPr>
          <w:bCs/>
          <w:color w:val="auto"/>
          <w:sz w:val="26"/>
          <w:szCs w:val="26"/>
        </w:rPr>
        <w:t>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предоставления:</w:t>
      </w:r>
    </w:p>
    <w:p w:rsidR="00612719" w:rsidRPr="00D477DC" w:rsidRDefault="00612719" w:rsidP="00897AF6">
      <w:pPr>
        <w:pStyle w:val="Default"/>
        <w:jc w:val="both"/>
        <w:rPr>
          <w:bCs/>
          <w:color w:val="auto"/>
          <w:sz w:val="26"/>
          <w:szCs w:val="26"/>
        </w:rPr>
      </w:pPr>
    </w:p>
    <w:p w:rsidR="00DA078D" w:rsidRPr="00D477DC" w:rsidRDefault="00DA078D" w:rsidP="00A357C6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477DC">
        <w:rPr>
          <w:rFonts w:ascii="Times New Roman" w:hAnsi="Times New Roman" w:cs="Times New Roman"/>
          <w:sz w:val="26"/>
          <w:szCs w:val="26"/>
        </w:rPr>
        <w:t>2.6.1. Документы, подлежащие представлению заявителем:</w:t>
      </w:r>
    </w:p>
    <w:p w:rsidR="00DA078D" w:rsidRPr="00D477DC" w:rsidRDefault="00DA078D" w:rsidP="00A357C6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477DC">
        <w:rPr>
          <w:rFonts w:ascii="Times New Roman" w:hAnsi="Times New Roman" w:cs="Times New Roman"/>
          <w:sz w:val="26"/>
          <w:szCs w:val="26"/>
        </w:rPr>
        <w:t xml:space="preserve">1) </w:t>
      </w:r>
      <w:hyperlink r:id="rId9" w:history="1">
        <w:r w:rsidRPr="00D477DC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D477DC">
        <w:rPr>
          <w:rFonts w:ascii="Times New Roman" w:hAnsi="Times New Roman" w:cs="Times New Roman"/>
          <w:sz w:val="26"/>
          <w:szCs w:val="26"/>
        </w:rPr>
        <w:t xml:space="preserve">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</w:t>
      </w:r>
      <w:r w:rsidR="0008559F" w:rsidRPr="00D477DC">
        <w:rPr>
          <w:rFonts w:ascii="Times New Roman" w:hAnsi="Times New Roman" w:cs="Times New Roman"/>
          <w:sz w:val="26"/>
          <w:szCs w:val="26"/>
        </w:rPr>
        <w:t xml:space="preserve"> </w:t>
      </w:r>
      <w:r w:rsidRPr="00D477DC">
        <w:rPr>
          <w:rFonts w:ascii="Times New Roman" w:hAnsi="Times New Roman" w:cs="Times New Roman"/>
          <w:sz w:val="26"/>
          <w:szCs w:val="26"/>
        </w:rPr>
        <w:t>(прилож</w:t>
      </w:r>
      <w:r w:rsidR="00232899">
        <w:rPr>
          <w:rFonts w:ascii="Times New Roman" w:hAnsi="Times New Roman" w:cs="Times New Roman"/>
          <w:sz w:val="26"/>
          <w:szCs w:val="26"/>
        </w:rPr>
        <w:t>ение 1</w:t>
      </w:r>
      <w:r w:rsidRPr="00D477DC">
        <w:rPr>
          <w:rFonts w:ascii="Times New Roman" w:hAnsi="Times New Roman" w:cs="Times New Roman"/>
          <w:sz w:val="26"/>
          <w:szCs w:val="26"/>
        </w:rPr>
        <w:t xml:space="preserve"> к настоящему Административному регламенту);</w:t>
      </w:r>
    </w:p>
    <w:p w:rsidR="00DA078D" w:rsidRPr="00D477DC" w:rsidRDefault="00DA078D" w:rsidP="00A357C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477DC">
        <w:rPr>
          <w:rFonts w:ascii="Times New Roman" w:hAnsi="Times New Roman" w:cs="Times New Roman"/>
          <w:sz w:val="26"/>
          <w:szCs w:val="26"/>
        </w:rPr>
        <w:t>2.6.2. Д</w:t>
      </w:r>
      <w:r w:rsidRPr="00D477DC">
        <w:rPr>
          <w:rFonts w:ascii="Times New Roman" w:hAnsi="Times New Roman" w:cs="Times New Roman"/>
          <w:bCs/>
          <w:sz w:val="26"/>
          <w:szCs w:val="26"/>
        </w:rPr>
        <w:t>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отсутствуют.</w:t>
      </w:r>
    </w:p>
    <w:p w:rsidR="00DA078D" w:rsidRPr="00D477DC" w:rsidRDefault="00DA078D" w:rsidP="00A35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77DC">
        <w:rPr>
          <w:rFonts w:ascii="Times New Roman" w:hAnsi="Times New Roman" w:cs="Times New Roman"/>
          <w:sz w:val="26"/>
          <w:szCs w:val="26"/>
        </w:rPr>
        <w:t xml:space="preserve">2.6.3. В случае, если за предоставлением муниципальной услуги обращается представитель заявителя, дополнительно предоставляется паспорт либо иной </w:t>
      </w:r>
      <w:r w:rsidRPr="00D477DC">
        <w:rPr>
          <w:rFonts w:ascii="Times New Roman" w:hAnsi="Times New Roman" w:cs="Times New Roman"/>
          <w:sz w:val="26"/>
          <w:szCs w:val="26"/>
        </w:rPr>
        <w:lastRenderedPageBreak/>
        <w:t>документ, удостоверяющий его личность, а также документ, подтверждающий полномочие представителя действовать от имени заявителей.</w:t>
      </w:r>
    </w:p>
    <w:p w:rsidR="00A357C6" w:rsidRPr="00D477DC" w:rsidRDefault="00AC740C" w:rsidP="00A357C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hAnsi="Times New Roman" w:cs="Times New Roman"/>
          <w:sz w:val="26"/>
          <w:szCs w:val="26"/>
        </w:rPr>
        <w:t xml:space="preserve">2.7. </w:t>
      </w:r>
      <w:r w:rsidR="00A357C6" w:rsidRPr="00D477DC">
        <w:rPr>
          <w:rFonts w:ascii="Times New Roman" w:eastAsia="Times New Roman" w:hAnsi="Times New Roman" w:cs="Times New Roman"/>
          <w:sz w:val="26"/>
          <w:szCs w:val="26"/>
        </w:rPr>
        <w:t>Запрещается требовать от заявителя представления документов и информации или осуществления действий, определенных в части 1 статьи 7 Федерального закона от 27 июля 2010 г. N 210-ФЗ «</w:t>
      </w:r>
      <w:hyperlink r:id="rId10" w:tgtFrame="_blank" w:history="1">
        <w:r w:rsidR="00A357C6" w:rsidRPr="00D477DC">
          <w:rPr>
            <w:rFonts w:ascii="Times New Roman" w:eastAsia="Times New Roman" w:hAnsi="Times New Roman" w:cs="Times New Roman"/>
            <w:sz w:val="26"/>
            <w:szCs w:val="26"/>
          </w:rPr>
          <w:t>Об организации предоставления государственных и муниципальных услуг</w:t>
        </w:r>
      </w:hyperlink>
      <w:r w:rsidR="00A357C6" w:rsidRPr="00D477DC">
        <w:rPr>
          <w:rFonts w:ascii="Times New Roman" w:eastAsia="Times New Roman" w:hAnsi="Times New Roman" w:cs="Times New Roman"/>
          <w:sz w:val="26"/>
          <w:szCs w:val="26"/>
        </w:rPr>
        <w:t>». </w:t>
      </w:r>
    </w:p>
    <w:p w:rsidR="00DA078D" w:rsidRPr="00D477DC" w:rsidRDefault="00DA078D" w:rsidP="00A35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77DC">
        <w:rPr>
          <w:rFonts w:ascii="Times New Roman" w:hAnsi="Times New Roman" w:cs="Times New Roman"/>
          <w:sz w:val="26"/>
          <w:szCs w:val="26"/>
        </w:rPr>
        <w:t>2.8. Основания для отказа в приеме документов, необходимых для предоставления муниципальной услуги, отсутствуют.</w:t>
      </w:r>
    </w:p>
    <w:p w:rsidR="00DA078D" w:rsidRPr="00D477DC" w:rsidRDefault="00DA078D" w:rsidP="00A35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77DC">
        <w:rPr>
          <w:rFonts w:ascii="Times New Roman" w:hAnsi="Times New Roman" w:cs="Times New Roman"/>
          <w:sz w:val="26"/>
          <w:szCs w:val="26"/>
        </w:rPr>
        <w:t>2.9. Основания для приостановления предоставления муниципальной услуги отсутствуют.</w:t>
      </w:r>
    </w:p>
    <w:p w:rsidR="00DA078D" w:rsidRPr="00D477DC" w:rsidRDefault="00DA078D" w:rsidP="00A35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77DC">
        <w:rPr>
          <w:rFonts w:ascii="Times New Roman" w:hAnsi="Times New Roman" w:cs="Times New Roman"/>
          <w:sz w:val="26"/>
          <w:szCs w:val="26"/>
        </w:rPr>
        <w:t>2.10. Исчерпывающий перечень оснований для отказа в предоставлении муниципальной услуги:</w:t>
      </w:r>
    </w:p>
    <w:p w:rsidR="00DA078D" w:rsidRPr="00D477DC" w:rsidRDefault="00DA078D" w:rsidP="00A357C6">
      <w:pPr>
        <w:pStyle w:val="ConsPlusNormal"/>
        <w:tabs>
          <w:tab w:val="left" w:pos="720"/>
        </w:tabs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D477DC">
        <w:rPr>
          <w:rFonts w:ascii="Times New Roman" w:hAnsi="Times New Roman" w:cs="Times New Roman"/>
          <w:sz w:val="26"/>
          <w:szCs w:val="26"/>
        </w:rPr>
        <w:t>а) в письменном запросе заявителя не указаны фамилия, имя, отчество (при наличии) направившего обращение, и почтовый адрес, по которому должен быть направлен письменный ответ (для юридических лиц – наименование организации и ее место нахождение);</w:t>
      </w:r>
    </w:p>
    <w:p w:rsidR="00DA078D" w:rsidRPr="00D477DC" w:rsidRDefault="00DA078D" w:rsidP="00A357C6">
      <w:pPr>
        <w:pStyle w:val="ConsPlusNormal"/>
        <w:tabs>
          <w:tab w:val="left" w:pos="720"/>
        </w:tabs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D477DC">
        <w:rPr>
          <w:rFonts w:ascii="Times New Roman" w:hAnsi="Times New Roman" w:cs="Times New Roman"/>
          <w:sz w:val="26"/>
          <w:szCs w:val="26"/>
        </w:rPr>
        <w:t>б) текст письменного запроса не поддается прочтению, запрос не подлежит направлению на рассмотрение, о чем в течение семи дней со дня регистрации запроса сообщается заявителю, если его фамилия (наименование организации) и почтовый адрес поддаются прочтению;</w:t>
      </w:r>
    </w:p>
    <w:p w:rsidR="00DA078D" w:rsidRPr="00D477DC" w:rsidRDefault="00DA078D" w:rsidP="00A357C6">
      <w:pPr>
        <w:pStyle w:val="ConsPlusNormal"/>
        <w:tabs>
          <w:tab w:val="left" w:pos="720"/>
        </w:tabs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D477DC">
        <w:rPr>
          <w:rFonts w:ascii="Times New Roman" w:hAnsi="Times New Roman" w:cs="Times New Roman"/>
          <w:sz w:val="26"/>
          <w:szCs w:val="26"/>
        </w:rPr>
        <w:t>в) при получении письменного запроса, в котором содержатся нецензурные либо оскорбительные выражения, угрозы жизни, здоровью и имуществу должностного лица, а также членов его семьи, запрос может быть оставлен без ответа по существу поставленных в нем вопросов с одновременным уведомлением заявителя, направившего письменный запрос, о недопустимости злоупотребления правом;</w:t>
      </w:r>
    </w:p>
    <w:p w:rsidR="00DA078D" w:rsidRPr="00D477DC" w:rsidRDefault="00DA078D" w:rsidP="00A357C6">
      <w:pPr>
        <w:pStyle w:val="ConsPlusNormal"/>
        <w:tabs>
          <w:tab w:val="left" w:pos="720"/>
        </w:tabs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D477DC">
        <w:rPr>
          <w:rFonts w:ascii="Times New Roman" w:hAnsi="Times New Roman" w:cs="Times New Roman"/>
          <w:sz w:val="26"/>
          <w:szCs w:val="26"/>
        </w:rPr>
        <w:t>г) в письменном запросе заявителя содержится вопрос, на который ему многократно давались письменные ответы по существу в связи с ранее направляемыми письменными запросами, и при этом не приводятся новые доводы или обстоятельства, может быть принято решение о безосновательности очередного письменного запроса заявителя и прекращении переписки с ним по данному вопросу при условии, что указанный письменный запрос заявителя и более ранние письменные запросы заявителя направлялись одному и тому же должностному лицу, с уведомлением о данном решении заявителя, направившего письменное обращение.</w:t>
      </w:r>
    </w:p>
    <w:p w:rsidR="00DC007B" w:rsidRPr="00D477DC" w:rsidRDefault="00DC007B" w:rsidP="00A357C6">
      <w:pPr>
        <w:pStyle w:val="ConsPlusNormal"/>
        <w:tabs>
          <w:tab w:val="left" w:pos="720"/>
        </w:tabs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DA078D" w:rsidRPr="00D477DC" w:rsidRDefault="00DA078D" w:rsidP="00A357C6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477DC">
        <w:rPr>
          <w:rFonts w:ascii="Times New Roman" w:hAnsi="Times New Roman" w:cs="Times New Roman"/>
          <w:sz w:val="26"/>
          <w:szCs w:val="26"/>
        </w:rPr>
        <w:t>2.11. Муниципальная услуга предоставляется бесплатно.</w:t>
      </w:r>
    </w:p>
    <w:p w:rsidR="00DA078D" w:rsidRPr="00D477DC" w:rsidRDefault="00DA078D" w:rsidP="00A357C6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477DC">
        <w:rPr>
          <w:rFonts w:ascii="Times New Roman" w:hAnsi="Times New Roman" w:cs="Times New Roman"/>
          <w:sz w:val="26"/>
          <w:szCs w:val="26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DA078D" w:rsidRPr="00D477DC" w:rsidRDefault="00DA078D" w:rsidP="00A357C6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477DC">
        <w:rPr>
          <w:rFonts w:ascii="Times New Roman" w:hAnsi="Times New Roman" w:cs="Times New Roman"/>
          <w:sz w:val="26"/>
          <w:szCs w:val="26"/>
        </w:rPr>
        <w:t>2.13. Срок регистрации запроса заявителя о предоставлении муниципальной услуги не должен превышать 15 минут.</w:t>
      </w:r>
    </w:p>
    <w:p w:rsidR="003050DB" w:rsidRPr="00D477DC" w:rsidRDefault="003050DB" w:rsidP="003050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1ECC">
        <w:rPr>
          <w:rFonts w:ascii="Times New Roman" w:hAnsi="Times New Roman" w:cs="Times New Roman"/>
          <w:sz w:val="26"/>
          <w:szCs w:val="26"/>
        </w:rPr>
        <w:t>2.14.</w:t>
      </w:r>
      <w:r w:rsidRPr="00D477DC">
        <w:rPr>
          <w:rFonts w:ascii="Times New Roman" w:hAnsi="Times New Roman" w:cs="Times New Roman"/>
          <w:sz w:val="26"/>
          <w:szCs w:val="26"/>
        </w:rPr>
        <w:t xml:space="preserve">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lastRenderedPageBreak/>
        <w:t>2.14</w:t>
      </w:r>
      <w:r w:rsidRPr="003050DB">
        <w:rPr>
          <w:rFonts w:ascii="Times New Roman" w:eastAsia="Times New Roman" w:hAnsi="Times New Roman" w:cs="Times New Roman"/>
          <w:sz w:val="26"/>
          <w:szCs w:val="26"/>
        </w:rPr>
        <w:t>.1. Требования к помещениям, в которых предоставляется муниципальная услуга.</w:t>
      </w:r>
    </w:p>
    <w:p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3050DB" w:rsidRPr="003050DB" w:rsidRDefault="003050DB" w:rsidP="003050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 xml:space="preserve">Помещения уполномоченного органа должны соответствовать </w:t>
      </w:r>
      <w:bookmarkStart w:id="3" w:name="_Hlk73960986"/>
      <w:r w:rsidRPr="003050DB">
        <w:rPr>
          <w:rFonts w:ascii="Times New Roman" w:eastAsia="Times New Roman" w:hAnsi="Times New Roman" w:cs="Times New Roman"/>
          <w:sz w:val="26"/>
          <w:szCs w:val="26"/>
        </w:rPr>
        <w:t>санитарным правилам СП 2.2.3670-20 «Санитарно-эпидемиологические требования к условиям труда», утвержденным постановлением Главного государственного санитарного врача РФ от 02.12.2020 № 40</w:t>
      </w:r>
      <w:bookmarkEnd w:id="3"/>
      <w:r w:rsidRPr="003050DB">
        <w:rPr>
          <w:rFonts w:ascii="Times New Roman" w:eastAsia="Times New Roman" w:hAnsi="Times New Roman" w:cs="Times New Roman"/>
          <w:sz w:val="26"/>
          <w:szCs w:val="26"/>
        </w:rPr>
        <w:t>, и быть оборудованы средствами пожаротушения.</w:t>
      </w:r>
    </w:p>
    <w:p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>Вход и выход из помещений оборудуются соответствующими указателями.</w:t>
      </w:r>
    </w:p>
    <w:p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>Кабинеты оборудуются информационной табличкой (вывеской), содержащей информацию о наименовании уполномоченного органа, осуществляющего предоставление муниципальной услуги.</w:t>
      </w:r>
    </w:p>
    <w:p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2.14</w:t>
      </w:r>
      <w:r w:rsidRPr="003050DB">
        <w:rPr>
          <w:rFonts w:ascii="Times New Roman" w:eastAsia="Times New Roman" w:hAnsi="Times New Roman" w:cs="Times New Roman"/>
          <w:sz w:val="26"/>
          <w:szCs w:val="26"/>
        </w:rPr>
        <w:t>.2. Требования к местам ожидания.</w:t>
      </w:r>
    </w:p>
    <w:p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>Места ожидания должны быть оборудованы стульями, кресельными секциями, скамьями.</w:t>
      </w:r>
    </w:p>
    <w:p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2.14</w:t>
      </w:r>
      <w:r w:rsidRPr="003050DB">
        <w:rPr>
          <w:rFonts w:ascii="Times New Roman" w:eastAsia="Times New Roman" w:hAnsi="Times New Roman" w:cs="Times New Roman"/>
          <w:sz w:val="26"/>
          <w:szCs w:val="26"/>
        </w:rPr>
        <w:t>.3. Требования к местам приема заявителей.</w:t>
      </w:r>
    </w:p>
    <w:p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>Прием заявителей осуществляется в специально выделенных для этих целей помещениях.</w:t>
      </w:r>
    </w:p>
    <w:p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2.14</w:t>
      </w:r>
      <w:r w:rsidRPr="003050DB">
        <w:rPr>
          <w:rFonts w:ascii="Times New Roman" w:eastAsia="Times New Roman" w:hAnsi="Times New Roman" w:cs="Times New Roman"/>
          <w:sz w:val="26"/>
          <w:szCs w:val="26"/>
        </w:rPr>
        <w:t>.4. Требования к информационным стендам.</w:t>
      </w:r>
    </w:p>
    <w:p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>текст настоящего Административного регламента;</w:t>
      </w:r>
    </w:p>
    <w:p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>информация о порядке исполнения муниципальной услуги;</w:t>
      </w:r>
    </w:p>
    <w:p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>перечень документов, необходимых для предоставления муниципальной услуги;</w:t>
      </w:r>
    </w:p>
    <w:p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>формы и образцы документов для заполнения.</w:t>
      </w:r>
    </w:p>
    <w:p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lastRenderedPageBreak/>
        <w:t>сведения о месте нахождения и графике работы наименование администрации муниципального образования и МФЦ;</w:t>
      </w:r>
    </w:p>
    <w:p w:rsidR="003050DB" w:rsidRPr="003050DB" w:rsidRDefault="003050DB" w:rsidP="003050DB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>справочные телефоны;</w:t>
      </w:r>
    </w:p>
    <w:p w:rsidR="003050DB" w:rsidRPr="003050DB" w:rsidRDefault="003050DB" w:rsidP="003050DB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>адреса электронной почты и адреса Интернет-сайтов;</w:t>
      </w:r>
    </w:p>
    <w:p w:rsidR="003050DB" w:rsidRPr="003050DB" w:rsidRDefault="003050DB" w:rsidP="003050DB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>информация о месте личного приема, а также об установленных для личного приема днях и часах.</w:t>
      </w:r>
    </w:p>
    <w:p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(www.gosuslugi.ru), а также на официальном сайте уполномоченного органа (</w:t>
      </w:r>
      <w:r w:rsidR="00801DF3">
        <w:rPr>
          <w:rFonts w:ascii="Times New Roman" w:eastAsia="Times New Roman" w:hAnsi="Times New Roman" w:cs="Times New Roman"/>
          <w:sz w:val="26"/>
          <w:szCs w:val="26"/>
          <w:lang w:val="en-US"/>
        </w:rPr>
        <w:t>F</w:t>
      </w:r>
      <w:r w:rsidR="00801DF3" w:rsidRPr="00801DF3">
        <w:rPr>
          <w:rFonts w:ascii="Times New Roman" w:eastAsia="Times New Roman" w:hAnsi="Times New Roman" w:cs="Times New Roman"/>
          <w:sz w:val="26"/>
          <w:szCs w:val="26"/>
        </w:rPr>
        <w:t>.</w:t>
      </w:r>
      <w:hyperlink r:id="rId11" w:history="1">
        <w:r w:rsidR="00801DF3" w:rsidRPr="00C66C13">
          <w:rPr>
            <w:rStyle w:val="a4"/>
            <w:rFonts w:ascii="Times New Roman" w:eastAsia="Times New Roman" w:hAnsi="Times New Roman" w:cs="Times New Roman"/>
            <w:sz w:val="26"/>
            <w:szCs w:val="26"/>
          </w:rPr>
          <w:t>http://www.adm-</w:t>
        </w:r>
        <w:r w:rsidR="00801DF3" w:rsidRPr="00C66C13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/>
          </w:rPr>
          <w:t>savins</w:t>
        </w:r>
        <w:r w:rsidR="00801DF3" w:rsidRPr="00C66C13">
          <w:rPr>
            <w:rStyle w:val="a4"/>
            <w:rFonts w:ascii="Times New Roman" w:eastAsia="Times New Roman" w:hAnsi="Times New Roman" w:cs="Times New Roman"/>
            <w:sz w:val="26"/>
            <w:szCs w:val="26"/>
          </w:rPr>
          <w:t>koe.ru</w:t>
        </w:r>
      </w:hyperlink>
      <w:r w:rsidRPr="003050DB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2.14</w:t>
      </w:r>
      <w:r w:rsidRPr="003050DB">
        <w:rPr>
          <w:rFonts w:ascii="Times New Roman" w:eastAsia="Times New Roman" w:hAnsi="Times New Roman" w:cs="Times New Roman"/>
          <w:sz w:val="26"/>
          <w:szCs w:val="26"/>
        </w:rPr>
        <w:t>.5. Требования к обеспечению доступности предоставления муниципальной услуги для инвалидов.</w:t>
      </w:r>
    </w:p>
    <w:p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>В целях обеспечения условий доступности для инвалидов муниципальной услуги должно быть обеспечено:</w:t>
      </w:r>
    </w:p>
    <w:p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>- беспрепятственный вход инвалидов в помещение и выход из него;</w:t>
      </w:r>
    </w:p>
    <w:p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>- допуск сурдопереводчика и тифлосурдопереводчика;</w:t>
      </w:r>
    </w:p>
    <w:p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>- предоставление при необходимости услуги по месту жительства инвалида или в дистанционном режиме;</w:t>
      </w:r>
    </w:p>
    <w:p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>2.</w:t>
      </w:r>
      <w:r w:rsidRPr="00D477DC">
        <w:rPr>
          <w:rFonts w:ascii="Times New Roman" w:eastAsia="Times New Roman" w:hAnsi="Times New Roman" w:cs="Times New Roman"/>
          <w:sz w:val="26"/>
          <w:szCs w:val="26"/>
        </w:rPr>
        <w:t>15</w:t>
      </w:r>
      <w:r w:rsidRPr="003050DB">
        <w:rPr>
          <w:rFonts w:ascii="Times New Roman" w:eastAsia="Times New Roman" w:hAnsi="Times New Roman" w:cs="Times New Roman"/>
          <w:sz w:val="26"/>
          <w:szCs w:val="26"/>
        </w:rPr>
        <w:t xml:space="preserve">. 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</w:t>
      </w:r>
      <w:r w:rsidRPr="003050DB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3050DB">
        <w:rPr>
          <w:rFonts w:ascii="Times New Roman" w:eastAsia="Times New Roman" w:hAnsi="Times New Roman" w:cs="Times New Roman"/>
          <w:bCs/>
          <w:sz w:val="26"/>
          <w:szCs w:val="26"/>
        </w:rPr>
        <w:t xml:space="preserve">уполномоченного органа </w:t>
      </w:r>
      <w:r w:rsidRPr="003050DB">
        <w:rPr>
          <w:rFonts w:ascii="Times New Roman" w:eastAsia="Times New Roman" w:hAnsi="Times New Roman" w:cs="Times New Roman"/>
          <w:sz w:val="26"/>
          <w:szCs w:val="26"/>
        </w:rPr>
        <w:t xml:space="preserve">и должностных лиц </w:t>
      </w:r>
      <w:r w:rsidRPr="003050DB">
        <w:rPr>
          <w:rFonts w:ascii="Times New Roman" w:eastAsia="Times New Roman" w:hAnsi="Times New Roman" w:cs="Times New Roman"/>
          <w:bCs/>
          <w:sz w:val="26"/>
          <w:szCs w:val="26"/>
        </w:rPr>
        <w:t>уполномоченного органа</w:t>
      </w:r>
      <w:r w:rsidRPr="003050DB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3050DB" w:rsidRPr="003050DB" w:rsidRDefault="003050DB" w:rsidP="00305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2.16</w:t>
      </w:r>
      <w:r w:rsidRPr="003050DB">
        <w:rPr>
          <w:rFonts w:ascii="Times New Roman" w:eastAsia="Times New Roman" w:hAnsi="Times New Roman" w:cs="Times New Roman"/>
          <w:sz w:val="26"/>
          <w:szCs w:val="26"/>
        </w:rPr>
        <w:t>.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</w:t>
      </w:r>
      <w:r w:rsidRPr="003050DB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DA078D" w:rsidRPr="00D477DC" w:rsidRDefault="00DA078D" w:rsidP="003050DB">
      <w:pPr>
        <w:pStyle w:val="Default"/>
        <w:ind w:firstLine="709"/>
        <w:jc w:val="both"/>
        <w:rPr>
          <w:sz w:val="26"/>
          <w:szCs w:val="26"/>
        </w:rPr>
      </w:pPr>
    </w:p>
    <w:p w:rsidR="00DA078D" w:rsidRPr="00D477DC" w:rsidRDefault="00DA078D" w:rsidP="00A357C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3050DB" w:rsidRPr="00D477DC" w:rsidRDefault="00DA078D" w:rsidP="003050D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477DC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3050DB" w:rsidRPr="00D477DC">
        <w:rPr>
          <w:rFonts w:ascii="Times New Roman" w:eastAsia="Times New Roman" w:hAnsi="Times New Roman" w:cs="Times New Roman"/>
          <w:b/>
          <w:sz w:val="26"/>
          <w:szCs w:val="26"/>
        </w:rPr>
        <w:t>Состав, последовательность и сроки выполнения  административных</w:t>
      </w:r>
      <w:r w:rsidR="00D477DC" w:rsidRPr="00D477D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3050DB" w:rsidRPr="00D477DC">
        <w:rPr>
          <w:rFonts w:ascii="Times New Roman" w:eastAsia="Times New Roman" w:hAnsi="Times New Roman" w:cs="Times New Roman"/>
          <w:b/>
          <w:sz w:val="26"/>
          <w:szCs w:val="26"/>
        </w:rPr>
        <w:t xml:space="preserve">процедур, требования к порядку их выполнения, </w:t>
      </w:r>
    </w:p>
    <w:p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b/>
          <w:sz w:val="26"/>
          <w:szCs w:val="26"/>
        </w:rPr>
        <w:t xml:space="preserve">в том числе особенности выполнения административных процедур </w:t>
      </w:r>
    </w:p>
    <w:p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b/>
          <w:sz w:val="26"/>
          <w:szCs w:val="26"/>
        </w:rPr>
        <w:t>в электронной форме, а также особенности выполнения административных процедур в МФЦ</w:t>
      </w:r>
    </w:p>
    <w:p w:rsidR="00DA078D" w:rsidRPr="00D477DC" w:rsidRDefault="00DA078D" w:rsidP="003050D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A078D" w:rsidRPr="000356DD" w:rsidRDefault="00DA078D" w:rsidP="00A357C6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356DD">
        <w:rPr>
          <w:rFonts w:ascii="Times New Roman" w:hAnsi="Times New Roman" w:cs="Times New Roman"/>
          <w:sz w:val="26"/>
          <w:szCs w:val="26"/>
        </w:rPr>
        <w:t>3.1. Исчерпывающий перечень административных процедур при предоставлении муниципальной услуги:</w:t>
      </w:r>
    </w:p>
    <w:p w:rsidR="000356DD" w:rsidRPr="000356DD" w:rsidRDefault="000356DD" w:rsidP="00035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56DD">
        <w:rPr>
          <w:rFonts w:ascii="Times New Roman" w:eastAsia="Times New Roman" w:hAnsi="Times New Roman" w:cs="Times New Roman"/>
          <w:sz w:val="26"/>
          <w:szCs w:val="26"/>
        </w:rPr>
        <w:t>- прием и регистрация обращения;</w:t>
      </w:r>
    </w:p>
    <w:p w:rsidR="000356DD" w:rsidRPr="000356DD" w:rsidRDefault="000356DD" w:rsidP="00035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56DD">
        <w:rPr>
          <w:rFonts w:ascii="Times New Roman" w:eastAsia="Times New Roman" w:hAnsi="Times New Roman" w:cs="Times New Roman"/>
          <w:sz w:val="26"/>
          <w:szCs w:val="26"/>
        </w:rPr>
        <w:t>- рассмотрение обращения;</w:t>
      </w:r>
    </w:p>
    <w:p w:rsidR="000356DD" w:rsidRPr="000356DD" w:rsidRDefault="000356DD" w:rsidP="00035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56DD">
        <w:rPr>
          <w:rFonts w:ascii="Times New Roman" w:eastAsia="Times New Roman" w:hAnsi="Times New Roman" w:cs="Times New Roman"/>
          <w:sz w:val="26"/>
          <w:szCs w:val="26"/>
        </w:rPr>
        <w:t>- подготовка и направление ответа на обращение заявителю.</w:t>
      </w:r>
    </w:p>
    <w:p w:rsidR="00DA078D" w:rsidRPr="000356DD" w:rsidRDefault="00DA078D" w:rsidP="00A357C6">
      <w:pPr>
        <w:pStyle w:val="Default"/>
        <w:ind w:firstLine="709"/>
        <w:jc w:val="both"/>
        <w:rPr>
          <w:bCs/>
          <w:i/>
          <w:sz w:val="26"/>
          <w:szCs w:val="26"/>
        </w:rPr>
      </w:pPr>
      <w:r w:rsidRPr="000356DD">
        <w:rPr>
          <w:sz w:val="26"/>
          <w:szCs w:val="26"/>
        </w:rPr>
        <w:t xml:space="preserve">3.3. </w:t>
      </w:r>
      <w:r w:rsidRPr="000356DD">
        <w:rPr>
          <w:bCs/>
          <w:sz w:val="26"/>
          <w:szCs w:val="26"/>
        </w:rPr>
        <w:t>Прием и регистрация заявления:</w:t>
      </w:r>
    </w:p>
    <w:p w:rsidR="00DA078D" w:rsidRPr="00D477DC" w:rsidRDefault="00DA078D" w:rsidP="00A357C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356DD">
        <w:rPr>
          <w:color w:val="auto"/>
          <w:sz w:val="26"/>
          <w:szCs w:val="26"/>
        </w:rPr>
        <w:t>3.3.1. Основанием для начала административного действия является поступление в Администрацию, финансовый</w:t>
      </w:r>
      <w:r w:rsidRPr="00D477DC">
        <w:rPr>
          <w:color w:val="auto"/>
          <w:sz w:val="26"/>
          <w:szCs w:val="26"/>
        </w:rPr>
        <w:t xml:space="preserve"> орган или МФЦ заявления о предоставлении муниципальной услуги </w:t>
      </w:r>
      <w:r w:rsidRPr="00D477DC">
        <w:rPr>
          <w:sz w:val="26"/>
          <w:szCs w:val="26"/>
        </w:rPr>
        <w:t>о даче письменных разъяснений по вопросам применения муниципальных правовых актов о налогах и сборах</w:t>
      </w:r>
      <w:r w:rsidRPr="00D477DC">
        <w:rPr>
          <w:color w:val="auto"/>
          <w:sz w:val="26"/>
          <w:szCs w:val="26"/>
        </w:rPr>
        <w:t xml:space="preserve">: </w:t>
      </w:r>
    </w:p>
    <w:p w:rsidR="00DA078D" w:rsidRPr="00D477DC" w:rsidRDefault="00DA078D" w:rsidP="00A357C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477DC">
        <w:rPr>
          <w:color w:val="auto"/>
          <w:sz w:val="26"/>
          <w:szCs w:val="26"/>
        </w:rPr>
        <w:t>а) в Администрации, финансовом органе</w:t>
      </w:r>
      <w:r w:rsidRPr="00D477DC">
        <w:rPr>
          <w:i/>
          <w:iCs/>
          <w:color w:val="auto"/>
          <w:sz w:val="26"/>
          <w:szCs w:val="26"/>
        </w:rPr>
        <w:t xml:space="preserve">: </w:t>
      </w:r>
    </w:p>
    <w:p w:rsidR="00DA078D" w:rsidRPr="00D477DC" w:rsidRDefault="00DA078D" w:rsidP="00A357C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477DC">
        <w:rPr>
          <w:color w:val="auto"/>
          <w:sz w:val="26"/>
          <w:szCs w:val="26"/>
        </w:rPr>
        <w:t xml:space="preserve">- посредством личного обращения заявителя, </w:t>
      </w:r>
    </w:p>
    <w:p w:rsidR="00DA078D" w:rsidRPr="00D477DC" w:rsidRDefault="00DA078D" w:rsidP="00A357C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477DC">
        <w:rPr>
          <w:color w:val="auto"/>
          <w:sz w:val="26"/>
          <w:szCs w:val="26"/>
        </w:rPr>
        <w:t xml:space="preserve">- посредством почтового отправления. </w:t>
      </w:r>
    </w:p>
    <w:p w:rsidR="00DA078D" w:rsidRPr="00D477DC" w:rsidRDefault="00DA078D" w:rsidP="00A357C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477DC">
        <w:rPr>
          <w:color w:val="auto"/>
          <w:sz w:val="26"/>
          <w:szCs w:val="26"/>
        </w:rPr>
        <w:t xml:space="preserve">б) в МФЦ посредством личного обращения заявителя. </w:t>
      </w:r>
    </w:p>
    <w:p w:rsidR="00DA078D" w:rsidRPr="00D477DC" w:rsidRDefault="00DA078D" w:rsidP="00A357C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477DC">
        <w:rPr>
          <w:color w:val="auto"/>
          <w:sz w:val="26"/>
          <w:szCs w:val="26"/>
        </w:rPr>
        <w:t xml:space="preserve">3.3.2. Прием заявления, необходимого для предоставления муниципальной услуги, осуществляют сотрудники Администрации, финансового органа или сотрудники МФЦ. </w:t>
      </w:r>
    </w:p>
    <w:p w:rsidR="00DA078D" w:rsidRPr="00D477DC" w:rsidRDefault="00DA078D" w:rsidP="00A357C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477DC">
        <w:rPr>
          <w:color w:val="auto"/>
          <w:sz w:val="26"/>
          <w:szCs w:val="26"/>
        </w:rPr>
        <w:t xml:space="preserve">3.3.3. Прием заявления и документов, необходимых для предоставления муниципальной услуги осуществляется в МФЦ в соответствии с соглашениями о взаимодействии между Администрацией </w:t>
      </w:r>
      <w:r w:rsidR="00801DF3">
        <w:rPr>
          <w:color w:val="auto"/>
          <w:sz w:val="26"/>
          <w:szCs w:val="26"/>
        </w:rPr>
        <w:t>Савинского</w:t>
      </w:r>
      <w:r w:rsidRPr="00D477DC">
        <w:rPr>
          <w:color w:val="auto"/>
          <w:sz w:val="26"/>
          <w:szCs w:val="26"/>
        </w:rPr>
        <w:t xml:space="preserve"> сельского поселения и МФЦ, заключенными в установленном порядке, если исполнение данного административного действия предусмотрено заключенными соглашениями. </w:t>
      </w:r>
    </w:p>
    <w:p w:rsidR="00DA078D" w:rsidRPr="00D477DC" w:rsidRDefault="00DA078D" w:rsidP="00A357C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477DC">
        <w:rPr>
          <w:color w:val="auto"/>
          <w:sz w:val="26"/>
          <w:szCs w:val="26"/>
        </w:rPr>
        <w:t xml:space="preserve">3.3.4. При поступлении заявления посредством личного обращения заявителя в Администрацию, финансовый орган или МФЦ, специалист, ответственный за прием и регистрацию документов, осуществляет следующую последовательность действий: </w:t>
      </w:r>
    </w:p>
    <w:p w:rsidR="00DA078D" w:rsidRPr="00D477DC" w:rsidRDefault="00DA078D" w:rsidP="00A357C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477DC">
        <w:rPr>
          <w:color w:val="auto"/>
          <w:sz w:val="26"/>
          <w:szCs w:val="26"/>
        </w:rPr>
        <w:t xml:space="preserve">1) устанавливает предмет обращения; </w:t>
      </w:r>
    </w:p>
    <w:p w:rsidR="00DA078D" w:rsidRPr="00D477DC" w:rsidRDefault="00DA078D" w:rsidP="00A357C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477DC">
        <w:rPr>
          <w:color w:val="auto"/>
          <w:sz w:val="26"/>
          <w:szCs w:val="26"/>
        </w:rPr>
        <w:t xml:space="preserve">2) 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DA078D" w:rsidRPr="00D477DC" w:rsidRDefault="00DA078D" w:rsidP="00A357C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477DC">
        <w:rPr>
          <w:color w:val="auto"/>
          <w:sz w:val="26"/>
          <w:szCs w:val="26"/>
        </w:rPr>
        <w:t xml:space="preserve">3) 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 </w:t>
      </w:r>
    </w:p>
    <w:p w:rsidR="00DA078D" w:rsidRPr="00D477DC" w:rsidRDefault="00DA078D" w:rsidP="00A357C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477DC">
        <w:rPr>
          <w:color w:val="auto"/>
          <w:sz w:val="26"/>
          <w:szCs w:val="26"/>
        </w:rPr>
        <w:lastRenderedPageBreak/>
        <w:t>4) проверяет заявление и комплектность прилагаемых к нему документов на соответствие перечню документов, предусмотренных подпунктом 2.6.1. пункта 2.6. настоящего Административного регламента;</w:t>
      </w:r>
    </w:p>
    <w:p w:rsidR="00DA078D" w:rsidRPr="00D477DC" w:rsidRDefault="00DA078D" w:rsidP="00A357C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477DC">
        <w:rPr>
          <w:color w:val="auto"/>
          <w:sz w:val="26"/>
          <w:szCs w:val="26"/>
        </w:rPr>
        <w:t xml:space="preserve">5) проверяет заявление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DA078D" w:rsidRPr="00D477DC" w:rsidRDefault="00DA078D" w:rsidP="00A357C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477DC">
        <w:rPr>
          <w:color w:val="auto"/>
          <w:sz w:val="26"/>
          <w:szCs w:val="26"/>
        </w:rPr>
        <w:t xml:space="preserve">6) осуществляет регистрацию заявления в соответствии с порядком делопроизводства, установленным в Администрации, в том числе осуществляет внесение соответствующих сведений в журнал регистрации обращений и (или) в соответствующую информационную систему Администрации </w:t>
      </w:r>
      <w:r w:rsidR="00801DF3">
        <w:rPr>
          <w:color w:val="auto"/>
          <w:sz w:val="26"/>
          <w:szCs w:val="26"/>
        </w:rPr>
        <w:t>Савинского</w:t>
      </w:r>
      <w:r w:rsidRPr="00D477DC">
        <w:rPr>
          <w:color w:val="auto"/>
          <w:sz w:val="26"/>
          <w:szCs w:val="26"/>
        </w:rPr>
        <w:t xml:space="preserve"> сельского поселения. </w:t>
      </w:r>
    </w:p>
    <w:p w:rsidR="00DA078D" w:rsidRPr="00D477DC" w:rsidRDefault="00DA078D" w:rsidP="00A357C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477DC">
        <w:rPr>
          <w:color w:val="auto"/>
          <w:sz w:val="26"/>
          <w:szCs w:val="26"/>
        </w:rPr>
        <w:t>3.3.5. Сотрудник МФЦ, ответственный за организацию направления заявления в Администрацию</w:t>
      </w:r>
      <w:r w:rsidRPr="00D477DC">
        <w:rPr>
          <w:i/>
          <w:iCs/>
          <w:color w:val="auto"/>
          <w:sz w:val="26"/>
          <w:szCs w:val="26"/>
        </w:rPr>
        <w:t xml:space="preserve">, </w:t>
      </w:r>
      <w:r w:rsidRPr="00D477DC">
        <w:rPr>
          <w:color w:val="auto"/>
          <w:sz w:val="26"/>
          <w:szCs w:val="26"/>
        </w:rPr>
        <w:t>организует передачу заявления и документов, представленных заявителем, в Администрацию в соответствии с заключенным соглашением о взаимодействии и порядком делопроизводства МФЦ.</w:t>
      </w:r>
    </w:p>
    <w:p w:rsidR="00DA078D" w:rsidRPr="00D477DC" w:rsidRDefault="00DA078D" w:rsidP="00A357C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477DC">
        <w:rPr>
          <w:color w:val="auto"/>
          <w:sz w:val="26"/>
          <w:szCs w:val="26"/>
        </w:rPr>
        <w:t>3.3.6. При отсутствии у заявителя, обратившегося лично, заполненного заявления или не правильном его заполнении, специалист Администрации, финансового органа</w:t>
      </w:r>
      <w:r w:rsidRPr="00D477DC">
        <w:rPr>
          <w:i/>
          <w:iCs/>
          <w:color w:val="auto"/>
          <w:sz w:val="26"/>
          <w:szCs w:val="26"/>
        </w:rPr>
        <w:t xml:space="preserve"> </w:t>
      </w:r>
      <w:r w:rsidRPr="00D477DC">
        <w:rPr>
          <w:color w:val="auto"/>
          <w:sz w:val="26"/>
          <w:szCs w:val="26"/>
        </w:rPr>
        <w:t xml:space="preserve">или МФЦ, ответственный за прием и регистрацию заявления, консультирует заявителя по вопросам заполнения заявления. </w:t>
      </w:r>
    </w:p>
    <w:p w:rsidR="00DA078D" w:rsidRPr="00D477DC" w:rsidRDefault="00DA078D" w:rsidP="00A357C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477DC">
        <w:rPr>
          <w:color w:val="auto"/>
          <w:sz w:val="26"/>
          <w:szCs w:val="26"/>
        </w:rPr>
        <w:t xml:space="preserve">3.3.7. При поступлении заявления в Администрацию посредством почтового отправления специалист Администрации, ответственный за прием и регистрацию заявления, осуществляет действия согласно подпункту 3.3.4 пункта 3.3. настоящего Административного регламента, кроме действий, предусмотренных подпунктами 2, 3 подпункта 3.3.4 пункта 3.3. настоящего Административного регламента. </w:t>
      </w:r>
    </w:p>
    <w:p w:rsidR="00DA078D" w:rsidRPr="00D477DC" w:rsidRDefault="00DA078D" w:rsidP="00A357C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477DC">
        <w:rPr>
          <w:color w:val="auto"/>
          <w:sz w:val="26"/>
          <w:szCs w:val="26"/>
        </w:rPr>
        <w:t xml:space="preserve">3.3.8. Регистрация заявления, полученного посредством личного обращения заявителя или почтового отправления, осуществляется в срок, не превышающий 1 рабочий день, с даты поступления заявления в Администрацию. </w:t>
      </w:r>
    </w:p>
    <w:p w:rsidR="00DA078D" w:rsidRPr="00D477DC" w:rsidRDefault="00DA078D" w:rsidP="00A357C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477DC">
        <w:rPr>
          <w:color w:val="auto"/>
          <w:sz w:val="26"/>
          <w:szCs w:val="26"/>
        </w:rPr>
        <w:t xml:space="preserve">3.3.9. Регистрация заявления, полученного Администрацией из МФЦ, осуществляется не позднее 1 рабочего дня, следующего за днем их поступления в Администрацию. </w:t>
      </w:r>
    </w:p>
    <w:p w:rsidR="00DA078D" w:rsidRPr="00D477DC" w:rsidRDefault="00DA078D" w:rsidP="00A357C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477DC">
        <w:rPr>
          <w:color w:val="auto"/>
          <w:sz w:val="26"/>
          <w:szCs w:val="26"/>
        </w:rPr>
        <w:t xml:space="preserve">3.3.10. После регистрации заявление направляются на рассмотрение специалисту финансового органа, ответственному за предоставление муниципальной услуги. </w:t>
      </w:r>
    </w:p>
    <w:p w:rsidR="00E6200B" w:rsidRDefault="00DA078D" w:rsidP="00FA727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477DC">
        <w:rPr>
          <w:color w:val="auto"/>
          <w:sz w:val="26"/>
          <w:szCs w:val="26"/>
        </w:rPr>
        <w:t xml:space="preserve">3.3.11. Максимальный срок осуществления административного действия не может превышать 2 рабочих дней. </w:t>
      </w:r>
    </w:p>
    <w:p w:rsidR="00DA078D" w:rsidRPr="00D477DC" w:rsidRDefault="00FA727A" w:rsidP="00A357C6">
      <w:pPr>
        <w:pStyle w:val="Default"/>
        <w:ind w:firstLine="709"/>
        <w:jc w:val="both"/>
        <w:rPr>
          <w:i/>
          <w:iCs/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3.3.12</w:t>
      </w:r>
      <w:r w:rsidR="00DA078D" w:rsidRPr="00D477DC">
        <w:rPr>
          <w:color w:val="auto"/>
          <w:sz w:val="26"/>
          <w:szCs w:val="26"/>
        </w:rPr>
        <w:t>. Способом фиксации исполнения административного действия является внесение соответствующих сведений в журнал регистрации обращений или в соответствующую информационную систему Администрации</w:t>
      </w:r>
      <w:r w:rsidR="00DA078D" w:rsidRPr="00D477DC">
        <w:rPr>
          <w:i/>
          <w:iCs/>
          <w:color w:val="auto"/>
          <w:sz w:val="26"/>
          <w:szCs w:val="26"/>
        </w:rPr>
        <w:t xml:space="preserve">. </w:t>
      </w:r>
    </w:p>
    <w:p w:rsidR="00DA078D" w:rsidRPr="00D477DC" w:rsidRDefault="00DA078D" w:rsidP="00A357C6">
      <w:pPr>
        <w:pStyle w:val="Default"/>
        <w:ind w:firstLine="709"/>
        <w:jc w:val="both"/>
        <w:rPr>
          <w:bCs/>
          <w:i/>
          <w:color w:val="auto"/>
          <w:sz w:val="26"/>
          <w:szCs w:val="26"/>
        </w:rPr>
      </w:pPr>
      <w:r w:rsidRPr="00D477DC">
        <w:rPr>
          <w:color w:val="auto"/>
          <w:sz w:val="26"/>
          <w:szCs w:val="26"/>
        </w:rPr>
        <w:t>3.4.</w:t>
      </w:r>
      <w:r w:rsidRPr="00D477DC">
        <w:rPr>
          <w:i/>
          <w:color w:val="auto"/>
          <w:sz w:val="26"/>
          <w:szCs w:val="26"/>
        </w:rPr>
        <w:t xml:space="preserve"> </w:t>
      </w:r>
      <w:r w:rsidRPr="00E6200B">
        <w:rPr>
          <w:bCs/>
          <w:color w:val="auto"/>
          <w:sz w:val="26"/>
          <w:szCs w:val="26"/>
        </w:rPr>
        <w:t>Рассмотрение заявления и подготовка ответа:</w:t>
      </w:r>
    </w:p>
    <w:p w:rsidR="00DA078D" w:rsidRPr="00D477DC" w:rsidRDefault="00DA078D" w:rsidP="00A357C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477DC">
        <w:rPr>
          <w:color w:val="auto"/>
          <w:sz w:val="26"/>
          <w:szCs w:val="26"/>
        </w:rPr>
        <w:t xml:space="preserve">3.4.1. Основанием для начала осуществления административного действия является поступление специалисту, ответственному за предоставление муниципальной услуги, заявления. </w:t>
      </w:r>
    </w:p>
    <w:p w:rsidR="00DA078D" w:rsidRPr="00D477DC" w:rsidRDefault="00DA078D" w:rsidP="00A357C6">
      <w:pPr>
        <w:pStyle w:val="Default"/>
        <w:ind w:firstLine="709"/>
        <w:jc w:val="both"/>
        <w:rPr>
          <w:i/>
          <w:iCs/>
          <w:color w:val="auto"/>
          <w:sz w:val="26"/>
          <w:szCs w:val="26"/>
        </w:rPr>
      </w:pPr>
      <w:r w:rsidRPr="00D477DC">
        <w:rPr>
          <w:color w:val="auto"/>
          <w:sz w:val="26"/>
          <w:szCs w:val="26"/>
        </w:rPr>
        <w:t>3.4.2. Специалист</w:t>
      </w:r>
      <w:r w:rsidRPr="00D477DC">
        <w:rPr>
          <w:i/>
          <w:iCs/>
          <w:color w:val="auto"/>
          <w:sz w:val="26"/>
          <w:szCs w:val="26"/>
        </w:rPr>
        <w:t xml:space="preserve">, </w:t>
      </w:r>
      <w:r w:rsidRPr="00D477DC">
        <w:rPr>
          <w:color w:val="auto"/>
          <w:sz w:val="26"/>
          <w:szCs w:val="26"/>
        </w:rPr>
        <w:t xml:space="preserve">ответственный за предоставление муниципальной услуги, проверяет заявление на наличие оснований для отказа в предоставлении муниципальной услуги. </w:t>
      </w:r>
    </w:p>
    <w:p w:rsidR="00DA078D" w:rsidRPr="00D477DC" w:rsidRDefault="00DA078D" w:rsidP="00A357C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477DC">
        <w:rPr>
          <w:rFonts w:ascii="Times New Roman" w:hAnsi="Times New Roman" w:cs="Times New Roman"/>
          <w:sz w:val="26"/>
          <w:szCs w:val="26"/>
        </w:rPr>
        <w:t>3.4.3. При отсутствии оснований для отказа в предоставлении муниципальной услуги, указанных в пункте 2.10. настоящего Административного регламента, специалист</w:t>
      </w:r>
      <w:r w:rsidRPr="00D477DC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r w:rsidRPr="00D477DC">
        <w:rPr>
          <w:rFonts w:ascii="Times New Roman" w:hAnsi="Times New Roman" w:cs="Times New Roman"/>
          <w:sz w:val="26"/>
          <w:szCs w:val="26"/>
        </w:rPr>
        <w:t>ответственный за предоставление муниципальной услуги,  подготавливает ответ по существу поставленных в заявлении вопросов.</w:t>
      </w:r>
    </w:p>
    <w:p w:rsidR="00DA078D" w:rsidRPr="00D477DC" w:rsidRDefault="00DA078D" w:rsidP="00A357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477DC">
        <w:rPr>
          <w:rFonts w:ascii="Times New Roman" w:hAnsi="Times New Roman" w:cs="Times New Roman"/>
          <w:sz w:val="26"/>
          <w:szCs w:val="26"/>
        </w:rPr>
        <w:lastRenderedPageBreak/>
        <w:t xml:space="preserve">3.4.4. Результатом административного действия является подготовка </w:t>
      </w:r>
      <w:r w:rsidRPr="00D477DC">
        <w:rPr>
          <w:rFonts w:ascii="Times New Roman" w:eastAsia="Calibri" w:hAnsi="Times New Roman" w:cs="Times New Roman"/>
          <w:sz w:val="26"/>
          <w:szCs w:val="26"/>
        </w:rPr>
        <w:t xml:space="preserve">специалистом, ответственным за предоставление муниципальной услуги, письменного разъяснения по вопросам применения муниципальных правовых актов о налогах и сборах или письменного отказа в предоставлении муниципальной услуги и </w:t>
      </w:r>
      <w:r w:rsidRPr="00D477DC">
        <w:rPr>
          <w:rFonts w:ascii="Times New Roman" w:hAnsi="Times New Roman" w:cs="Times New Roman"/>
          <w:sz w:val="26"/>
          <w:szCs w:val="26"/>
        </w:rPr>
        <w:t xml:space="preserve"> передача его на подпись руководителю.</w:t>
      </w:r>
    </w:p>
    <w:p w:rsidR="00DA078D" w:rsidRPr="00D477DC" w:rsidRDefault="00DA078D" w:rsidP="00A357C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97AF6">
        <w:rPr>
          <w:sz w:val="26"/>
          <w:szCs w:val="26"/>
        </w:rPr>
        <w:t xml:space="preserve">3.4.5. </w:t>
      </w:r>
      <w:r w:rsidRPr="00897AF6">
        <w:rPr>
          <w:color w:val="auto"/>
          <w:sz w:val="26"/>
          <w:szCs w:val="26"/>
        </w:rPr>
        <w:t xml:space="preserve">Максимальный срок осуществления административного действия не может превышать </w:t>
      </w:r>
      <w:r w:rsidR="00E6200B" w:rsidRPr="00897AF6">
        <w:rPr>
          <w:color w:val="auto"/>
          <w:sz w:val="26"/>
          <w:szCs w:val="26"/>
        </w:rPr>
        <w:t>30</w:t>
      </w:r>
      <w:r w:rsidRPr="00897AF6">
        <w:rPr>
          <w:color w:val="auto"/>
          <w:sz w:val="26"/>
          <w:szCs w:val="26"/>
        </w:rPr>
        <w:t xml:space="preserve"> календарных дней</w:t>
      </w:r>
      <w:r w:rsidRPr="00D477DC">
        <w:rPr>
          <w:color w:val="auto"/>
          <w:sz w:val="26"/>
          <w:szCs w:val="26"/>
        </w:rPr>
        <w:t xml:space="preserve">. </w:t>
      </w:r>
    </w:p>
    <w:p w:rsidR="00DA078D" w:rsidRPr="00D477DC" w:rsidRDefault="00DA078D" w:rsidP="00A357C6">
      <w:pPr>
        <w:pStyle w:val="Default"/>
        <w:ind w:firstLine="720"/>
        <w:jc w:val="both"/>
        <w:rPr>
          <w:color w:val="auto"/>
          <w:sz w:val="26"/>
          <w:szCs w:val="26"/>
        </w:rPr>
      </w:pPr>
      <w:r w:rsidRPr="00D477DC">
        <w:rPr>
          <w:color w:val="auto"/>
          <w:sz w:val="26"/>
          <w:szCs w:val="26"/>
        </w:rPr>
        <w:t xml:space="preserve">3.4.6. Способом фиксации результата административного действия является подготовка документа, являющегося результатом муниципальной услуги и регистрация его в соответствии с порядком делопроизводства, установленным в Администрации, в том числе с внесением соответствующих сведений в журнал регистрации обращений и (или) в соответствующую информационную систему Администрации </w:t>
      </w:r>
      <w:r w:rsidR="00801DF3">
        <w:rPr>
          <w:color w:val="auto"/>
          <w:sz w:val="26"/>
          <w:szCs w:val="26"/>
        </w:rPr>
        <w:t>Савинского</w:t>
      </w:r>
      <w:r w:rsidRPr="00D477DC">
        <w:rPr>
          <w:color w:val="auto"/>
          <w:sz w:val="26"/>
          <w:szCs w:val="26"/>
        </w:rPr>
        <w:t xml:space="preserve"> сельского поселения.</w:t>
      </w:r>
    </w:p>
    <w:p w:rsidR="00DA078D" w:rsidRPr="00767D2B" w:rsidRDefault="00DA078D" w:rsidP="00A357C6">
      <w:pPr>
        <w:pStyle w:val="Default"/>
        <w:ind w:firstLine="720"/>
        <w:jc w:val="both"/>
        <w:rPr>
          <w:sz w:val="26"/>
          <w:szCs w:val="26"/>
        </w:rPr>
      </w:pPr>
      <w:r w:rsidRPr="00767D2B">
        <w:rPr>
          <w:sz w:val="26"/>
          <w:szCs w:val="26"/>
        </w:rPr>
        <w:t>3.5. Выдача (направление) заявителю документа, являющегося результатом муниципальной услуги:</w:t>
      </w:r>
    </w:p>
    <w:p w:rsidR="00DA078D" w:rsidRPr="00D477DC" w:rsidRDefault="00DA078D" w:rsidP="00A357C6">
      <w:pPr>
        <w:pStyle w:val="Default"/>
        <w:ind w:firstLine="720"/>
        <w:jc w:val="both"/>
        <w:rPr>
          <w:color w:val="auto"/>
          <w:sz w:val="26"/>
          <w:szCs w:val="26"/>
        </w:rPr>
      </w:pPr>
      <w:r w:rsidRPr="00D477DC">
        <w:rPr>
          <w:sz w:val="26"/>
          <w:szCs w:val="26"/>
        </w:rPr>
        <w:t xml:space="preserve">3.5.1. Основание для начала административной процедуры </w:t>
      </w:r>
      <w:r w:rsidRPr="00D477DC">
        <w:rPr>
          <w:color w:val="auto"/>
          <w:sz w:val="26"/>
          <w:szCs w:val="26"/>
        </w:rPr>
        <w:t xml:space="preserve">является подписание и регистрация документа, являющегося результатом муниципальной услуги, в соответствии с порядком делопроизводства, установленным в Администрации, в том числе с внесением соответствующих сведений в журнал регистрации обращений и (или) в соответствующую информационную систему Администрации </w:t>
      </w:r>
      <w:r w:rsidR="00801DF3">
        <w:rPr>
          <w:color w:val="auto"/>
          <w:sz w:val="26"/>
          <w:szCs w:val="26"/>
        </w:rPr>
        <w:t>Савинского</w:t>
      </w:r>
      <w:r w:rsidRPr="00D477DC">
        <w:rPr>
          <w:color w:val="auto"/>
          <w:sz w:val="26"/>
          <w:szCs w:val="26"/>
        </w:rPr>
        <w:t xml:space="preserve"> сельского поселения.</w:t>
      </w:r>
    </w:p>
    <w:p w:rsidR="00DA078D" w:rsidRPr="00D477DC" w:rsidRDefault="00DA078D" w:rsidP="00A357C6">
      <w:pPr>
        <w:pStyle w:val="Default"/>
        <w:ind w:firstLine="709"/>
        <w:jc w:val="both"/>
        <w:rPr>
          <w:sz w:val="26"/>
          <w:szCs w:val="26"/>
        </w:rPr>
      </w:pPr>
      <w:r w:rsidRPr="00D477DC">
        <w:rPr>
          <w:sz w:val="26"/>
          <w:szCs w:val="26"/>
        </w:rPr>
        <w:t xml:space="preserve">3.5.2. После  регистрации документа, являющегося результатом муниципальной услуги, документ выдается (направляется) </w:t>
      </w:r>
      <w:r w:rsidRPr="00D477DC">
        <w:rPr>
          <w:iCs/>
          <w:sz w:val="26"/>
          <w:szCs w:val="26"/>
        </w:rPr>
        <w:t>способом</w:t>
      </w:r>
      <w:r w:rsidRPr="00D477DC">
        <w:rPr>
          <w:sz w:val="26"/>
          <w:szCs w:val="26"/>
        </w:rPr>
        <w:t xml:space="preserve">, указанным заявителем при подаче заявления на получение муниципальной услуги. </w:t>
      </w:r>
    </w:p>
    <w:p w:rsidR="00DA078D" w:rsidRPr="00D477DC" w:rsidRDefault="00DA078D" w:rsidP="00A357C6">
      <w:pPr>
        <w:pStyle w:val="Default"/>
        <w:ind w:firstLine="709"/>
        <w:jc w:val="both"/>
        <w:rPr>
          <w:sz w:val="26"/>
          <w:szCs w:val="26"/>
        </w:rPr>
      </w:pPr>
      <w:r w:rsidRPr="00D477DC">
        <w:rPr>
          <w:sz w:val="26"/>
          <w:szCs w:val="26"/>
        </w:rPr>
        <w:t xml:space="preserve">3.5.3. В случае указания заявителем на получение результата в МФЦ, Администрация направляет результат предоставления муниципальной услуги в срок, установленный в соглашении, заключенным между Администрацией и МФЦ. </w:t>
      </w:r>
    </w:p>
    <w:p w:rsidR="00DA078D" w:rsidRPr="00D477DC" w:rsidRDefault="00DA078D" w:rsidP="00A357C6">
      <w:pPr>
        <w:pStyle w:val="Default"/>
        <w:ind w:firstLine="709"/>
        <w:jc w:val="both"/>
        <w:rPr>
          <w:sz w:val="26"/>
          <w:szCs w:val="26"/>
        </w:rPr>
      </w:pPr>
      <w:r w:rsidRPr="00D477DC">
        <w:rPr>
          <w:sz w:val="26"/>
          <w:szCs w:val="26"/>
        </w:rPr>
        <w:t xml:space="preserve">3.5.4. Выдача документа, являющегося результатом предоставления муниципальной услуги, осуществляется МФЦ в соответствии с заключенными в установленном порядке соглашениями о взаимодействии, если исполнение данного административного действия предусмотрено заключенными соглашениями. </w:t>
      </w:r>
    </w:p>
    <w:p w:rsidR="00DA078D" w:rsidRPr="00D477DC" w:rsidRDefault="00DA078D" w:rsidP="00A357C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477DC">
        <w:rPr>
          <w:color w:val="auto"/>
          <w:sz w:val="26"/>
          <w:szCs w:val="26"/>
        </w:rPr>
        <w:t xml:space="preserve">3.5.5. Максимальный срок выполнения административного действия не превышает 2 рабочих дней с даты подписания и регистрации документа, являющегося результатом муниципальной услуги. </w:t>
      </w:r>
    </w:p>
    <w:p w:rsidR="00DA078D" w:rsidRPr="00D477DC" w:rsidRDefault="00DA078D" w:rsidP="00A357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77DC">
        <w:rPr>
          <w:rFonts w:ascii="Times New Roman" w:hAnsi="Times New Roman" w:cs="Times New Roman"/>
          <w:sz w:val="26"/>
          <w:szCs w:val="26"/>
        </w:rPr>
        <w:t xml:space="preserve">3.5.6. Результатом административного действия является направление (выдача) заявителю </w:t>
      </w:r>
      <w:r w:rsidRPr="00D477DC">
        <w:rPr>
          <w:rFonts w:ascii="Times New Roman" w:eastAsia="Calibri" w:hAnsi="Times New Roman" w:cs="Times New Roman"/>
          <w:sz w:val="26"/>
          <w:szCs w:val="26"/>
        </w:rPr>
        <w:t>письменного разъяснения по вопросам применения муниципальных правовых актов о налогах и сборах или письменного отказа в предоставлении муниципальной услуги.</w:t>
      </w:r>
    </w:p>
    <w:p w:rsidR="00D32D2A" w:rsidRPr="00D477DC" w:rsidRDefault="00D32D2A" w:rsidP="00A357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32D2A" w:rsidRPr="00D477DC" w:rsidRDefault="00D32D2A" w:rsidP="00A357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477DC" w:rsidRPr="00D477DC" w:rsidRDefault="00D477DC" w:rsidP="00D477DC">
      <w:pPr>
        <w:widowControl w:val="0"/>
        <w:autoSpaceDE w:val="0"/>
        <w:spacing w:after="0" w:line="240" w:lineRule="auto"/>
        <w:ind w:right="-16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b/>
          <w:sz w:val="26"/>
          <w:szCs w:val="26"/>
        </w:rPr>
        <w:t>4. Формы контроля за исполнением административного регламента</w:t>
      </w:r>
    </w:p>
    <w:p w:rsidR="00D477DC" w:rsidRPr="00D477DC" w:rsidRDefault="00D477DC" w:rsidP="00D477DC">
      <w:pPr>
        <w:widowControl w:val="0"/>
        <w:autoSpaceDE w:val="0"/>
        <w:spacing w:after="0" w:line="240" w:lineRule="auto"/>
        <w:ind w:right="-16"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477DC" w:rsidRPr="00D477DC" w:rsidRDefault="00D477DC" w:rsidP="00D47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4.1. Контроль за соблюдением уполномоченным органом, должностными лицами уполномоченного органа, участвующими в предоставлении муниципальной услуги, </w:t>
      </w:r>
      <w:r w:rsidRPr="00D477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положений настоящего административного регламента </w:t>
      </w: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осуществляется должностными лицами уполномоченного органа, специально уполномоченными на осуществление данного контроля, руководителем уполномоченного органа и включает в себя проведение проверок полноты и качества предоставления муниципальной услуги. Плановые и внеплановые проверки проводятся </w:t>
      </w:r>
      <w:r w:rsidRPr="00D477DC">
        <w:rPr>
          <w:rFonts w:ascii="Times New Roman" w:eastAsia="Times New Roman" w:hAnsi="Times New Roman" w:cs="Times New Roman"/>
          <w:sz w:val="26"/>
          <w:szCs w:val="26"/>
        </w:rPr>
        <w:lastRenderedPageBreak/>
        <w:t>уполномоченными должностными лицами уполномоченного органа на основании распоряжения руководителя уполномоченного органа.</w:t>
      </w:r>
    </w:p>
    <w:p w:rsidR="00D477DC" w:rsidRPr="00D477DC" w:rsidRDefault="00D477DC" w:rsidP="00D47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4.2. Проверка полноты и качества предоставления муниципальной услуги осуществляется путем проведения:</w:t>
      </w:r>
    </w:p>
    <w:p w:rsidR="00D477DC" w:rsidRPr="00D477DC" w:rsidRDefault="00D477DC" w:rsidP="00D47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4.2.1. 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D477DC" w:rsidRPr="00D477DC" w:rsidRDefault="00D477DC" w:rsidP="00D477D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4.2.2. Внеплановых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D477DC" w:rsidRPr="00D477DC" w:rsidRDefault="00D477DC" w:rsidP="00D477D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– 1 раз в год, внеплановые – при поступлении в уполномоченный орган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D477DC" w:rsidRPr="00D477DC" w:rsidRDefault="00D477DC" w:rsidP="00D47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D477DC" w:rsidRPr="00D477DC" w:rsidRDefault="00D477DC" w:rsidP="00D477DC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4.5. Должностные лица уполномоченного органа,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D477DC" w:rsidRPr="00D477DC" w:rsidRDefault="00D477DC" w:rsidP="00D477DC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уполномоченный орган</w:t>
      </w:r>
    </w:p>
    <w:p w:rsidR="00D477DC" w:rsidRPr="00D477DC" w:rsidRDefault="00D477DC" w:rsidP="009552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477DC" w:rsidRPr="00D477DC" w:rsidRDefault="00D477DC" w:rsidP="00D477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b/>
          <w:sz w:val="26"/>
          <w:szCs w:val="26"/>
        </w:rPr>
        <w:t xml:space="preserve">5. Досудебный (внесудебный) порядок обжалования решений </w:t>
      </w:r>
    </w:p>
    <w:p w:rsidR="00D477DC" w:rsidRPr="00D477DC" w:rsidRDefault="00D477DC" w:rsidP="00D477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b/>
          <w:sz w:val="26"/>
          <w:szCs w:val="26"/>
        </w:rPr>
        <w:t xml:space="preserve">и действий (бездействия) уполномоченного органа, МФЦ, </w:t>
      </w:r>
      <w:r w:rsidRPr="00D477D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организаций, указанных в </w:t>
      </w:r>
      <w:hyperlink r:id="rId12" w:history="1">
        <w:r w:rsidRPr="00D477DC">
          <w:rPr>
            <w:rFonts w:ascii="Times New Roman" w:eastAsia="Times New Roman" w:hAnsi="Times New Roman" w:cs="Times New Roman"/>
            <w:b/>
            <w:bCs/>
            <w:sz w:val="26"/>
            <w:szCs w:val="26"/>
          </w:rPr>
          <w:t>части 1.1 статьи 16</w:t>
        </w:r>
      </w:hyperlink>
      <w:r w:rsidRPr="00D477D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D477DC" w:rsidRPr="00D477DC" w:rsidRDefault="00D477DC" w:rsidP="00D477D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477DC" w:rsidRPr="00D477DC" w:rsidRDefault="00D477DC" w:rsidP="00D477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5.1. Заявитель может обратиться с жалобой на решения и действия (бездействие) уполномоченного органа, МФЦ, </w:t>
      </w:r>
      <w:r w:rsidRPr="00D477DC">
        <w:rPr>
          <w:rFonts w:ascii="Times New Roman" w:eastAsia="Times New Roman" w:hAnsi="Times New Roman" w:cs="Times New Roman"/>
          <w:bCs/>
          <w:sz w:val="26"/>
          <w:szCs w:val="26"/>
        </w:rPr>
        <w:t xml:space="preserve">организаций, указанных в </w:t>
      </w:r>
      <w:hyperlink r:id="rId13" w:history="1">
        <w:r w:rsidRPr="00D477DC">
          <w:rPr>
            <w:rFonts w:ascii="Times New Roman" w:eastAsia="Times New Roman" w:hAnsi="Times New Roman" w:cs="Times New Roman"/>
            <w:bCs/>
            <w:sz w:val="26"/>
            <w:szCs w:val="26"/>
          </w:rPr>
          <w:t>части 1.1 статьи 16</w:t>
        </w:r>
      </w:hyperlink>
      <w:r w:rsidRPr="00D477DC">
        <w:rPr>
          <w:rFonts w:ascii="Times New Roman" w:eastAsia="Times New Roman" w:hAnsi="Times New Roman" w:cs="Times New Roman"/>
          <w:bCs/>
          <w:sz w:val="26"/>
          <w:szCs w:val="26"/>
        </w:rPr>
        <w:t xml:space="preserve"> Федерального закона № 210-ФЗ, а также их должностных лиц, муниципальных служащих, работников, в том ч</w:t>
      </w:r>
      <w:r w:rsidRPr="00D477DC">
        <w:rPr>
          <w:rFonts w:ascii="Times New Roman" w:eastAsia="Times New Roman" w:hAnsi="Times New Roman" w:cs="Times New Roman"/>
          <w:sz w:val="26"/>
          <w:szCs w:val="26"/>
        </w:rPr>
        <w:t>исле в следующих случаях:</w:t>
      </w:r>
    </w:p>
    <w:p w:rsidR="00D477DC" w:rsidRPr="00D477DC" w:rsidRDefault="00D477DC" w:rsidP="00D477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4" w:history="1">
        <w:r w:rsidRPr="00D477DC">
          <w:rPr>
            <w:rFonts w:ascii="Times New Roman" w:eastAsia="Times New Roman" w:hAnsi="Times New Roman" w:cs="Times New Roman"/>
            <w:sz w:val="26"/>
            <w:szCs w:val="26"/>
          </w:rPr>
          <w:t>статье 15.1</w:t>
        </w:r>
      </w:hyperlink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</w:t>
      </w:r>
      <w:r w:rsidRPr="00D477DC">
        <w:rPr>
          <w:rFonts w:ascii="Times New Roman" w:eastAsia="Times New Roman" w:hAnsi="Times New Roman" w:cs="Times New Roman"/>
          <w:bCs/>
          <w:sz w:val="26"/>
          <w:szCs w:val="26"/>
        </w:rPr>
        <w:t xml:space="preserve">№ </w:t>
      </w:r>
      <w:r w:rsidRPr="00D477DC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210-ФЗ;</w:t>
      </w:r>
    </w:p>
    <w:p w:rsidR="00D477DC" w:rsidRPr="00D477DC" w:rsidRDefault="00D477DC" w:rsidP="00D47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5" w:history="1">
        <w:r w:rsidRPr="00D477DC">
          <w:rPr>
            <w:rFonts w:ascii="Times New Roman" w:eastAsia="Times New Roman" w:hAnsi="Times New Roman" w:cs="Times New Roman"/>
            <w:sz w:val="26"/>
            <w:szCs w:val="26"/>
          </w:rPr>
          <w:t>частью 1.3 статьи 16</w:t>
        </w:r>
      </w:hyperlink>
      <w:r w:rsidRPr="00D477DC">
        <w:rPr>
          <w:rFonts w:ascii="Times New Roman" w:eastAsia="Times New Roman" w:hAnsi="Times New Roman" w:cs="Times New Roman"/>
          <w:bCs/>
          <w:sz w:val="26"/>
          <w:szCs w:val="26"/>
        </w:rPr>
        <w:t>Федерального закона № 210-ФЗ</w:t>
      </w:r>
      <w:r w:rsidRPr="00D477DC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477DC" w:rsidRPr="00D477DC" w:rsidRDefault="00D477DC" w:rsidP="00D477D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:rsidR="00D477DC" w:rsidRPr="00D477DC" w:rsidRDefault="00D477DC" w:rsidP="00D477D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D477DC" w:rsidRPr="00D477DC" w:rsidRDefault="00D477DC" w:rsidP="00D47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6" w:history="1">
        <w:r w:rsidRPr="00D477DC">
          <w:rPr>
            <w:rFonts w:ascii="Times New Roman" w:eastAsia="Times New Roman" w:hAnsi="Times New Roman" w:cs="Times New Roman"/>
            <w:sz w:val="26"/>
            <w:szCs w:val="26"/>
          </w:rPr>
          <w:t>частью 1.3 статьи 16</w:t>
        </w:r>
      </w:hyperlink>
      <w:r w:rsidRPr="00D477DC">
        <w:rPr>
          <w:rFonts w:ascii="Times New Roman" w:eastAsia="Times New Roman" w:hAnsi="Times New Roman" w:cs="Times New Roman"/>
          <w:bCs/>
          <w:sz w:val="26"/>
          <w:szCs w:val="26"/>
        </w:rPr>
        <w:t>Федерального закона № 210-ФЗ</w:t>
      </w:r>
      <w:r w:rsidRPr="00D477DC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477DC" w:rsidRPr="00D477DC" w:rsidRDefault="00D477DC" w:rsidP="00D477D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D477DC" w:rsidRPr="00D477DC" w:rsidRDefault="00D477DC" w:rsidP="00D477DC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7) отказ уполномоченного органа, должностного лица уполномоченного органа, МФЦ, работника МФЦ, организаций, предусмотренных </w:t>
      </w:r>
      <w:hyperlink r:id="rId17" w:history="1">
        <w:r w:rsidRPr="00D477DC">
          <w:rPr>
            <w:rFonts w:ascii="Times New Roman" w:eastAsia="Times New Roman" w:hAnsi="Times New Roman" w:cs="Times New Roman"/>
            <w:sz w:val="26"/>
            <w:szCs w:val="26"/>
          </w:rPr>
          <w:t>частью 1.1 статьи 16</w:t>
        </w:r>
      </w:hyperlink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8" w:history="1">
        <w:r w:rsidRPr="00D477DC">
          <w:rPr>
            <w:rFonts w:ascii="Times New Roman" w:eastAsia="Times New Roman" w:hAnsi="Times New Roman" w:cs="Times New Roman"/>
            <w:sz w:val="26"/>
            <w:szCs w:val="26"/>
          </w:rPr>
          <w:t>частью 1.3 статьи 16</w:t>
        </w:r>
      </w:hyperlink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№ 210-ФЗ;</w:t>
      </w:r>
    </w:p>
    <w:p w:rsidR="00D477DC" w:rsidRPr="00D477DC" w:rsidRDefault="00D477DC" w:rsidP="00D47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D477DC" w:rsidRPr="00D477DC" w:rsidRDefault="00D477DC" w:rsidP="00D47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r w:rsidRPr="00D477DC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муниципальной услуги в полном объеме в порядке, определенном </w:t>
      </w:r>
      <w:hyperlink r:id="rId19" w:history="1">
        <w:r w:rsidRPr="00D477DC">
          <w:rPr>
            <w:rFonts w:ascii="Times New Roman" w:eastAsia="Times New Roman" w:hAnsi="Times New Roman" w:cs="Times New Roman"/>
            <w:sz w:val="26"/>
            <w:szCs w:val="26"/>
          </w:rPr>
          <w:t>частью 1.3 статьи 16</w:t>
        </w:r>
      </w:hyperlink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№ 210-ФЗ.</w:t>
      </w:r>
    </w:p>
    <w:p w:rsidR="00D477DC" w:rsidRPr="00D477DC" w:rsidRDefault="00D477DC" w:rsidP="00D47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0" w:history="1">
        <w:r w:rsidRPr="00D477DC">
          <w:rPr>
            <w:rFonts w:ascii="Times New Roman" w:eastAsia="Times New Roman" w:hAnsi="Times New Roman" w:cs="Times New Roman"/>
            <w:sz w:val="26"/>
            <w:szCs w:val="26"/>
          </w:rPr>
          <w:t>пунктом 4 части 1 статьи 7</w:t>
        </w:r>
      </w:hyperlink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21" w:history="1">
        <w:r w:rsidRPr="00D477DC">
          <w:rPr>
            <w:rFonts w:ascii="Times New Roman" w:eastAsia="Times New Roman" w:hAnsi="Times New Roman" w:cs="Times New Roman"/>
            <w:sz w:val="26"/>
            <w:szCs w:val="26"/>
          </w:rPr>
          <w:t>частью 1.3 статьи 16</w:t>
        </w:r>
      </w:hyperlink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</w:t>
      </w:r>
      <w:r w:rsidRPr="00D477DC">
        <w:rPr>
          <w:rFonts w:ascii="Times New Roman" w:eastAsia="Calibri" w:hAnsi="Times New Roman" w:cs="Times New Roman"/>
          <w:sz w:val="26"/>
          <w:szCs w:val="26"/>
        </w:rPr>
        <w:t>№ 210-ФЗ.</w:t>
      </w:r>
    </w:p>
    <w:p w:rsidR="00D477DC" w:rsidRPr="00D477DC" w:rsidRDefault="00D477DC" w:rsidP="00D477DC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5.2. Жалоба подается в письменной форме на бумажном носителе, в электронной форме в уполномоченный орган, МФЦ,  либо в Комитет экономики Волгоградской области, являющийся учредителем МФЦ (далее – учредитель МФЦ), а также в организации, предусмотренные </w:t>
      </w:r>
      <w:hyperlink r:id="rId22" w:history="1">
        <w:r w:rsidRPr="00D477DC">
          <w:rPr>
            <w:rFonts w:ascii="Times New Roman" w:eastAsia="Times New Roman" w:hAnsi="Times New Roman" w:cs="Times New Roman"/>
            <w:sz w:val="26"/>
            <w:szCs w:val="26"/>
          </w:rPr>
          <w:t>частью 1.1 статьи 16</w:t>
        </w:r>
      </w:hyperlink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3" w:history="1">
        <w:r w:rsidRPr="00D477DC">
          <w:rPr>
            <w:rFonts w:ascii="Times New Roman" w:eastAsia="Times New Roman" w:hAnsi="Times New Roman" w:cs="Times New Roman"/>
            <w:sz w:val="26"/>
            <w:szCs w:val="26"/>
          </w:rPr>
          <w:t>частью 1.1 статьи 16</w:t>
        </w:r>
      </w:hyperlink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№ 210-ФЗ, подаются руководителям этих организаций.</w:t>
      </w:r>
    </w:p>
    <w:p w:rsidR="00D477DC" w:rsidRPr="00D477DC" w:rsidRDefault="00D477DC" w:rsidP="00D477DC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Жалоба на решения и действия (бездействие) уполномоченного органа, должностного лица уполномоченного органа муниципального служащего, руководителя уполномоченного органа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а также может быть принята при личном приеме заявителя.</w:t>
      </w:r>
    </w:p>
    <w:p w:rsidR="00D477DC" w:rsidRPr="00D477DC" w:rsidRDefault="00D477DC" w:rsidP="00D477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а также может быть принята при личном приеме заявителя. </w:t>
      </w:r>
    </w:p>
    <w:p w:rsidR="00D477DC" w:rsidRPr="00D477DC" w:rsidRDefault="00D477DC" w:rsidP="00D47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Жалоба на решения и действия (бездействие) организаций, предусмотренных </w:t>
      </w:r>
      <w:hyperlink r:id="rId24" w:history="1">
        <w:r w:rsidRPr="00D477DC">
          <w:rPr>
            <w:rFonts w:ascii="Times New Roman" w:eastAsia="Times New Roman" w:hAnsi="Times New Roman" w:cs="Times New Roman"/>
            <w:sz w:val="26"/>
            <w:szCs w:val="26"/>
          </w:rPr>
          <w:t>частью 1.1 статьи 16</w:t>
        </w:r>
      </w:hyperlink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а также может быть принята при личном приеме заявителя.</w:t>
      </w:r>
    </w:p>
    <w:p w:rsidR="00D477DC" w:rsidRPr="00D477DC" w:rsidRDefault="00D477DC" w:rsidP="00D477DC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D477DC" w:rsidRPr="00D477DC" w:rsidRDefault="00D477DC" w:rsidP="00D477DC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5.4. Жалоба должна содержать:</w:t>
      </w:r>
    </w:p>
    <w:p w:rsidR="00D477DC" w:rsidRPr="00D477DC" w:rsidRDefault="00D477DC" w:rsidP="00D477DC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1) наименование уполномоченного органа, должностного лица уполномоченного органа или муниципального служащего, МФЦ, его руководителя и (или) работника, организаций, предусмотренных </w:t>
      </w:r>
      <w:hyperlink r:id="rId25" w:history="1">
        <w:r w:rsidRPr="00D477DC">
          <w:rPr>
            <w:rFonts w:ascii="Times New Roman" w:eastAsia="Times New Roman" w:hAnsi="Times New Roman" w:cs="Times New Roman"/>
            <w:sz w:val="26"/>
            <w:szCs w:val="26"/>
          </w:rPr>
          <w:t>частью 1.1 статьи 16</w:t>
        </w:r>
      </w:hyperlink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</w:t>
      </w:r>
      <w:r w:rsidRPr="00D477DC">
        <w:rPr>
          <w:rFonts w:ascii="Times New Roman" w:eastAsia="Times New Roman" w:hAnsi="Times New Roman" w:cs="Times New Roman"/>
          <w:sz w:val="26"/>
          <w:szCs w:val="26"/>
        </w:rPr>
        <w:lastRenderedPageBreak/>
        <w:t>закона № 210, их руководителей и (или) работников, решения и действия (бездействие) которых обжалуются;</w:t>
      </w:r>
    </w:p>
    <w:p w:rsidR="00D477DC" w:rsidRPr="00D477DC" w:rsidRDefault="00D477DC" w:rsidP="00D477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477DC" w:rsidRPr="00D477DC" w:rsidRDefault="00D477DC" w:rsidP="00D477DC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3) 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МФЦ, работника МФЦ, организаций, предусмотренных </w:t>
      </w:r>
      <w:hyperlink r:id="rId26" w:history="1">
        <w:r w:rsidRPr="00D477DC">
          <w:rPr>
            <w:rFonts w:ascii="Times New Roman" w:eastAsia="Times New Roman" w:hAnsi="Times New Roman" w:cs="Times New Roman"/>
            <w:sz w:val="26"/>
            <w:szCs w:val="26"/>
          </w:rPr>
          <w:t>частью 1.1 статьи 16</w:t>
        </w:r>
      </w:hyperlink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№ 210-ФЗ, их работников;</w:t>
      </w:r>
    </w:p>
    <w:p w:rsidR="00D477DC" w:rsidRPr="00D477DC" w:rsidRDefault="00D477DC" w:rsidP="00D477DC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4) доводы, на основании которых заявитель не согласен с решением и действиями (бездействием) уполномоченного органа, должностного лица уполномоченного органа или муниципального служащего, МФЦ, работника МФЦ, организаций, предусмотренных </w:t>
      </w:r>
      <w:hyperlink r:id="rId27" w:history="1">
        <w:r w:rsidRPr="00D477DC">
          <w:rPr>
            <w:rFonts w:ascii="Times New Roman" w:eastAsia="Times New Roman" w:hAnsi="Times New Roman" w:cs="Times New Roman"/>
            <w:sz w:val="26"/>
            <w:szCs w:val="26"/>
          </w:rPr>
          <w:t>частью 1.1 статьи 16</w:t>
        </w:r>
      </w:hyperlink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D477DC" w:rsidRPr="00D477DC" w:rsidRDefault="00D477DC" w:rsidP="00D477DC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D477DC" w:rsidRPr="00D477DC" w:rsidRDefault="00D477DC" w:rsidP="00D477DC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уполномоченного органа, работниками МФЦ, организаций, предусмотренных </w:t>
      </w:r>
      <w:hyperlink r:id="rId28" w:history="1">
        <w:r w:rsidRPr="00D477DC">
          <w:rPr>
            <w:rFonts w:ascii="Times New Roman" w:eastAsia="Times New Roman" w:hAnsi="Times New Roman" w:cs="Times New Roman"/>
            <w:sz w:val="26"/>
            <w:szCs w:val="26"/>
          </w:rPr>
          <w:t>частью 1.1 статьи 16</w:t>
        </w:r>
      </w:hyperlink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№ 210-ФЗ. в течение трех дней со дня ее поступления.</w:t>
      </w:r>
    </w:p>
    <w:p w:rsidR="00D477DC" w:rsidRPr="00D477DC" w:rsidRDefault="00D477DC" w:rsidP="00D477DC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Жалоба, поступившая в уполномоченный орган, МФЦ, учредителю МФЦ, в организации, предусмотренные </w:t>
      </w:r>
      <w:hyperlink r:id="rId29" w:history="1">
        <w:r w:rsidRPr="00D477DC">
          <w:rPr>
            <w:rFonts w:ascii="Times New Roman" w:eastAsia="Times New Roman" w:hAnsi="Times New Roman" w:cs="Times New Roman"/>
            <w:sz w:val="26"/>
            <w:szCs w:val="26"/>
          </w:rPr>
          <w:t>частью 1.1 статьи 16</w:t>
        </w:r>
      </w:hyperlink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уполномоченного органа, МФЦ, организаций, предусмотренных </w:t>
      </w:r>
      <w:hyperlink r:id="rId30" w:history="1">
        <w:r w:rsidRPr="00D477DC">
          <w:rPr>
            <w:rFonts w:ascii="Times New Roman" w:eastAsia="Times New Roman" w:hAnsi="Times New Roman" w:cs="Times New Roman"/>
            <w:sz w:val="26"/>
            <w:szCs w:val="26"/>
          </w:rPr>
          <w:t>частью 1.1 статьи 16</w:t>
        </w:r>
      </w:hyperlink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D477DC" w:rsidRPr="00D477DC" w:rsidRDefault="00D477DC" w:rsidP="00D477DC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5.6. 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 </w:t>
      </w:r>
    </w:p>
    <w:p w:rsidR="00D477DC" w:rsidRPr="00D477DC" w:rsidRDefault="00D477DC" w:rsidP="00D477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D477DC" w:rsidRPr="00D477DC" w:rsidRDefault="00D477DC" w:rsidP="00D477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Должностное лицо, работник, наделенные полномочиями по рассмотрению жалоб в соответствии с пунктом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D477DC" w:rsidRPr="00D477DC" w:rsidRDefault="00D477DC" w:rsidP="00D477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D477DC" w:rsidRPr="00D477DC" w:rsidRDefault="00D477DC" w:rsidP="00D477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lastRenderedPageBreak/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D477DC" w:rsidRPr="00D477DC" w:rsidRDefault="00D477DC" w:rsidP="00D477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bCs/>
          <w:sz w:val="26"/>
          <w:szCs w:val="26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D477DC" w:rsidRPr="00D477DC" w:rsidRDefault="00D477DC" w:rsidP="00D477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D477DC" w:rsidRPr="00D477DC" w:rsidRDefault="00D477DC" w:rsidP="00D477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пунктом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D477DC" w:rsidRPr="00D477DC" w:rsidRDefault="00D477DC" w:rsidP="00D477DC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5.7. По результатам рассмотрения жалобы принимается одно из следующих решений:</w:t>
      </w:r>
    </w:p>
    <w:p w:rsidR="00D477DC" w:rsidRPr="00D477DC" w:rsidRDefault="00D477DC" w:rsidP="00D477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D477DC" w:rsidRPr="00D477DC" w:rsidRDefault="00D477DC" w:rsidP="00D477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2) в удовлетворении жалобы отказывается.</w:t>
      </w:r>
    </w:p>
    <w:p w:rsidR="00D477DC" w:rsidRPr="00D477DC" w:rsidRDefault="00D477DC" w:rsidP="00D477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5.8. Основаниями для отказа в удовлетворении жалобы являются:</w:t>
      </w:r>
    </w:p>
    <w:p w:rsidR="00D477DC" w:rsidRPr="00D477DC" w:rsidRDefault="00D477DC" w:rsidP="00D477DC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1) признание правомерными решения и (или) действий (бездействия) уполномоченного органа, должностных лиц, муниципальных служащих уполномоченного органа,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услуги;</w:t>
      </w:r>
    </w:p>
    <w:p w:rsidR="00D477DC" w:rsidRPr="00D477DC" w:rsidRDefault="00D477DC" w:rsidP="00D477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2) наличие вступившего в законную силу решения суда по жалобе о том же предмете и по тем же основаниям;</w:t>
      </w:r>
    </w:p>
    <w:p w:rsidR="00D477DC" w:rsidRPr="00D477DC" w:rsidRDefault="00D477DC" w:rsidP="00D477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D477DC" w:rsidRPr="00D477DC" w:rsidRDefault="00D477DC" w:rsidP="00D477DC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477DC" w:rsidRPr="00D477DC" w:rsidRDefault="00D477DC" w:rsidP="00D47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В случае признания жалобы подлежащей удовлетворению в ответе заявителю, дается информация о действиях, осуществляемых уполномоченным органом, МФЦ, либо организацией, предусмотренных частью 1.1 статьи 16 Федерального закона </w:t>
      </w:r>
      <w:r w:rsidRPr="00D477DC">
        <w:rPr>
          <w:rFonts w:ascii="Times New Roman" w:eastAsia="Calibri" w:hAnsi="Times New Roman" w:cs="Times New Roman"/>
          <w:sz w:val="26"/>
          <w:szCs w:val="26"/>
        </w:rPr>
        <w:t>№ 210-ФЗ</w:t>
      </w: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r w:rsidRPr="00D477DC">
        <w:rPr>
          <w:rFonts w:ascii="Times New Roman" w:eastAsia="Times New Roman" w:hAnsi="Times New Roman" w:cs="Times New Roman"/>
          <w:sz w:val="26"/>
          <w:szCs w:val="26"/>
        </w:rPr>
        <w:lastRenderedPageBreak/>
        <w:t>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477DC" w:rsidRPr="00D477DC" w:rsidRDefault="00D477DC" w:rsidP="00D47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477DC" w:rsidRPr="00D477DC" w:rsidRDefault="00D477DC" w:rsidP="00D477DC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органа, работник, наделенные </w:t>
      </w:r>
      <w:r w:rsidRPr="00D477DC">
        <w:rPr>
          <w:rFonts w:ascii="Times New Roman" w:eastAsia="Times New Roman" w:hAnsi="Times New Roman" w:cs="Times New Roman"/>
          <w:bCs/>
          <w:sz w:val="26"/>
          <w:szCs w:val="26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D477DC" w:rsidRPr="00D477DC" w:rsidRDefault="00D477DC" w:rsidP="00D477DC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уполномоченного органа, должностных лиц МФЦ, работников организаций, предусмотренных </w:t>
      </w:r>
      <w:hyperlink r:id="rId31" w:history="1">
        <w:r w:rsidRPr="00D477DC">
          <w:rPr>
            <w:rFonts w:ascii="Times New Roman" w:eastAsia="Times New Roman" w:hAnsi="Times New Roman" w:cs="Times New Roman"/>
            <w:sz w:val="26"/>
            <w:szCs w:val="26"/>
          </w:rPr>
          <w:t>частью 1.1 статьи 16</w:t>
        </w:r>
      </w:hyperlink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D477DC" w:rsidRPr="00D477DC" w:rsidRDefault="00D477DC" w:rsidP="00D47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D477DC" w:rsidRPr="00D477DC" w:rsidRDefault="00D477DC" w:rsidP="00D477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477DC" w:rsidRPr="00D477DC" w:rsidRDefault="00D477DC" w:rsidP="00D477D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D477D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                                                                </w:t>
      </w:r>
    </w:p>
    <w:p w:rsidR="00D477DC" w:rsidRPr="00D477DC" w:rsidRDefault="00D477DC" w:rsidP="00D477D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D32D2A" w:rsidRPr="00D477DC" w:rsidRDefault="00D32D2A" w:rsidP="00A357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32D2A" w:rsidRPr="00D477DC" w:rsidRDefault="00D32D2A" w:rsidP="00A357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32D2A" w:rsidRDefault="00D32D2A" w:rsidP="00A357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870A5" w:rsidRDefault="006870A5" w:rsidP="00A357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870A5" w:rsidRDefault="006870A5" w:rsidP="00A357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61BA0" w:rsidRDefault="00261BA0" w:rsidP="00A357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61BA0" w:rsidRDefault="00261BA0" w:rsidP="00A357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61BA0" w:rsidRDefault="00261BA0" w:rsidP="00A357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61BA0" w:rsidRDefault="00261BA0" w:rsidP="00A357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61BA0" w:rsidRDefault="00261BA0" w:rsidP="00A357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61BA0" w:rsidRDefault="00261BA0" w:rsidP="00A357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61BA0" w:rsidRDefault="00261BA0" w:rsidP="00A357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61BA0" w:rsidRDefault="00261BA0" w:rsidP="00A357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61BA0" w:rsidRDefault="00261BA0" w:rsidP="00A357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61BA0" w:rsidRDefault="00261BA0" w:rsidP="00A357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61BA0" w:rsidRDefault="00261BA0" w:rsidP="00A357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61BA0" w:rsidRDefault="00261BA0" w:rsidP="00A357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61BA0" w:rsidRDefault="00261BA0" w:rsidP="00A357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61BA0" w:rsidRDefault="00261BA0" w:rsidP="00A357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61BA0" w:rsidRDefault="00261BA0" w:rsidP="00A357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61BA0" w:rsidRDefault="00261BA0" w:rsidP="00A357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61BA0" w:rsidRDefault="00261BA0" w:rsidP="00A357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61BA0" w:rsidRDefault="00261BA0" w:rsidP="00A357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61BA0" w:rsidRDefault="00261BA0" w:rsidP="00A357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61BA0" w:rsidRDefault="00261BA0" w:rsidP="00A357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870A5" w:rsidRPr="00D477DC" w:rsidRDefault="006870A5" w:rsidP="00A35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A078D" w:rsidRPr="00D477DC" w:rsidRDefault="00DA078D" w:rsidP="00A357C6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DA078D" w:rsidRPr="00E169F1" w:rsidRDefault="00DA078D" w:rsidP="00A357C6">
      <w:pPr>
        <w:spacing w:after="0" w:line="240" w:lineRule="auto"/>
        <w:ind w:left="3969"/>
        <w:jc w:val="right"/>
        <w:rPr>
          <w:rFonts w:ascii="Times New Roman" w:hAnsi="Times New Roman" w:cs="Times New Roman"/>
          <w:sz w:val="26"/>
          <w:szCs w:val="26"/>
        </w:rPr>
      </w:pPr>
      <w:r w:rsidRPr="00D477DC">
        <w:rPr>
          <w:rFonts w:ascii="Times New Roman" w:hAnsi="Times New Roman" w:cs="Times New Roman"/>
          <w:sz w:val="26"/>
          <w:szCs w:val="26"/>
        </w:rPr>
        <w:t>Приложение</w:t>
      </w:r>
      <w:r w:rsidR="00E169F1" w:rsidRPr="00D6385D">
        <w:rPr>
          <w:rFonts w:ascii="Times New Roman" w:hAnsi="Times New Roman" w:cs="Times New Roman"/>
          <w:sz w:val="26"/>
          <w:szCs w:val="26"/>
        </w:rPr>
        <w:t xml:space="preserve"> </w:t>
      </w:r>
      <w:r w:rsidR="00AA1DDC">
        <w:rPr>
          <w:rFonts w:ascii="Times New Roman" w:hAnsi="Times New Roman" w:cs="Times New Roman"/>
          <w:sz w:val="26"/>
          <w:szCs w:val="26"/>
        </w:rPr>
        <w:t>№</w:t>
      </w:r>
      <w:r w:rsidR="00E169F1" w:rsidRPr="00D6385D">
        <w:rPr>
          <w:rFonts w:ascii="Times New Roman" w:hAnsi="Times New Roman" w:cs="Times New Roman"/>
          <w:sz w:val="26"/>
          <w:szCs w:val="26"/>
        </w:rPr>
        <w:t xml:space="preserve"> </w:t>
      </w:r>
      <w:r w:rsidR="00E169F1">
        <w:rPr>
          <w:rFonts w:ascii="Times New Roman" w:hAnsi="Times New Roman" w:cs="Times New Roman"/>
          <w:sz w:val="26"/>
          <w:szCs w:val="26"/>
        </w:rPr>
        <w:t>1</w:t>
      </w:r>
    </w:p>
    <w:p w:rsidR="00DA078D" w:rsidRPr="00D477DC" w:rsidRDefault="00DA078D" w:rsidP="00A357C6">
      <w:pPr>
        <w:pStyle w:val="ConsPlusNormal"/>
        <w:widowControl/>
        <w:ind w:left="3686" w:firstLine="0"/>
        <w:jc w:val="right"/>
        <w:rPr>
          <w:rFonts w:ascii="Times New Roman" w:hAnsi="Times New Roman" w:cs="Times New Roman"/>
          <w:sz w:val="26"/>
          <w:szCs w:val="26"/>
        </w:rPr>
      </w:pPr>
      <w:r w:rsidRPr="00D477DC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DA078D" w:rsidRPr="00D477DC" w:rsidRDefault="00DA078D" w:rsidP="00A357C6">
      <w:pPr>
        <w:pStyle w:val="ConsPlusNormal"/>
        <w:widowControl/>
        <w:ind w:left="3686" w:firstLine="0"/>
        <w:jc w:val="right"/>
        <w:rPr>
          <w:rFonts w:ascii="Times New Roman" w:hAnsi="Times New Roman" w:cs="Times New Roman"/>
          <w:sz w:val="26"/>
          <w:szCs w:val="26"/>
        </w:rPr>
      </w:pPr>
      <w:r w:rsidRPr="00D477DC">
        <w:rPr>
          <w:rFonts w:ascii="Times New Roman" w:hAnsi="Times New Roman" w:cs="Times New Roman"/>
          <w:sz w:val="26"/>
          <w:szCs w:val="26"/>
        </w:rPr>
        <w:t xml:space="preserve">по предоставлению муниципальной услуги </w:t>
      </w:r>
    </w:p>
    <w:p w:rsidR="00DA078D" w:rsidRPr="00D477DC" w:rsidRDefault="00DA078D" w:rsidP="00A357C6">
      <w:pPr>
        <w:pStyle w:val="ConsPlusNormal"/>
        <w:widowControl/>
        <w:ind w:left="3686" w:firstLine="0"/>
        <w:jc w:val="right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D477DC">
        <w:rPr>
          <w:rFonts w:ascii="Times New Roman" w:hAnsi="Times New Roman" w:cs="Times New Roman"/>
          <w:color w:val="000000"/>
          <w:sz w:val="26"/>
          <w:szCs w:val="26"/>
        </w:rPr>
        <w:t xml:space="preserve">по </w:t>
      </w:r>
      <w:r w:rsidRPr="00D477DC">
        <w:rPr>
          <w:rFonts w:ascii="Times New Roman" w:hAnsi="Times New Roman" w:cs="Times New Roman"/>
          <w:bCs/>
          <w:color w:val="000000"/>
          <w:sz w:val="26"/>
          <w:szCs w:val="26"/>
        </w:rPr>
        <w:t>даче письменных разъяснений налогоплательщикам по вопросам применения муниципальных нормативных правовых актов о местных налогах и сборах</w:t>
      </w:r>
    </w:p>
    <w:p w:rsidR="00DA078D" w:rsidRPr="00D477DC" w:rsidRDefault="00DA078D" w:rsidP="00A357C6">
      <w:pPr>
        <w:pStyle w:val="ConsPlusNormal"/>
        <w:widowControl/>
        <w:ind w:left="3686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A078D" w:rsidRPr="00D477DC" w:rsidRDefault="00DA078D" w:rsidP="00261B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477DC">
        <w:rPr>
          <w:rFonts w:ascii="Times New Roman" w:hAnsi="Times New Roman" w:cs="Times New Roman"/>
          <w:b/>
          <w:bCs/>
          <w:color w:val="000000"/>
          <w:sz w:val="26"/>
          <w:szCs w:val="26"/>
        </w:rPr>
        <w:t>форма заявления</w:t>
      </w:r>
    </w:p>
    <w:p w:rsidR="00DA078D" w:rsidRPr="00D477DC" w:rsidRDefault="00DA078D" w:rsidP="00A357C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D477DC">
        <w:rPr>
          <w:rFonts w:ascii="Times New Roman" w:hAnsi="Times New Roman" w:cs="Times New Roman"/>
          <w:color w:val="000000"/>
          <w:sz w:val="26"/>
          <w:szCs w:val="26"/>
        </w:rPr>
        <w:t xml:space="preserve">            </w:t>
      </w:r>
    </w:p>
    <w:p w:rsidR="00DA078D" w:rsidRPr="00D477DC" w:rsidRDefault="00DA078D" w:rsidP="00A357C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DA078D" w:rsidRPr="00D477DC" w:rsidRDefault="00DA078D" w:rsidP="00A357C6">
      <w:pPr>
        <w:shd w:val="clear" w:color="auto" w:fill="FFFFFF"/>
        <w:spacing w:after="0" w:line="240" w:lineRule="auto"/>
        <w:ind w:firstLine="3969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D477DC">
        <w:rPr>
          <w:rFonts w:ascii="Times New Roman" w:hAnsi="Times New Roman" w:cs="Times New Roman"/>
          <w:color w:val="000000"/>
          <w:sz w:val="26"/>
          <w:szCs w:val="26"/>
        </w:rPr>
        <w:t>В___________________________________________</w:t>
      </w:r>
    </w:p>
    <w:p w:rsidR="00DA078D" w:rsidRPr="00D477DC" w:rsidRDefault="00DA078D" w:rsidP="00A357C6">
      <w:pPr>
        <w:shd w:val="clear" w:color="auto" w:fill="FFFFFF"/>
        <w:spacing w:after="0" w:line="240" w:lineRule="auto"/>
        <w:ind w:firstLine="3969"/>
        <w:jc w:val="right"/>
        <w:rPr>
          <w:rFonts w:ascii="Times New Roman" w:hAnsi="Times New Roman" w:cs="Times New Roman"/>
          <w:color w:val="000000"/>
          <w:sz w:val="26"/>
          <w:szCs w:val="26"/>
          <w:vertAlign w:val="superscript"/>
        </w:rPr>
      </w:pPr>
      <w:r w:rsidRPr="00D477DC">
        <w:rPr>
          <w:rFonts w:ascii="Times New Roman" w:hAnsi="Times New Roman" w:cs="Times New Roman"/>
          <w:i/>
          <w:iCs/>
          <w:color w:val="000000"/>
          <w:sz w:val="26"/>
          <w:szCs w:val="26"/>
          <w:vertAlign w:val="superscript"/>
        </w:rPr>
        <w:t>(указать наименование органа)</w:t>
      </w:r>
    </w:p>
    <w:p w:rsidR="00DA078D" w:rsidRPr="00D477DC" w:rsidRDefault="00DA078D" w:rsidP="00A357C6">
      <w:pPr>
        <w:shd w:val="clear" w:color="auto" w:fill="FFFFFF"/>
        <w:spacing w:after="0" w:line="240" w:lineRule="auto"/>
        <w:ind w:firstLine="3969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D477DC">
        <w:rPr>
          <w:rFonts w:ascii="Times New Roman" w:hAnsi="Times New Roman" w:cs="Times New Roman"/>
          <w:color w:val="000000"/>
          <w:sz w:val="26"/>
          <w:szCs w:val="26"/>
        </w:rPr>
        <w:t xml:space="preserve">от </w:t>
      </w:r>
      <w:r w:rsidR="00B528D8" w:rsidRPr="00D477DC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</w:t>
      </w:r>
      <w:r w:rsidRPr="00D477DC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</w:t>
      </w:r>
    </w:p>
    <w:p w:rsidR="00DA078D" w:rsidRPr="00D477DC" w:rsidRDefault="00DA078D" w:rsidP="00A357C6">
      <w:pPr>
        <w:shd w:val="clear" w:color="auto" w:fill="FFFFFF"/>
        <w:spacing w:after="0" w:line="240" w:lineRule="auto"/>
        <w:ind w:firstLine="3969"/>
        <w:jc w:val="right"/>
        <w:rPr>
          <w:rFonts w:ascii="Times New Roman" w:hAnsi="Times New Roman" w:cs="Times New Roman"/>
          <w:color w:val="000000"/>
          <w:sz w:val="26"/>
          <w:szCs w:val="26"/>
          <w:vertAlign w:val="superscript"/>
        </w:rPr>
      </w:pPr>
      <w:r w:rsidRPr="00D477DC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(Ф.И.О. или наименование организации)</w:t>
      </w:r>
    </w:p>
    <w:p w:rsidR="00DA078D" w:rsidRPr="00D477DC" w:rsidRDefault="00DA078D" w:rsidP="00A357C6">
      <w:pPr>
        <w:shd w:val="clear" w:color="auto" w:fill="FFFFFF"/>
        <w:spacing w:after="0" w:line="240" w:lineRule="auto"/>
        <w:ind w:firstLine="3969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D477DC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</w:t>
      </w:r>
    </w:p>
    <w:p w:rsidR="00DA078D" w:rsidRPr="00D477DC" w:rsidRDefault="00DA078D" w:rsidP="00A357C6">
      <w:pPr>
        <w:shd w:val="clear" w:color="auto" w:fill="FFFFFF"/>
        <w:spacing w:after="0" w:line="240" w:lineRule="auto"/>
        <w:ind w:firstLine="3969"/>
        <w:jc w:val="right"/>
        <w:rPr>
          <w:rFonts w:ascii="Times New Roman" w:hAnsi="Times New Roman" w:cs="Times New Roman"/>
          <w:color w:val="000000"/>
          <w:sz w:val="26"/>
          <w:szCs w:val="26"/>
          <w:vertAlign w:val="superscript"/>
        </w:rPr>
      </w:pPr>
      <w:r w:rsidRPr="00D477DC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(адрес)</w:t>
      </w:r>
    </w:p>
    <w:p w:rsidR="00DA078D" w:rsidRPr="00D477DC" w:rsidRDefault="00DA078D" w:rsidP="00A357C6">
      <w:pPr>
        <w:shd w:val="clear" w:color="auto" w:fill="FFFFFF"/>
        <w:spacing w:after="0" w:line="240" w:lineRule="auto"/>
        <w:ind w:firstLine="3969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D477DC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</w:t>
      </w:r>
    </w:p>
    <w:p w:rsidR="00DA078D" w:rsidRPr="00D477DC" w:rsidRDefault="00DA078D" w:rsidP="00A357C6">
      <w:pPr>
        <w:shd w:val="clear" w:color="auto" w:fill="FFFFFF"/>
        <w:spacing w:after="0" w:line="240" w:lineRule="auto"/>
        <w:ind w:firstLine="3969"/>
        <w:jc w:val="right"/>
        <w:rPr>
          <w:rFonts w:ascii="Times New Roman" w:hAnsi="Times New Roman" w:cs="Times New Roman"/>
          <w:color w:val="000000"/>
          <w:sz w:val="26"/>
          <w:szCs w:val="26"/>
          <w:vertAlign w:val="superscript"/>
        </w:rPr>
      </w:pPr>
      <w:r w:rsidRPr="00D477DC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(контактный телефон)</w:t>
      </w:r>
    </w:p>
    <w:p w:rsidR="00DA078D" w:rsidRPr="00D477DC" w:rsidRDefault="00DA078D" w:rsidP="00A357C6">
      <w:pPr>
        <w:shd w:val="clear" w:color="auto" w:fill="FFFFFF"/>
        <w:spacing w:after="0" w:line="240" w:lineRule="auto"/>
        <w:ind w:firstLine="3969"/>
        <w:rPr>
          <w:rFonts w:ascii="Times New Roman" w:hAnsi="Times New Roman" w:cs="Times New Roman"/>
          <w:color w:val="000000"/>
          <w:sz w:val="26"/>
          <w:szCs w:val="26"/>
        </w:rPr>
      </w:pPr>
      <w:r w:rsidRPr="00D477DC"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:rsidR="00DA078D" w:rsidRPr="00D477DC" w:rsidRDefault="00DA078D" w:rsidP="00A357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477DC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ЗАЯВЛЕНИЕ</w:t>
      </w:r>
    </w:p>
    <w:p w:rsidR="00DA078D" w:rsidRPr="00D477DC" w:rsidRDefault="00DA078D" w:rsidP="00A357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477DC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</w:t>
      </w:r>
      <w:r w:rsidRPr="00D477DC">
        <w:rPr>
          <w:rFonts w:ascii="Times New Roman" w:hAnsi="Times New Roman" w:cs="Times New Roman"/>
          <w:b/>
          <w:bCs/>
          <w:color w:val="000000"/>
          <w:spacing w:val="8"/>
          <w:sz w:val="26"/>
          <w:szCs w:val="26"/>
        </w:rPr>
        <w:t> даче письменных</w:t>
      </w:r>
      <w:r w:rsidRPr="00D477DC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477DC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разъяснений по вопросам применения</w:t>
      </w:r>
    </w:p>
    <w:p w:rsidR="00DA078D" w:rsidRPr="00D477DC" w:rsidRDefault="00DA078D" w:rsidP="00A357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477DC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муниципальных правовых актов о местных налогах и сборах</w:t>
      </w:r>
    </w:p>
    <w:p w:rsidR="00DA078D" w:rsidRPr="00D477DC" w:rsidRDefault="00DA078D" w:rsidP="00A357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477DC"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:rsidR="00DA078D" w:rsidRPr="00D477DC" w:rsidRDefault="00DA078D" w:rsidP="00A357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477DC">
        <w:rPr>
          <w:rFonts w:ascii="Times New Roman" w:hAnsi="Times New Roman" w:cs="Times New Roman"/>
          <w:color w:val="000000"/>
          <w:sz w:val="26"/>
          <w:szCs w:val="26"/>
        </w:rPr>
        <w:t>            Прошу дать разъяснение по   вопросу_________________________________</w:t>
      </w:r>
    </w:p>
    <w:p w:rsidR="00DA078D" w:rsidRPr="00D477DC" w:rsidRDefault="00DA078D" w:rsidP="00A357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477DC"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:rsidR="00DA078D" w:rsidRPr="00D477DC" w:rsidRDefault="00DA078D" w:rsidP="00A357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477DC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</w:t>
      </w:r>
    </w:p>
    <w:p w:rsidR="00DA078D" w:rsidRPr="00D477DC" w:rsidRDefault="00DA078D" w:rsidP="00A357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477DC"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:rsidR="00DA078D" w:rsidRPr="00D477DC" w:rsidRDefault="00DA078D" w:rsidP="00A357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477DC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</w:t>
      </w:r>
    </w:p>
    <w:p w:rsidR="00DA078D" w:rsidRPr="00D477DC" w:rsidRDefault="00DA078D" w:rsidP="00A357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477DC"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:rsidR="00DA078D" w:rsidRPr="00D477DC" w:rsidRDefault="00DA078D" w:rsidP="00A357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477DC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</w:t>
      </w:r>
    </w:p>
    <w:p w:rsidR="00DA078D" w:rsidRPr="00D477DC" w:rsidRDefault="00DA078D" w:rsidP="00A357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477DC"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:rsidR="00DA078D" w:rsidRPr="00D477DC" w:rsidRDefault="00DA078D" w:rsidP="00A357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477DC"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:rsidR="00DA078D" w:rsidRPr="00D477DC" w:rsidRDefault="00DA078D" w:rsidP="00A357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477DC"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:rsidR="00DA078D" w:rsidRPr="00D477DC" w:rsidRDefault="00DA078D" w:rsidP="00A357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477DC"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:rsidR="00DA078D" w:rsidRPr="00D477DC" w:rsidRDefault="00DA078D" w:rsidP="00A357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vertAlign w:val="superscript"/>
        </w:rPr>
      </w:pPr>
      <w:r w:rsidRPr="00D477DC">
        <w:rPr>
          <w:rFonts w:ascii="Times New Roman" w:hAnsi="Times New Roman" w:cs="Times New Roman"/>
          <w:color w:val="000000"/>
          <w:sz w:val="26"/>
          <w:szCs w:val="26"/>
        </w:rPr>
        <w:t>Заявитель:_________________________________________________                                   </w:t>
      </w:r>
      <w:r w:rsidRPr="00D477DC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 xml:space="preserve">                                                                  </w:t>
      </w:r>
      <w:r w:rsidRPr="00D477DC">
        <w:rPr>
          <w:rFonts w:ascii="Times New Roman" w:hAnsi="Times New Roman" w:cs="Times New Roman"/>
          <w:color w:val="000000"/>
          <w:sz w:val="26"/>
          <w:szCs w:val="26"/>
        </w:rPr>
        <w:t xml:space="preserve">                      </w:t>
      </w:r>
      <w:r w:rsidRPr="00D477DC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(подпись)</w:t>
      </w:r>
    </w:p>
    <w:p w:rsidR="00DA078D" w:rsidRPr="00D477DC" w:rsidRDefault="00DA078D" w:rsidP="00A357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477DC"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:rsidR="00DA078D" w:rsidRPr="00D477DC" w:rsidRDefault="00DA078D" w:rsidP="00A357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477DC">
        <w:rPr>
          <w:rFonts w:ascii="Times New Roman" w:hAnsi="Times New Roman" w:cs="Times New Roman"/>
          <w:color w:val="000000"/>
          <w:sz w:val="26"/>
          <w:szCs w:val="26"/>
        </w:rPr>
        <w:t> "__"__________ 20____ г.                                </w:t>
      </w:r>
    </w:p>
    <w:p w:rsidR="00DA078D" w:rsidRPr="00D477DC" w:rsidRDefault="00DA078D" w:rsidP="00A357C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D477DC">
        <w:rPr>
          <w:rFonts w:ascii="Times New Roman" w:hAnsi="Times New Roman" w:cs="Times New Roman"/>
          <w:color w:val="000000"/>
          <w:sz w:val="26"/>
          <w:szCs w:val="26"/>
        </w:rPr>
        <w:t>                                                       </w:t>
      </w:r>
    </w:p>
    <w:p w:rsidR="002662C3" w:rsidRDefault="002662C3" w:rsidP="00A357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6097" w:rsidRDefault="00BF6097" w:rsidP="00A357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6097" w:rsidRDefault="00BF6097" w:rsidP="00A357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6097" w:rsidRDefault="00BF6097" w:rsidP="00A357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6097" w:rsidRPr="00D477DC" w:rsidRDefault="00BF6097" w:rsidP="00A357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BF6097" w:rsidRPr="00D477DC" w:rsidSect="00231769">
      <w:headerReference w:type="even" r:id="rId32"/>
      <w:pgSz w:w="11906" w:h="17338"/>
      <w:pgMar w:top="1134" w:right="567" w:bottom="1134" w:left="184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3DA" w:rsidRDefault="005B33DA" w:rsidP="001B0BE4">
      <w:pPr>
        <w:spacing w:after="0" w:line="240" w:lineRule="auto"/>
      </w:pPr>
      <w:r>
        <w:separator/>
      </w:r>
    </w:p>
  </w:endnote>
  <w:endnote w:type="continuationSeparator" w:id="0">
    <w:p w:rsidR="005B33DA" w:rsidRDefault="005B33DA" w:rsidP="001B0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3DA" w:rsidRDefault="005B33DA" w:rsidP="001B0BE4">
      <w:pPr>
        <w:spacing w:after="0" w:line="240" w:lineRule="auto"/>
      </w:pPr>
      <w:r>
        <w:separator/>
      </w:r>
    </w:p>
  </w:footnote>
  <w:footnote w:type="continuationSeparator" w:id="0">
    <w:p w:rsidR="005B33DA" w:rsidRDefault="005B33DA" w:rsidP="001B0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2EE" w:rsidRDefault="001B0BE4" w:rsidP="00B0278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62C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052EE" w:rsidRDefault="0038247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78D"/>
    <w:rsid w:val="000356DD"/>
    <w:rsid w:val="00044AFF"/>
    <w:rsid w:val="0008559F"/>
    <w:rsid w:val="000A533D"/>
    <w:rsid w:val="000B072C"/>
    <w:rsid w:val="001B0BE4"/>
    <w:rsid w:val="001B5B8F"/>
    <w:rsid w:val="00206061"/>
    <w:rsid w:val="00231769"/>
    <w:rsid w:val="00232899"/>
    <w:rsid w:val="0024143E"/>
    <w:rsid w:val="00261BA0"/>
    <w:rsid w:val="002662C3"/>
    <w:rsid w:val="00277C3F"/>
    <w:rsid w:val="00284713"/>
    <w:rsid w:val="002E5DA1"/>
    <w:rsid w:val="002E792C"/>
    <w:rsid w:val="002F0951"/>
    <w:rsid w:val="003050DB"/>
    <w:rsid w:val="00324A59"/>
    <w:rsid w:val="003263A2"/>
    <w:rsid w:val="003352FF"/>
    <w:rsid w:val="0034093E"/>
    <w:rsid w:val="00382474"/>
    <w:rsid w:val="00393377"/>
    <w:rsid w:val="004534D3"/>
    <w:rsid w:val="00493BC4"/>
    <w:rsid w:val="004A2686"/>
    <w:rsid w:val="004E2B96"/>
    <w:rsid w:val="00506190"/>
    <w:rsid w:val="0058219F"/>
    <w:rsid w:val="005B33DA"/>
    <w:rsid w:val="00612719"/>
    <w:rsid w:val="00621D60"/>
    <w:rsid w:val="00651BE9"/>
    <w:rsid w:val="0066109F"/>
    <w:rsid w:val="0067542A"/>
    <w:rsid w:val="00685839"/>
    <w:rsid w:val="006870A5"/>
    <w:rsid w:val="00767D2B"/>
    <w:rsid w:val="00801DF3"/>
    <w:rsid w:val="0081662F"/>
    <w:rsid w:val="00897AF6"/>
    <w:rsid w:val="008A4EF8"/>
    <w:rsid w:val="00910491"/>
    <w:rsid w:val="00933660"/>
    <w:rsid w:val="00955260"/>
    <w:rsid w:val="009B03A5"/>
    <w:rsid w:val="009D4760"/>
    <w:rsid w:val="009E656A"/>
    <w:rsid w:val="00A03530"/>
    <w:rsid w:val="00A27EC9"/>
    <w:rsid w:val="00A357C6"/>
    <w:rsid w:val="00AA1DDC"/>
    <w:rsid w:val="00AC5A01"/>
    <w:rsid w:val="00AC740C"/>
    <w:rsid w:val="00AE2B50"/>
    <w:rsid w:val="00B528D8"/>
    <w:rsid w:val="00BF6097"/>
    <w:rsid w:val="00C27D0C"/>
    <w:rsid w:val="00C8003A"/>
    <w:rsid w:val="00CE0E3C"/>
    <w:rsid w:val="00CF0C58"/>
    <w:rsid w:val="00D32D2A"/>
    <w:rsid w:val="00D477DC"/>
    <w:rsid w:val="00D6385D"/>
    <w:rsid w:val="00D815EC"/>
    <w:rsid w:val="00D94A32"/>
    <w:rsid w:val="00DA078D"/>
    <w:rsid w:val="00DC007B"/>
    <w:rsid w:val="00DE0657"/>
    <w:rsid w:val="00E169F1"/>
    <w:rsid w:val="00E30249"/>
    <w:rsid w:val="00E6200B"/>
    <w:rsid w:val="00F07C50"/>
    <w:rsid w:val="00FA727A"/>
    <w:rsid w:val="00FD1ECC"/>
    <w:rsid w:val="00FD3799"/>
    <w:rsid w:val="00FE798C"/>
    <w:rsid w:val="00FF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63E81"/>
  <w15:docId w15:val="{AA70C4FC-F270-4867-ABEA-4330E2134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A078D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DA078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A078D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unhideWhenUsed/>
    <w:qFormat/>
    <w:rsid w:val="00DA078D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078D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DA078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DA078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rsid w:val="00DA078D"/>
    <w:rPr>
      <w:rFonts w:ascii="Cambria" w:eastAsia="Times New Roman" w:hAnsi="Cambria" w:cs="Times New Roman"/>
    </w:rPr>
  </w:style>
  <w:style w:type="paragraph" w:customStyle="1" w:styleId="ConsNormal">
    <w:name w:val="ConsNormal"/>
    <w:rsid w:val="00DA07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DA07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с отступом 3 Знак"/>
    <w:link w:val="32"/>
    <w:rsid w:val="00DA078D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Indent 3"/>
    <w:basedOn w:val="a"/>
    <w:link w:val="31"/>
    <w:rsid w:val="00DA078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DA078D"/>
    <w:rPr>
      <w:sz w:val="16"/>
      <w:szCs w:val="16"/>
    </w:rPr>
  </w:style>
  <w:style w:type="character" w:styleId="a4">
    <w:name w:val="Hyperlink"/>
    <w:rsid w:val="00DA078D"/>
    <w:rPr>
      <w:color w:val="0000FF"/>
      <w:u w:val="single"/>
    </w:rPr>
  </w:style>
  <w:style w:type="paragraph" w:customStyle="1" w:styleId="ConsPlusNormal">
    <w:name w:val="ConsPlusNormal"/>
    <w:link w:val="ConsPlusNormal0"/>
    <w:rsid w:val="00DA07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DA078D"/>
    <w:rPr>
      <w:rFonts w:ascii="Arial" w:eastAsia="Times New Roman" w:hAnsi="Arial" w:cs="Arial"/>
    </w:rPr>
  </w:style>
  <w:style w:type="paragraph" w:customStyle="1" w:styleId="11">
    <w:name w:val="Без интервала1"/>
    <w:qFormat/>
    <w:rsid w:val="00DA078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Standard">
    <w:name w:val="Standard"/>
    <w:rsid w:val="00DA078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Title">
    <w:name w:val="ConsPlusTitle"/>
    <w:rsid w:val="00DA078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character" w:styleId="a5">
    <w:name w:val="Strong"/>
    <w:qFormat/>
    <w:rsid w:val="00DA078D"/>
    <w:rPr>
      <w:b/>
      <w:bCs/>
    </w:rPr>
  </w:style>
  <w:style w:type="character" w:customStyle="1" w:styleId="HTML">
    <w:name w:val="Стандартный HTML Знак"/>
    <w:link w:val="HTML0"/>
    <w:rsid w:val="00DA078D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rsid w:val="00DA07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DA078D"/>
    <w:rPr>
      <w:rFonts w:ascii="Consolas" w:hAnsi="Consolas"/>
      <w:sz w:val="20"/>
      <w:szCs w:val="20"/>
    </w:rPr>
  </w:style>
  <w:style w:type="character" w:customStyle="1" w:styleId="21">
    <w:name w:val="Основной текст с отступом 2 Знак"/>
    <w:link w:val="22"/>
    <w:rsid w:val="00DA078D"/>
    <w:rPr>
      <w:rFonts w:ascii="Times New Roman" w:eastAsia="Times New Roman" w:hAnsi="Times New Roman" w:cs="Times New Roman"/>
      <w:sz w:val="28"/>
      <w:szCs w:val="28"/>
    </w:rPr>
  </w:style>
  <w:style w:type="paragraph" w:styleId="22">
    <w:name w:val="Body Text Indent 2"/>
    <w:basedOn w:val="a"/>
    <w:link w:val="21"/>
    <w:rsid w:val="00DA078D"/>
    <w:pPr>
      <w:spacing w:after="0" w:line="360" w:lineRule="auto"/>
      <w:ind w:firstLine="705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0">
    <w:name w:val="Основной текст с отступом 2 Знак1"/>
    <w:basedOn w:val="a0"/>
    <w:uiPriority w:val="99"/>
    <w:semiHidden/>
    <w:rsid w:val="00DA078D"/>
  </w:style>
  <w:style w:type="paragraph" w:styleId="a6">
    <w:name w:val="Title"/>
    <w:basedOn w:val="a"/>
    <w:link w:val="a7"/>
    <w:qFormat/>
    <w:rsid w:val="00DA078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Заголовок Знак"/>
    <w:basedOn w:val="a0"/>
    <w:link w:val="a6"/>
    <w:rsid w:val="00DA078D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rsid w:val="00DA078D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DA078D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page number"/>
    <w:basedOn w:val="a0"/>
    <w:rsid w:val="00DA078D"/>
  </w:style>
  <w:style w:type="character" w:customStyle="1" w:styleId="ab">
    <w:name w:val="Нижний колонтитул Знак"/>
    <w:link w:val="ac"/>
    <w:rsid w:val="00DA078D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b"/>
    <w:rsid w:val="00DA078D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Нижний колонтитул Знак1"/>
    <w:basedOn w:val="a0"/>
    <w:uiPriority w:val="99"/>
    <w:semiHidden/>
    <w:rsid w:val="00DA078D"/>
  </w:style>
  <w:style w:type="character" w:customStyle="1" w:styleId="ad">
    <w:name w:val="Цветовое выделение"/>
    <w:rsid w:val="00DA078D"/>
    <w:rPr>
      <w:b/>
      <w:bCs/>
      <w:color w:val="000080"/>
    </w:rPr>
  </w:style>
  <w:style w:type="character" w:styleId="ae">
    <w:name w:val="Emphasis"/>
    <w:uiPriority w:val="20"/>
    <w:qFormat/>
    <w:rsid w:val="00DA078D"/>
    <w:rPr>
      <w:i/>
      <w:iCs/>
    </w:rPr>
  </w:style>
  <w:style w:type="character" w:customStyle="1" w:styleId="af">
    <w:name w:val="Текст выноски Знак"/>
    <w:link w:val="af0"/>
    <w:rsid w:val="00DA078D"/>
    <w:rPr>
      <w:rFonts w:ascii="Tahoma" w:eastAsia="Times New Roman" w:hAnsi="Tahoma" w:cs="Tahoma"/>
      <w:sz w:val="16"/>
      <w:szCs w:val="16"/>
    </w:rPr>
  </w:style>
  <w:style w:type="paragraph" w:styleId="af0">
    <w:name w:val="Balloon Text"/>
    <w:basedOn w:val="a"/>
    <w:link w:val="af"/>
    <w:rsid w:val="00DA078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DA078D"/>
    <w:rPr>
      <w:rFonts w:ascii="Tahoma" w:hAnsi="Tahoma" w:cs="Tahoma"/>
      <w:sz w:val="16"/>
      <w:szCs w:val="16"/>
    </w:rPr>
  </w:style>
  <w:style w:type="character" w:customStyle="1" w:styleId="af1">
    <w:name w:val="Текст сноски Знак"/>
    <w:link w:val="af2"/>
    <w:uiPriority w:val="99"/>
    <w:rsid w:val="00DA078D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footnote text"/>
    <w:basedOn w:val="a"/>
    <w:link w:val="af1"/>
    <w:uiPriority w:val="99"/>
    <w:rsid w:val="00DA078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сноски Знак1"/>
    <w:basedOn w:val="a0"/>
    <w:uiPriority w:val="99"/>
    <w:semiHidden/>
    <w:rsid w:val="00DA078D"/>
    <w:rPr>
      <w:sz w:val="20"/>
      <w:szCs w:val="20"/>
    </w:rPr>
  </w:style>
  <w:style w:type="paragraph" w:styleId="af3">
    <w:name w:val="Body Text Indent"/>
    <w:basedOn w:val="a"/>
    <w:link w:val="af4"/>
    <w:rsid w:val="00DA078D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Основной текст с отступом Знак"/>
    <w:basedOn w:val="a0"/>
    <w:link w:val="af3"/>
    <w:rsid w:val="00DA078D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DA07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DA07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5">
    <w:name w:val="No Spacing"/>
    <w:link w:val="af6"/>
    <w:uiPriority w:val="1"/>
    <w:qFormat/>
    <w:rsid w:val="00DA078D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f6">
    <w:name w:val="Без интервала Знак"/>
    <w:link w:val="af5"/>
    <w:uiPriority w:val="1"/>
    <w:rsid w:val="00DA078D"/>
    <w:rPr>
      <w:rFonts w:ascii="Times New Roman" w:eastAsia="Calibri" w:hAnsi="Times New Roman" w:cs="Times New Roman"/>
      <w:sz w:val="24"/>
      <w:lang w:eastAsia="en-US"/>
    </w:rPr>
  </w:style>
  <w:style w:type="character" w:customStyle="1" w:styleId="xbe">
    <w:name w:val="_xbe"/>
    <w:basedOn w:val="a0"/>
    <w:rsid w:val="00DA078D"/>
  </w:style>
  <w:style w:type="paragraph" w:styleId="af7">
    <w:name w:val="Normal (Web)"/>
    <w:basedOn w:val="a"/>
    <w:uiPriority w:val="99"/>
    <w:unhideWhenUsed/>
    <w:rsid w:val="00DA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rsid w:val="00DA07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4">
    <w:name w:val="Основной текст 3 Знак"/>
    <w:basedOn w:val="a0"/>
    <w:link w:val="33"/>
    <w:rsid w:val="00DA078D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Body Text"/>
    <w:basedOn w:val="a"/>
    <w:link w:val="af9"/>
    <w:rsid w:val="00DA078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9">
    <w:name w:val="Основной текст Знак"/>
    <w:basedOn w:val="a0"/>
    <w:link w:val="af8"/>
    <w:rsid w:val="00DA078D"/>
    <w:rPr>
      <w:rFonts w:ascii="Times New Roman" w:eastAsia="Times New Roman" w:hAnsi="Times New Roman" w:cs="Times New Roman"/>
      <w:sz w:val="28"/>
      <w:szCs w:val="24"/>
    </w:rPr>
  </w:style>
  <w:style w:type="paragraph" w:styleId="23">
    <w:name w:val="Body Text 2"/>
    <w:basedOn w:val="a"/>
    <w:link w:val="24"/>
    <w:rsid w:val="00DA078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4">
    <w:name w:val="Основной текст 2 Знак"/>
    <w:basedOn w:val="a0"/>
    <w:link w:val="23"/>
    <w:rsid w:val="00DA078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a">
    <w:name w:val="List Paragraph"/>
    <w:basedOn w:val="a"/>
    <w:uiPriority w:val="34"/>
    <w:qFormat/>
    <w:rsid w:val="00DA078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fb">
    <w:name w:val="Основной текст_"/>
    <w:basedOn w:val="a0"/>
    <w:link w:val="4"/>
    <w:rsid w:val="00DA078D"/>
    <w:rPr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b"/>
    <w:rsid w:val="00DA078D"/>
    <w:pPr>
      <w:shd w:val="clear" w:color="auto" w:fill="FFFFFF"/>
      <w:spacing w:before="120" w:after="300" w:line="0" w:lineRule="atLeast"/>
      <w:ind w:hanging="240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9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BD860DBFDAF1D86B1551C494AB53AAECD57F5CED2F4F7190FAE692E40D9D201D94D11FBA17480DB08t8H" TargetMode="External"/><Relationship Id="rId18" Type="http://schemas.openxmlformats.org/officeDocument/2006/relationships/hyperlink" Target="consultantplus://offline/ref=872CE06093E7012314A68028A56DBFE51DA9BBD3F25796245F05D10BD10B5D1B8388DBD7E3750F8AV6g0M" TargetMode="External"/><Relationship Id="rId26" Type="http://schemas.openxmlformats.org/officeDocument/2006/relationships/hyperlink" Target="consultantplus://offline/ref=2B41579ADA7722726A9FBAB0A32810685311FFCA5FB31566FE0374C76B94DAA1432E2CF1DC3B94F8b0P9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adm-savinka.ru" TargetMode="External"/><Relationship Id="rId12" Type="http://schemas.openxmlformats.org/officeDocument/2006/relationships/hyperlink" Target="consultantplus://offline/ref=3BD860DBFDAF1D86B1551C494AB53AAECD57F5CED2F4F7190FAE692E40D9D201D94D11FBA17480DB08t8H" TargetMode="External"/><Relationship Id="rId17" Type="http://schemas.openxmlformats.org/officeDocument/2006/relationships/hyperlink" Target="consultantplus://offline/ref=872CE06093E7012314A68028A56DBFE51DA9BBD3F25796245F05D10BD10B5D1B8388DBD7E3750F8AV6g6M" TargetMode="External"/><Relationship Id="rId25" Type="http://schemas.openxmlformats.org/officeDocument/2006/relationships/hyperlink" Target="consultantplus://offline/ref=9215AC8A1E463DFF740A80FB31FBF0B2612AA2B4E714CBC50206CADC0DD46A6F507464BF337222E6f1NCM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72CE06093E7012314A68028A56DBFE51DA9BBD3F25796245F05D10BD10B5D1B8388DBD7E3750F8AV6g0M" TargetMode="External"/><Relationship Id="rId20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29" Type="http://schemas.openxmlformats.org/officeDocument/2006/relationships/hyperlink" Target="consultantplus://offline/ref=7E72189119333675861970A7AB9C0A0678948B8CAF5FC51F159D8F6CCBD88ED86AE41715382DD3C7XDc3M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adm-savinskoe.ru" TargetMode="External"/><Relationship Id="rId24" Type="http://schemas.openxmlformats.org/officeDocument/2006/relationships/hyperlink" Target="consultantplus://offline/ref=6F67E2581701D00929E4F46049104D6C3043F019207BFC64419F7EC3EB820C64B945127D662AA87CHAAEM" TargetMode="External"/><Relationship Id="rId32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72CE06093E7012314A68028A56DBFE51DA9BBD3F25796245F05D10BD10B5D1B8388DBD7E3750F8AV6g0M" TargetMode="External"/><Relationship Id="rId23" Type="http://schemas.openxmlformats.org/officeDocument/2006/relationships/hyperlink" Target="consultantplus://offline/ref=6E22BD7C4DF76CD4F2BAC246121A2A4D404725F3728915D9DD2596E0C58E667DFE383995599CD603Q449L" TargetMode="External"/><Relationship Id="rId28" Type="http://schemas.openxmlformats.org/officeDocument/2006/relationships/hyperlink" Target="consultantplus://offline/ref=938F66B7088F2AE0CE87CE2E6758CE0A1909C10513173091FC04CDFB805EA86C8940ADFAB8EE2D00dDRAM" TargetMode="External"/><Relationship Id="rId10" Type="http://schemas.openxmlformats.org/officeDocument/2006/relationships/hyperlink" Target="http://pravo-search.minjust.ru:8080/bigs/showDocument.html?id=BBA0BFB1-06C7-4E50-A8D3-FE1045784BF1" TargetMode="External"/><Relationship Id="rId19" Type="http://schemas.openxmlformats.org/officeDocument/2006/relationships/hyperlink" Target="consultantplus://offline/ref=872CE06093E7012314A68028A56DBFE51DA9BBD3F25796245F05D10BD10B5D1B8388DBD7E3750F8AV6g0M" TargetMode="External"/><Relationship Id="rId31" Type="http://schemas.openxmlformats.org/officeDocument/2006/relationships/hyperlink" Target="consultantplus://offline/ref=938F66B7088F2AE0CE87CE2E6758CE0A1909C10513173091FC04CDFB805EA86C8940ADFAB8EE2D00dDRA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main?base=RLAW404;n=22317;fld=134;dst=100250" TargetMode="External"/><Relationship Id="rId14" Type="http://schemas.openxmlformats.org/officeDocument/2006/relationships/hyperlink" Target="consultantplus://offline/ref=A889D916D8CCA63FEA8702672F52EF815B47E0B73C82B770F3C3BBBFF1EA9779387FEF208DV2TCL" TargetMode="External"/><Relationship Id="rId22" Type="http://schemas.openxmlformats.org/officeDocument/2006/relationships/hyperlink" Target="consultantplus://offline/ref=6E22BD7C4DF76CD4F2BAC246121A2A4D404725F3728915D9DD2596E0C58E667DFE383995599CD603Q449L" TargetMode="External"/><Relationship Id="rId27" Type="http://schemas.openxmlformats.org/officeDocument/2006/relationships/hyperlink" Target="consultantplus://offline/ref=938F66B7088F2AE0CE87CE2E6758CE0A1909C10513173091FC04CDFB805EA86C8940ADFAB8EE2D00dDRAM" TargetMode="External"/><Relationship Id="rId30" Type="http://schemas.openxmlformats.org/officeDocument/2006/relationships/hyperlink" Target="consultantplus://offline/ref=7E72189119333675861970A7AB9C0A0678948B8CAF5FC51F159D8F6CCBD88ED86AE41715382DD3C7XDc3M" TargetMode="External"/><Relationship Id="rId8" Type="http://schemas.openxmlformats.org/officeDocument/2006/relationships/hyperlink" Target="http://www.adm-savi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17</Pages>
  <Words>7434</Words>
  <Characters>42378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OS-10</cp:lastModifiedBy>
  <cp:revision>59</cp:revision>
  <dcterms:created xsi:type="dcterms:W3CDTF">2022-06-16T05:33:00Z</dcterms:created>
  <dcterms:modified xsi:type="dcterms:W3CDTF">2022-12-30T06:24:00Z</dcterms:modified>
</cp:coreProperties>
</file>