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AF0" w:rsidRPr="00D64AF0" w:rsidRDefault="00D64AF0" w:rsidP="0040741F">
      <w:pPr>
        <w:ind w:left="-709"/>
        <w:rPr>
          <w:rStyle w:val="a4"/>
          <w:rFonts w:asciiTheme="minorHAnsi" w:eastAsia="Calibri" w:hAnsiTheme="minorHAnsi"/>
          <w:b w:val="0"/>
          <w:i/>
          <w:sz w:val="28"/>
          <w:szCs w:val="28"/>
        </w:rPr>
      </w:pPr>
    </w:p>
    <w:p w:rsidR="00B11394" w:rsidRPr="001674EE" w:rsidRDefault="00B11394" w:rsidP="001674EE">
      <w:pPr>
        <w:ind w:left="-709"/>
        <w:jc w:val="both"/>
        <w:rPr>
          <w:rStyle w:val="a4"/>
          <w:rFonts w:eastAsia="Calibri"/>
          <w:b w:val="0"/>
          <w:i/>
          <w:sz w:val="28"/>
          <w:szCs w:val="28"/>
        </w:rPr>
      </w:pPr>
      <w:r w:rsidRPr="001674EE">
        <w:rPr>
          <w:rStyle w:val="a4"/>
          <w:rFonts w:eastAsia="Calibri"/>
          <w:i/>
          <w:sz w:val="28"/>
          <w:szCs w:val="28"/>
        </w:rPr>
        <w:t>Администрации Угловского сельского поселения оказывает нота</w:t>
      </w:r>
      <w:r w:rsidR="00A91645" w:rsidRPr="001674EE">
        <w:rPr>
          <w:rStyle w:val="a4"/>
          <w:rFonts w:eastAsia="Calibri"/>
          <w:i/>
          <w:sz w:val="28"/>
          <w:szCs w:val="28"/>
        </w:rPr>
        <w:t>риальные действия</w:t>
      </w:r>
      <w:r w:rsidRPr="001674EE">
        <w:rPr>
          <w:rStyle w:val="a4"/>
          <w:rFonts w:eastAsia="Calibri"/>
          <w:b w:val="0"/>
          <w:i/>
          <w:sz w:val="28"/>
          <w:szCs w:val="28"/>
        </w:rPr>
        <w:t xml:space="preserve"> </w:t>
      </w:r>
      <w:r w:rsidRPr="001674EE">
        <w:rPr>
          <w:rStyle w:val="a4"/>
          <w:rFonts w:eastAsia="Calibri"/>
          <w:i/>
          <w:sz w:val="28"/>
          <w:szCs w:val="28"/>
        </w:rPr>
        <w:t xml:space="preserve">для граждан, </w:t>
      </w:r>
      <w:r w:rsidR="00C2239F" w:rsidRPr="001674EE">
        <w:rPr>
          <w:rStyle w:val="a4"/>
          <w:rFonts w:eastAsia="Calibri"/>
          <w:i/>
          <w:sz w:val="28"/>
          <w:szCs w:val="28"/>
        </w:rPr>
        <w:t xml:space="preserve">зарегистрированных по постоянному месту жительства </w:t>
      </w:r>
      <w:r w:rsidRPr="001674EE">
        <w:rPr>
          <w:rStyle w:val="a4"/>
          <w:rFonts w:eastAsia="Calibri"/>
          <w:i/>
          <w:sz w:val="28"/>
          <w:szCs w:val="28"/>
        </w:rPr>
        <w:t xml:space="preserve"> или зарегистрированных по месту пребывания  на территории </w:t>
      </w:r>
      <w:r w:rsidR="00C2239F" w:rsidRPr="001674EE">
        <w:rPr>
          <w:rStyle w:val="a4"/>
          <w:rFonts w:eastAsia="Calibri"/>
          <w:i/>
          <w:sz w:val="28"/>
          <w:szCs w:val="28"/>
        </w:rPr>
        <w:t xml:space="preserve"> Угловского сельского </w:t>
      </w:r>
      <w:r w:rsidRPr="001674EE">
        <w:rPr>
          <w:rStyle w:val="a4"/>
          <w:rFonts w:eastAsia="Calibri"/>
          <w:i/>
          <w:sz w:val="28"/>
          <w:szCs w:val="28"/>
        </w:rPr>
        <w:t>поселения:</w:t>
      </w:r>
    </w:p>
    <w:p w:rsidR="00B11394" w:rsidRPr="001674EE" w:rsidRDefault="00E12166" w:rsidP="001674EE">
      <w:pPr>
        <w:spacing w:before="120"/>
        <w:ind w:left="-709"/>
        <w:rPr>
          <w:rStyle w:val="a4"/>
          <w:rFonts w:eastAsia="Calibri"/>
          <w:b w:val="0"/>
          <w:sz w:val="28"/>
          <w:szCs w:val="28"/>
        </w:rPr>
      </w:pPr>
      <w:r w:rsidRPr="001674EE">
        <w:rPr>
          <w:rStyle w:val="a4"/>
          <w:rFonts w:eastAsia="Calibri"/>
          <w:b w:val="0"/>
          <w:sz w:val="28"/>
          <w:szCs w:val="28"/>
        </w:rPr>
        <w:t>1</w:t>
      </w:r>
      <w:r w:rsidR="00B11394" w:rsidRPr="001674EE">
        <w:rPr>
          <w:rStyle w:val="a4"/>
          <w:rFonts w:eastAsia="Calibri"/>
          <w:b w:val="0"/>
          <w:sz w:val="28"/>
          <w:szCs w:val="28"/>
        </w:rPr>
        <w:t>) удостоверение доверенности</w:t>
      </w:r>
      <w:r w:rsidRPr="001674EE">
        <w:rPr>
          <w:rStyle w:val="a4"/>
          <w:rFonts w:eastAsia="Calibri"/>
          <w:b w:val="0"/>
          <w:sz w:val="28"/>
          <w:szCs w:val="28"/>
        </w:rPr>
        <w:t xml:space="preserve"> (за исключением доверенностей по распоряжению (продажа, дарение, раздел недвижимого имущества)</w:t>
      </w:r>
      <w:r w:rsidR="00B11394" w:rsidRPr="001674EE">
        <w:rPr>
          <w:rStyle w:val="a4"/>
          <w:rFonts w:eastAsia="Calibri"/>
          <w:b w:val="0"/>
          <w:sz w:val="28"/>
          <w:szCs w:val="28"/>
        </w:rPr>
        <w:t xml:space="preserve">; </w:t>
      </w:r>
    </w:p>
    <w:p w:rsidR="00B11394" w:rsidRPr="001674EE" w:rsidRDefault="00E12166" w:rsidP="001674EE">
      <w:pPr>
        <w:spacing w:before="120"/>
        <w:ind w:left="-709"/>
        <w:rPr>
          <w:rStyle w:val="a4"/>
          <w:rFonts w:eastAsia="Calibri"/>
          <w:b w:val="0"/>
          <w:sz w:val="28"/>
          <w:szCs w:val="28"/>
        </w:rPr>
      </w:pPr>
      <w:r w:rsidRPr="001674EE">
        <w:rPr>
          <w:rStyle w:val="a4"/>
          <w:rFonts w:eastAsia="Calibri"/>
          <w:b w:val="0"/>
          <w:sz w:val="28"/>
          <w:szCs w:val="28"/>
        </w:rPr>
        <w:t>2</w:t>
      </w:r>
      <w:r w:rsidR="00B11394" w:rsidRPr="001674EE">
        <w:rPr>
          <w:rStyle w:val="a4"/>
          <w:rFonts w:eastAsia="Calibri"/>
          <w:b w:val="0"/>
          <w:sz w:val="28"/>
          <w:szCs w:val="28"/>
        </w:rPr>
        <w:t xml:space="preserve">) меры по охране наследственного имущества и в случае необходимости меры по управлению им; </w:t>
      </w:r>
    </w:p>
    <w:p w:rsidR="00B11394" w:rsidRPr="001674EE" w:rsidRDefault="00E12166" w:rsidP="001674EE">
      <w:pPr>
        <w:spacing w:before="120"/>
        <w:ind w:left="-709"/>
        <w:rPr>
          <w:rStyle w:val="a4"/>
          <w:rFonts w:eastAsia="Calibri"/>
          <w:b w:val="0"/>
          <w:sz w:val="28"/>
          <w:szCs w:val="28"/>
        </w:rPr>
      </w:pPr>
      <w:r w:rsidRPr="001674EE">
        <w:rPr>
          <w:rStyle w:val="a4"/>
          <w:rFonts w:eastAsia="Calibri"/>
          <w:b w:val="0"/>
          <w:sz w:val="28"/>
          <w:szCs w:val="28"/>
        </w:rPr>
        <w:t>3</w:t>
      </w:r>
      <w:r w:rsidR="00B11394" w:rsidRPr="001674EE">
        <w:rPr>
          <w:rStyle w:val="a4"/>
          <w:rFonts w:eastAsia="Calibri"/>
          <w:b w:val="0"/>
          <w:sz w:val="28"/>
          <w:szCs w:val="28"/>
        </w:rPr>
        <w:t xml:space="preserve">) свидетельствование </w:t>
      </w:r>
      <w:r w:rsidR="00A91645" w:rsidRPr="001674EE">
        <w:rPr>
          <w:rStyle w:val="a4"/>
          <w:rFonts w:eastAsia="Calibri"/>
          <w:b w:val="0"/>
          <w:sz w:val="28"/>
          <w:szCs w:val="28"/>
        </w:rPr>
        <w:t xml:space="preserve"> верности</w:t>
      </w:r>
      <w:r w:rsidR="00B11394" w:rsidRPr="001674EE">
        <w:rPr>
          <w:rStyle w:val="a4"/>
          <w:rFonts w:eastAsia="Calibri"/>
          <w:b w:val="0"/>
          <w:sz w:val="28"/>
          <w:szCs w:val="28"/>
        </w:rPr>
        <w:t xml:space="preserve"> копий документов и выписок из них; </w:t>
      </w:r>
    </w:p>
    <w:p w:rsidR="001378C1" w:rsidRPr="001674EE" w:rsidRDefault="00E12166" w:rsidP="001674EE">
      <w:pPr>
        <w:spacing w:before="120"/>
        <w:ind w:left="-709"/>
        <w:rPr>
          <w:rStyle w:val="a4"/>
          <w:rFonts w:eastAsia="Calibri"/>
          <w:b w:val="0"/>
          <w:sz w:val="28"/>
          <w:szCs w:val="28"/>
        </w:rPr>
      </w:pPr>
      <w:r w:rsidRPr="001674EE">
        <w:rPr>
          <w:rStyle w:val="a4"/>
          <w:rFonts w:eastAsia="Calibri"/>
          <w:b w:val="0"/>
          <w:sz w:val="28"/>
          <w:szCs w:val="28"/>
        </w:rPr>
        <w:t>4</w:t>
      </w:r>
      <w:r w:rsidR="00B11394" w:rsidRPr="001674EE">
        <w:rPr>
          <w:rStyle w:val="a4"/>
          <w:rFonts w:eastAsia="Calibri"/>
          <w:b w:val="0"/>
          <w:sz w:val="28"/>
          <w:szCs w:val="28"/>
        </w:rPr>
        <w:t>) свидетельствование  подлинности подписи на документах</w:t>
      </w:r>
    </w:p>
    <w:p w:rsidR="00A456EE" w:rsidRPr="001674EE" w:rsidRDefault="00E12166" w:rsidP="001674EE">
      <w:pPr>
        <w:spacing w:before="120" w:line="312" w:lineRule="auto"/>
        <w:ind w:left="-709"/>
        <w:jc w:val="both"/>
        <w:rPr>
          <w:sz w:val="28"/>
          <w:szCs w:val="28"/>
        </w:rPr>
      </w:pPr>
      <w:r w:rsidRPr="001674EE">
        <w:rPr>
          <w:sz w:val="28"/>
          <w:szCs w:val="28"/>
        </w:rPr>
        <w:t>5</w:t>
      </w:r>
      <w:r w:rsidR="00A456EE" w:rsidRPr="001674EE">
        <w:rPr>
          <w:sz w:val="28"/>
          <w:szCs w:val="28"/>
        </w:rPr>
        <w:t>) удостоверение сведений о лицах в случаях, предусмотренных законодательством Российской Федерации;</w:t>
      </w:r>
    </w:p>
    <w:p w:rsidR="00A456EE" w:rsidRPr="001674EE" w:rsidRDefault="00E12166" w:rsidP="001674EE">
      <w:pPr>
        <w:spacing w:before="120" w:line="312" w:lineRule="auto"/>
        <w:ind w:left="-709"/>
        <w:jc w:val="both"/>
        <w:rPr>
          <w:sz w:val="28"/>
          <w:szCs w:val="28"/>
        </w:rPr>
      </w:pPr>
      <w:r w:rsidRPr="001674EE">
        <w:rPr>
          <w:sz w:val="28"/>
          <w:szCs w:val="28"/>
        </w:rPr>
        <w:t>6</w:t>
      </w:r>
      <w:r w:rsidR="00A456EE" w:rsidRPr="001674EE">
        <w:rPr>
          <w:sz w:val="28"/>
          <w:szCs w:val="28"/>
        </w:rPr>
        <w:t>) удостоверение факт нахождения гражданина в живых;</w:t>
      </w:r>
      <w:bookmarkStart w:id="0" w:name="_GoBack"/>
      <w:bookmarkEnd w:id="0"/>
    </w:p>
    <w:p w:rsidR="0097704E" w:rsidRPr="001674EE" w:rsidRDefault="0097704E" w:rsidP="001674EE">
      <w:pPr>
        <w:spacing w:before="120" w:line="312" w:lineRule="auto"/>
        <w:ind w:left="-709"/>
        <w:jc w:val="both"/>
        <w:rPr>
          <w:sz w:val="28"/>
          <w:szCs w:val="28"/>
        </w:rPr>
      </w:pPr>
      <w:r w:rsidRPr="001674EE">
        <w:rPr>
          <w:sz w:val="28"/>
          <w:szCs w:val="28"/>
        </w:rPr>
        <w:t>7.1) удостоверять тождественность собственноручной подписи инвалида по зрению, проживающего на территории соответствующего поселения или муниципального района, с факсимильным воспроизведением его собственноручной подписи;</w:t>
      </w:r>
    </w:p>
    <w:p w:rsidR="00A456EE" w:rsidRPr="001674EE" w:rsidRDefault="00A456EE" w:rsidP="001674EE">
      <w:pPr>
        <w:spacing w:before="120" w:line="312" w:lineRule="auto"/>
        <w:ind w:left="-709"/>
        <w:jc w:val="both"/>
        <w:rPr>
          <w:sz w:val="28"/>
          <w:szCs w:val="28"/>
        </w:rPr>
      </w:pPr>
      <w:r w:rsidRPr="001674EE">
        <w:rPr>
          <w:sz w:val="28"/>
          <w:szCs w:val="28"/>
        </w:rPr>
        <w:t>8) удостоверение факт нахождения гражданина в определенном месте;</w:t>
      </w:r>
    </w:p>
    <w:p w:rsidR="00A456EE" w:rsidRPr="001674EE" w:rsidRDefault="00A456EE" w:rsidP="001674EE">
      <w:pPr>
        <w:spacing w:before="120" w:line="312" w:lineRule="auto"/>
        <w:ind w:left="-709"/>
        <w:jc w:val="both"/>
        <w:rPr>
          <w:sz w:val="28"/>
          <w:szCs w:val="28"/>
        </w:rPr>
      </w:pPr>
      <w:r w:rsidRPr="001674EE">
        <w:rPr>
          <w:sz w:val="28"/>
          <w:szCs w:val="28"/>
        </w:rPr>
        <w:t>9) удостоверение тождественности гражданина с лицом, изображенным на фотографии;</w:t>
      </w:r>
    </w:p>
    <w:p w:rsidR="00A456EE" w:rsidRPr="001674EE" w:rsidRDefault="00A456EE" w:rsidP="001674EE">
      <w:pPr>
        <w:spacing w:before="120" w:line="312" w:lineRule="auto"/>
        <w:ind w:left="-709"/>
        <w:jc w:val="both"/>
        <w:rPr>
          <w:sz w:val="28"/>
          <w:szCs w:val="28"/>
        </w:rPr>
      </w:pPr>
      <w:r w:rsidRPr="001674EE">
        <w:rPr>
          <w:sz w:val="28"/>
          <w:szCs w:val="28"/>
        </w:rPr>
        <w:t>10) удостоверение времени предъявления документов;</w:t>
      </w:r>
    </w:p>
    <w:p w:rsidR="00A456EE" w:rsidRPr="001674EE" w:rsidRDefault="00A456EE" w:rsidP="001674EE">
      <w:pPr>
        <w:spacing w:before="120" w:line="312" w:lineRule="auto"/>
        <w:ind w:left="-709"/>
        <w:jc w:val="both"/>
        <w:rPr>
          <w:sz w:val="28"/>
          <w:szCs w:val="28"/>
        </w:rPr>
      </w:pPr>
      <w:r w:rsidRPr="001674EE">
        <w:rPr>
          <w:sz w:val="28"/>
          <w:szCs w:val="28"/>
        </w:rPr>
        <w:t>11) удостоверение равнозначность электронного документа документу на бумажном носителе;</w:t>
      </w:r>
    </w:p>
    <w:p w:rsidR="00A456EE" w:rsidRPr="001674EE" w:rsidRDefault="00A456EE" w:rsidP="001674EE">
      <w:pPr>
        <w:spacing w:before="120" w:line="312" w:lineRule="auto"/>
        <w:ind w:left="-709"/>
        <w:jc w:val="both"/>
        <w:rPr>
          <w:sz w:val="28"/>
          <w:szCs w:val="28"/>
        </w:rPr>
      </w:pPr>
      <w:r w:rsidRPr="001674EE">
        <w:rPr>
          <w:sz w:val="28"/>
          <w:szCs w:val="28"/>
        </w:rPr>
        <w:t>12) удостоверение равнозначности документа на бумажном носителе электронному документу.</w:t>
      </w:r>
    </w:p>
    <w:p w:rsidR="00C2239F" w:rsidRPr="001674EE" w:rsidRDefault="00C2239F" w:rsidP="001674EE">
      <w:pPr>
        <w:spacing w:before="120" w:line="312" w:lineRule="auto"/>
        <w:ind w:left="-709"/>
        <w:jc w:val="both"/>
        <w:rPr>
          <w:i/>
          <w:sz w:val="28"/>
          <w:szCs w:val="28"/>
        </w:rPr>
      </w:pPr>
      <w:r w:rsidRPr="001674EE">
        <w:rPr>
          <w:i/>
          <w:sz w:val="28"/>
          <w:szCs w:val="28"/>
        </w:rPr>
        <w:t>C 01 сентября 2019 года не удостоверяются завещания и доверенности на продажу или дарение недвижимого имущества, раздел и выдел в натуре недвижимого имущества.</w:t>
      </w:r>
    </w:p>
    <w:p w:rsidR="00C2239F" w:rsidRPr="001674EE" w:rsidRDefault="00C2239F" w:rsidP="001674EE">
      <w:pPr>
        <w:spacing w:before="120" w:line="312" w:lineRule="auto"/>
        <w:ind w:left="-709"/>
        <w:jc w:val="both"/>
        <w:rPr>
          <w:i/>
          <w:sz w:val="28"/>
          <w:szCs w:val="28"/>
        </w:rPr>
      </w:pPr>
      <w:proofErr w:type="gramStart"/>
      <w:r w:rsidRPr="001674EE">
        <w:rPr>
          <w:i/>
          <w:sz w:val="28"/>
          <w:szCs w:val="28"/>
        </w:rPr>
        <w:t>(основание:</w:t>
      </w:r>
      <w:proofErr w:type="gramEnd"/>
      <w:r w:rsidRPr="001674EE">
        <w:rPr>
          <w:i/>
          <w:sz w:val="28"/>
          <w:szCs w:val="28"/>
        </w:rPr>
        <w:t xml:space="preserve"> </w:t>
      </w:r>
      <w:proofErr w:type="gramStart"/>
      <w:r w:rsidRPr="001674EE">
        <w:rPr>
          <w:i/>
          <w:sz w:val="28"/>
          <w:szCs w:val="28"/>
        </w:rPr>
        <w:t>ФЗ от 26.07.2019 № 226 «О внесении изменений в Основы законодательства о нотариате» и в статью 16.1 Федерального закона «Об общих принципах организации местного самоуправления в Российской Федерации»).</w:t>
      </w:r>
      <w:proofErr w:type="gramEnd"/>
    </w:p>
    <w:p w:rsidR="0097704E" w:rsidRPr="001674EE" w:rsidRDefault="0097704E" w:rsidP="001674EE">
      <w:pPr>
        <w:ind w:left="-709"/>
        <w:rPr>
          <w:rStyle w:val="a4"/>
          <w:rFonts w:eastAsia="Calibri"/>
          <w:b w:val="0"/>
          <w:sz w:val="28"/>
          <w:szCs w:val="28"/>
        </w:rPr>
      </w:pPr>
      <w:r w:rsidRPr="001674EE">
        <w:rPr>
          <w:rStyle w:val="a4"/>
          <w:rFonts w:eastAsia="Calibri"/>
          <w:b w:val="0"/>
          <w:sz w:val="28"/>
          <w:szCs w:val="28"/>
        </w:rPr>
        <w:t xml:space="preserve">                 </w:t>
      </w:r>
    </w:p>
    <w:p w:rsidR="00CE426C" w:rsidRPr="001674EE" w:rsidRDefault="004F45A7" w:rsidP="001674EE">
      <w:pPr>
        <w:ind w:left="-709"/>
        <w:rPr>
          <w:rStyle w:val="a4"/>
          <w:rFonts w:eastAsia="Calibri"/>
          <w:sz w:val="28"/>
          <w:szCs w:val="28"/>
        </w:rPr>
      </w:pPr>
      <w:r w:rsidRPr="001674EE">
        <w:rPr>
          <w:rStyle w:val="a4"/>
          <w:rFonts w:eastAsia="Calibri"/>
          <w:sz w:val="28"/>
          <w:szCs w:val="28"/>
        </w:rPr>
        <w:lastRenderedPageBreak/>
        <w:t>Приёмный день</w:t>
      </w:r>
      <w:r w:rsidR="00C2239F" w:rsidRPr="001674EE">
        <w:rPr>
          <w:rStyle w:val="a4"/>
          <w:rFonts w:eastAsia="Calibri"/>
          <w:sz w:val="28"/>
          <w:szCs w:val="28"/>
        </w:rPr>
        <w:t xml:space="preserve"> по совершению нотариальных действий</w:t>
      </w:r>
      <w:r w:rsidRPr="001674EE">
        <w:rPr>
          <w:rStyle w:val="a4"/>
          <w:rFonts w:eastAsia="Calibri"/>
          <w:sz w:val="28"/>
          <w:szCs w:val="28"/>
        </w:rPr>
        <w:t>:</w:t>
      </w:r>
    </w:p>
    <w:p w:rsidR="001A7038" w:rsidRPr="001674EE" w:rsidRDefault="004F45A7" w:rsidP="001674EE">
      <w:pPr>
        <w:ind w:left="-709"/>
        <w:rPr>
          <w:rStyle w:val="a4"/>
          <w:rFonts w:eastAsia="Calibri"/>
          <w:b w:val="0"/>
          <w:sz w:val="28"/>
          <w:szCs w:val="28"/>
        </w:rPr>
      </w:pPr>
      <w:r w:rsidRPr="001674EE">
        <w:rPr>
          <w:rStyle w:val="a4"/>
          <w:rFonts w:eastAsia="Calibri"/>
          <w:sz w:val="28"/>
          <w:szCs w:val="28"/>
        </w:rPr>
        <w:t>понедельник</w:t>
      </w:r>
      <w:r w:rsidR="00C2239F" w:rsidRPr="001674EE">
        <w:rPr>
          <w:rStyle w:val="a4"/>
          <w:rFonts w:eastAsia="Calibri"/>
          <w:b w:val="0"/>
          <w:sz w:val="28"/>
          <w:szCs w:val="28"/>
        </w:rPr>
        <w:t xml:space="preserve"> с 9</w:t>
      </w:r>
      <w:r w:rsidR="00046914" w:rsidRPr="001674EE">
        <w:rPr>
          <w:rStyle w:val="a4"/>
          <w:rFonts w:eastAsia="Calibri"/>
          <w:b w:val="0"/>
          <w:sz w:val="28"/>
          <w:szCs w:val="28"/>
        </w:rPr>
        <w:t>-0</w:t>
      </w:r>
      <w:r w:rsidR="001A7038" w:rsidRPr="001674EE">
        <w:rPr>
          <w:rStyle w:val="a4"/>
          <w:rFonts w:eastAsia="Calibri"/>
          <w:b w:val="0"/>
          <w:sz w:val="28"/>
          <w:szCs w:val="28"/>
        </w:rPr>
        <w:t>0 до 16-00, перерыв с 12-00 до 13-00</w:t>
      </w:r>
      <w:r w:rsidR="00C2239F" w:rsidRPr="001674EE">
        <w:rPr>
          <w:rStyle w:val="a4"/>
          <w:rFonts w:eastAsia="Calibri"/>
          <w:b w:val="0"/>
          <w:sz w:val="28"/>
          <w:szCs w:val="28"/>
        </w:rPr>
        <w:t>.</w:t>
      </w:r>
    </w:p>
    <w:p w:rsidR="00911E5E" w:rsidRPr="001674EE" w:rsidRDefault="00911E5E" w:rsidP="001674EE">
      <w:pPr>
        <w:ind w:left="-709"/>
        <w:jc w:val="both"/>
        <w:rPr>
          <w:rStyle w:val="a4"/>
          <w:rFonts w:eastAsia="Calibri"/>
          <w:sz w:val="28"/>
          <w:szCs w:val="28"/>
        </w:rPr>
      </w:pPr>
      <w:r w:rsidRPr="001674EE">
        <w:rPr>
          <w:rStyle w:val="a4"/>
          <w:rFonts w:eastAsia="Calibri"/>
          <w:i/>
          <w:sz w:val="28"/>
          <w:szCs w:val="28"/>
        </w:rPr>
        <w:t>При себе иметь документы, удостоверяющие личность</w:t>
      </w:r>
      <w:r w:rsidR="00CE426C" w:rsidRPr="001674EE">
        <w:rPr>
          <w:rStyle w:val="a4"/>
          <w:rFonts w:eastAsia="Calibri"/>
          <w:i/>
          <w:sz w:val="28"/>
          <w:szCs w:val="28"/>
        </w:rPr>
        <w:t xml:space="preserve"> (паспорт)</w:t>
      </w:r>
      <w:r w:rsidRPr="001674EE">
        <w:rPr>
          <w:rStyle w:val="a4"/>
          <w:rFonts w:eastAsia="Calibri"/>
          <w:i/>
          <w:sz w:val="28"/>
          <w:szCs w:val="28"/>
        </w:rPr>
        <w:t xml:space="preserve"> и квитанцию по уплате госпошлины</w:t>
      </w:r>
      <w:r w:rsidR="00CE426C" w:rsidRPr="001674EE">
        <w:rPr>
          <w:rStyle w:val="a4"/>
          <w:rFonts w:eastAsia="Calibri"/>
          <w:i/>
          <w:sz w:val="28"/>
          <w:szCs w:val="28"/>
        </w:rPr>
        <w:t>, при наличии - удостоверения участника ВО</w:t>
      </w:r>
      <w:r w:rsidRPr="001674EE">
        <w:rPr>
          <w:rStyle w:val="a4"/>
          <w:rFonts w:eastAsia="Calibri"/>
          <w:i/>
          <w:sz w:val="28"/>
          <w:szCs w:val="28"/>
        </w:rPr>
        <w:t>В, справка МС</w:t>
      </w:r>
      <w:r w:rsidR="00CE426C" w:rsidRPr="001674EE">
        <w:rPr>
          <w:rStyle w:val="a4"/>
          <w:rFonts w:eastAsia="Calibri"/>
          <w:i/>
          <w:sz w:val="28"/>
          <w:szCs w:val="28"/>
        </w:rPr>
        <w:t>Э</w:t>
      </w:r>
      <w:proofErr w:type="gramStart"/>
      <w:r w:rsidR="00CE426C" w:rsidRPr="001674EE">
        <w:rPr>
          <w:rStyle w:val="a4"/>
          <w:rFonts w:eastAsia="Calibri"/>
          <w:i/>
          <w:sz w:val="28"/>
          <w:szCs w:val="28"/>
        </w:rPr>
        <w:t>К</w:t>
      </w:r>
      <w:r w:rsidR="00E12166" w:rsidRPr="001674EE">
        <w:rPr>
          <w:rStyle w:val="a4"/>
          <w:rFonts w:eastAsia="Calibri"/>
          <w:i/>
          <w:sz w:val="28"/>
          <w:szCs w:val="28"/>
        </w:rPr>
        <w:t>(</w:t>
      </w:r>
      <w:proofErr w:type="gramEnd"/>
      <w:r w:rsidR="00E12166" w:rsidRPr="001674EE">
        <w:rPr>
          <w:rStyle w:val="a4"/>
          <w:rFonts w:eastAsia="Calibri"/>
          <w:i/>
          <w:sz w:val="28"/>
          <w:szCs w:val="28"/>
        </w:rPr>
        <w:t xml:space="preserve"> для инвалидов 1 и 2 гр.)</w:t>
      </w:r>
      <w:r w:rsidRPr="001674EE">
        <w:rPr>
          <w:rStyle w:val="a4"/>
          <w:rFonts w:eastAsia="Calibri"/>
          <w:i/>
          <w:sz w:val="28"/>
          <w:szCs w:val="28"/>
        </w:rPr>
        <w:t>.</w:t>
      </w:r>
    </w:p>
    <w:p w:rsidR="0040741F" w:rsidRDefault="0040741F" w:rsidP="001674EE">
      <w:pPr>
        <w:pStyle w:val="a3"/>
        <w:ind w:left="-709"/>
        <w:jc w:val="both"/>
        <w:rPr>
          <w:rFonts w:eastAsia="Calibri"/>
          <w:sz w:val="28"/>
          <w:szCs w:val="28"/>
          <w:lang w:eastAsia="en-US"/>
        </w:rPr>
      </w:pPr>
    </w:p>
    <w:p w:rsidR="00B11394" w:rsidRPr="001674EE" w:rsidRDefault="00B11394" w:rsidP="001674EE">
      <w:pPr>
        <w:pStyle w:val="a3"/>
        <w:ind w:left="-709"/>
        <w:jc w:val="both"/>
        <w:rPr>
          <w:rFonts w:eastAsia="Calibri"/>
          <w:sz w:val="28"/>
          <w:szCs w:val="28"/>
          <w:lang w:eastAsia="en-US"/>
        </w:rPr>
      </w:pPr>
      <w:r w:rsidRPr="001674EE">
        <w:rPr>
          <w:rFonts w:eastAsia="Calibri"/>
          <w:sz w:val="28"/>
          <w:szCs w:val="28"/>
          <w:lang w:eastAsia="en-US"/>
        </w:rPr>
        <w:t xml:space="preserve">Размер </w:t>
      </w:r>
      <w:proofErr w:type="spellStart"/>
      <w:r w:rsidRPr="001674EE">
        <w:rPr>
          <w:rFonts w:eastAsia="Calibri"/>
          <w:sz w:val="28"/>
          <w:szCs w:val="28"/>
          <w:lang w:eastAsia="en-US"/>
        </w:rPr>
        <w:t>го</w:t>
      </w:r>
      <w:r w:rsidR="00CA18E4" w:rsidRPr="001674EE">
        <w:rPr>
          <w:rFonts w:eastAsia="Calibri"/>
          <w:sz w:val="28"/>
          <w:szCs w:val="28"/>
          <w:lang w:eastAsia="en-US"/>
        </w:rPr>
        <w:t>с</w:t>
      </w:r>
      <w:r w:rsidRPr="001674EE">
        <w:rPr>
          <w:rFonts w:eastAsia="Calibri"/>
          <w:sz w:val="28"/>
          <w:szCs w:val="28"/>
          <w:lang w:eastAsia="en-US"/>
        </w:rPr>
        <w:t>шлины</w:t>
      </w:r>
      <w:proofErr w:type="spellEnd"/>
      <w:r w:rsidRPr="001674EE">
        <w:rPr>
          <w:rFonts w:eastAsia="Calibri"/>
          <w:sz w:val="28"/>
          <w:szCs w:val="28"/>
          <w:lang w:eastAsia="en-US"/>
        </w:rPr>
        <w:t xml:space="preserve"> составляет: довер</w:t>
      </w:r>
      <w:r w:rsidR="00322F39" w:rsidRPr="001674EE">
        <w:rPr>
          <w:rFonts w:eastAsia="Calibri"/>
          <w:sz w:val="28"/>
          <w:szCs w:val="28"/>
          <w:lang w:eastAsia="en-US"/>
        </w:rPr>
        <w:t xml:space="preserve">енность – 200 рублей, копия – </w:t>
      </w:r>
      <w:r w:rsidRPr="001674EE">
        <w:rPr>
          <w:rFonts w:eastAsia="Calibri"/>
          <w:sz w:val="28"/>
          <w:szCs w:val="28"/>
          <w:lang w:eastAsia="en-US"/>
        </w:rPr>
        <w:t xml:space="preserve">10  </w:t>
      </w:r>
      <w:r w:rsidR="00A91645" w:rsidRPr="001674EE">
        <w:rPr>
          <w:rFonts w:eastAsia="Calibri"/>
          <w:sz w:val="28"/>
          <w:szCs w:val="28"/>
          <w:lang w:eastAsia="en-US"/>
        </w:rPr>
        <w:t>руб. за 1 страницу текста, подлинность подписи – 100 руб.</w:t>
      </w:r>
    </w:p>
    <w:p w:rsidR="00B11394" w:rsidRPr="001674EE" w:rsidRDefault="00B11394" w:rsidP="001674EE">
      <w:pPr>
        <w:pStyle w:val="a3"/>
        <w:ind w:left="-709"/>
        <w:jc w:val="both"/>
        <w:rPr>
          <w:rFonts w:eastAsia="Calibri"/>
          <w:sz w:val="28"/>
          <w:szCs w:val="28"/>
          <w:lang w:eastAsia="en-US"/>
        </w:rPr>
      </w:pPr>
      <w:r w:rsidRPr="001674EE">
        <w:rPr>
          <w:rFonts w:eastAsia="Calibri"/>
          <w:sz w:val="28"/>
          <w:szCs w:val="28"/>
          <w:lang w:eastAsia="en-US"/>
        </w:rPr>
        <w:t>От уплаты госпошл</w:t>
      </w:r>
      <w:r w:rsidR="00A91645" w:rsidRPr="001674EE">
        <w:rPr>
          <w:rFonts w:eastAsia="Calibri"/>
          <w:sz w:val="28"/>
          <w:szCs w:val="28"/>
          <w:lang w:eastAsia="en-US"/>
        </w:rPr>
        <w:t>ины освобождаются у</w:t>
      </w:r>
      <w:r w:rsidR="00911E5E" w:rsidRPr="001674EE">
        <w:rPr>
          <w:rFonts w:eastAsia="Calibri"/>
          <w:sz w:val="28"/>
          <w:szCs w:val="28"/>
          <w:lang w:eastAsia="en-US"/>
        </w:rPr>
        <w:t>частники ВОВ, физические лица -</w:t>
      </w:r>
      <w:r w:rsidR="00A91645" w:rsidRPr="001674EE">
        <w:rPr>
          <w:rFonts w:eastAsia="Calibri"/>
          <w:sz w:val="28"/>
          <w:szCs w:val="28"/>
          <w:lang w:eastAsia="en-US"/>
        </w:rPr>
        <w:t xml:space="preserve"> за удостоверение доверенности на получение пенсий и пособи</w:t>
      </w:r>
      <w:r w:rsidR="001A7038" w:rsidRPr="001674EE">
        <w:rPr>
          <w:rFonts w:eastAsia="Calibri"/>
          <w:sz w:val="28"/>
          <w:szCs w:val="28"/>
          <w:lang w:eastAsia="en-US"/>
        </w:rPr>
        <w:t>й</w:t>
      </w:r>
      <w:r w:rsidR="004F45A7" w:rsidRPr="001674EE">
        <w:rPr>
          <w:rFonts w:eastAsia="Calibri"/>
          <w:sz w:val="28"/>
          <w:szCs w:val="28"/>
          <w:lang w:eastAsia="en-US"/>
        </w:rPr>
        <w:t>. Л</w:t>
      </w:r>
      <w:r w:rsidRPr="001674EE">
        <w:rPr>
          <w:rFonts w:eastAsia="Calibri"/>
          <w:sz w:val="28"/>
          <w:szCs w:val="28"/>
          <w:lang w:eastAsia="en-US"/>
        </w:rPr>
        <w:t>ьготный тариф 50% для инвалидов 1 и 2 группы</w:t>
      </w:r>
      <w:r w:rsidR="00A91645" w:rsidRPr="001674EE">
        <w:rPr>
          <w:rFonts w:eastAsia="Calibri"/>
          <w:sz w:val="28"/>
          <w:szCs w:val="28"/>
          <w:lang w:eastAsia="en-US"/>
        </w:rPr>
        <w:t>.</w:t>
      </w:r>
    </w:p>
    <w:p w:rsidR="00A91645" w:rsidRPr="001674EE" w:rsidRDefault="00A91645" w:rsidP="001674EE">
      <w:pPr>
        <w:pStyle w:val="a3"/>
        <w:ind w:left="-709"/>
        <w:jc w:val="both"/>
        <w:rPr>
          <w:sz w:val="28"/>
          <w:szCs w:val="28"/>
        </w:rPr>
      </w:pPr>
      <w:proofErr w:type="gramStart"/>
      <w:r w:rsidRPr="001674EE">
        <w:rPr>
          <w:rFonts w:eastAsia="Calibri"/>
          <w:sz w:val="28"/>
          <w:szCs w:val="28"/>
          <w:lang w:eastAsia="en-US"/>
        </w:rPr>
        <w:t>При осуществлении нотариальных действий на дому (</w:t>
      </w:r>
      <w:r w:rsidR="001A7038" w:rsidRPr="001674EE">
        <w:rPr>
          <w:rFonts w:eastAsia="Calibri"/>
          <w:sz w:val="28"/>
          <w:szCs w:val="28"/>
          <w:lang w:eastAsia="en-US"/>
        </w:rPr>
        <w:t>в</w:t>
      </w:r>
      <w:r w:rsidRPr="001674EE">
        <w:rPr>
          <w:rFonts w:eastAsia="Calibri"/>
          <w:sz w:val="28"/>
          <w:szCs w:val="28"/>
          <w:lang w:eastAsia="en-US"/>
        </w:rPr>
        <w:t xml:space="preserve"> исключительных случая) нотариальный тариф увеличивается в 1,5 раза. </w:t>
      </w:r>
      <w:proofErr w:type="gramEnd"/>
    </w:p>
    <w:p w:rsidR="00E12166" w:rsidRPr="001674EE" w:rsidRDefault="00E12166" w:rsidP="001674EE">
      <w:pPr>
        <w:pStyle w:val="a3"/>
        <w:ind w:left="-709"/>
        <w:jc w:val="both"/>
        <w:rPr>
          <w:b/>
          <w:i/>
          <w:sz w:val="28"/>
          <w:szCs w:val="28"/>
        </w:rPr>
      </w:pPr>
    </w:p>
    <w:p w:rsidR="00C2239F" w:rsidRPr="001674EE" w:rsidRDefault="00C2239F" w:rsidP="001674EE">
      <w:pPr>
        <w:pStyle w:val="a3"/>
        <w:ind w:left="-709"/>
        <w:jc w:val="both"/>
        <w:rPr>
          <w:b/>
          <w:i/>
          <w:sz w:val="28"/>
          <w:szCs w:val="28"/>
        </w:rPr>
      </w:pPr>
      <w:r w:rsidRPr="001674EE">
        <w:rPr>
          <w:b/>
          <w:i/>
          <w:sz w:val="28"/>
          <w:szCs w:val="28"/>
        </w:rPr>
        <w:t xml:space="preserve">Оплату можно произвести в </w:t>
      </w:r>
      <w:proofErr w:type="gramStart"/>
      <w:r w:rsidRPr="001674EE">
        <w:rPr>
          <w:b/>
          <w:i/>
          <w:sz w:val="28"/>
          <w:szCs w:val="28"/>
        </w:rPr>
        <w:t>почтовом</w:t>
      </w:r>
      <w:proofErr w:type="gramEnd"/>
      <w:r w:rsidRPr="001674EE">
        <w:rPr>
          <w:b/>
          <w:i/>
          <w:sz w:val="28"/>
          <w:szCs w:val="28"/>
        </w:rPr>
        <w:t xml:space="preserve"> отделение с. Угловое или</w:t>
      </w:r>
      <w:r w:rsidR="00CA18E4" w:rsidRPr="001674EE">
        <w:rPr>
          <w:b/>
          <w:i/>
          <w:sz w:val="28"/>
          <w:szCs w:val="28"/>
        </w:rPr>
        <w:t xml:space="preserve"> любых</w:t>
      </w:r>
      <w:r w:rsidRPr="001674EE">
        <w:rPr>
          <w:b/>
          <w:i/>
          <w:sz w:val="28"/>
          <w:szCs w:val="28"/>
        </w:rPr>
        <w:t xml:space="preserve"> банках. </w:t>
      </w:r>
    </w:p>
    <w:p w:rsidR="00E12166" w:rsidRPr="001674EE" w:rsidRDefault="00CA18E4" w:rsidP="001674EE">
      <w:pPr>
        <w:pStyle w:val="a3"/>
        <w:ind w:left="-709"/>
        <w:jc w:val="both"/>
        <w:rPr>
          <w:sz w:val="28"/>
          <w:szCs w:val="28"/>
        </w:rPr>
      </w:pPr>
      <w:r w:rsidRPr="001674EE">
        <w:rPr>
          <w:b/>
          <w:i/>
          <w:sz w:val="28"/>
          <w:szCs w:val="28"/>
        </w:rPr>
        <w:t xml:space="preserve">Реквизиты для оплаты госпошлины за совершение нотариальных действий: </w:t>
      </w:r>
      <w:r w:rsidR="00E12166" w:rsidRPr="001674EE">
        <w:rPr>
          <w:sz w:val="28"/>
          <w:szCs w:val="28"/>
        </w:rPr>
        <w:t xml:space="preserve">Администрация Угловского сельского поселения Бахчисарайского района Республики Крым </w:t>
      </w:r>
    </w:p>
    <w:p w:rsidR="00E12166" w:rsidRPr="001674EE" w:rsidRDefault="00E12166" w:rsidP="001674EE">
      <w:pPr>
        <w:pStyle w:val="a3"/>
        <w:ind w:left="-709"/>
        <w:jc w:val="both"/>
        <w:rPr>
          <w:sz w:val="28"/>
          <w:szCs w:val="28"/>
        </w:rPr>
      </w:pPr>
      <w:r w:rsidRPr="001674EE">
        <w:rPr>
          <w:sz w:val="28"/>
          <w:szCs w:val="28"/>
        </w:rPr>
        <w:t xml:space="preserve">Адрес: 298435 Республика Крым, Бахчисарайский район с. </w:t>
      </w:r>
      <w:proofErr w:type="gramStart"/>
      <w:r w:rsidRPr="001674EE">
        <w:rPr>
          <w:sz w:val="28"/>
          <w:szCs w:val="28"/>
        </w:rPr>
        <w:t>Угловое</w:t>
      </w:r>
      <w:proofErr w:type="gramEnd"/>
      <w:r w:rsidRPr="001674EE">
        <w:rPr>
          <w:sz w:val="28"/>
          <w:szCs w:val="28"/>
        </w:rPr>
        <w:t>, ул. Ленина, 68</w:t>
      </w:r>
    </w:p>
    <w:p w:rsidR="00E12166" w:rsidRPr="001674EE" w:rsidRDefault="00E12166" w:rsidP="001674EE">
      <w:pPr>
        <w:pStyle w:val="a3"/>
        <w:ind w:left="-709"/>
        <w:jc w:val="both"/>
        <w:rPr>
          <w:sz w:val="28"/>
          <w:szCs w:val="28"/>
        </w:rPr>
      </w:pPr>
      <w:r w:rsidRPr="001674EE">
        <w:rPr>
          <w:sz w:val="28"/>
          <w:szCs w:val="28"/>
        </w:rPr>
        <w:t xml:space="preserve">Кор./с 40102810645370000035 </w:t>
      </w:r>
    </w:p>
    <w:p w:rsidR="00E12166" w:rsidRPr="001674EE" w:rsidRDefault="00E12166" w:rsidP="001674EE">
      <w:pPr>
        <w:pStyle w:val="a3"/>
        <w:ind w:left="-709"/>
        <w:jc w:val="both"/>
        <w:rPr>
          <w:sz w:val="28"/>
          <w:szCs w:val="28"/>
        </w:rPr>
      </w:pPr>
      <w:proofErr w:type="spellStart"/>
      <w:r w:rsidRPr="001674EE">
        <w:rPr>
          <w:sz w:val="28"/>
          <w:szCs w:val="28"/>
        </w:rPr>
        <w:t>Расч</w:t>
      </w:r>
      <w:proofErr w:type="spellEnd"/>
      <w:r w:rsidRPr="001674EE">
        <w:rPr>
          <w:sz w:val="28"/>
          <w:szCs w:val="28"/>
        </w:rPr>
        <w:t>./счет 03100643000000017500</w:t>
      </w:r>
    </w:p>
    <w:p w:rsidR="00E12166" w:rsidRPr="001674EE" w:rsidRDefault="00E12166" w:rsidP="001674EE">
      <w:pPr>
        <w:pStyle w:val="a3"/>
        <w:ind w:left="-709"/>
        <w:jc w:val="both"/>
        <w:rPr>
          <w:sz w:val="28"/>
          <w:szCs w:val="28"/>
        </w:rPr>
      </w:pPr>
      <w:proofErr w:type="gramStart"/>
      <w:r w:rsidRPr="001674EE">
        <w:rPr>
          <w:sz w:val="28"/>
          <w:szCs w:val="28"/>
        </w:rPr>
        <w:t>л</w:t>
      </w:r>
      <w:proofErr w:type="gramEnd"/>
      <w:r w:rsidRPr="001674EE">
        <w:rPr>
          <w:sz w:val="28"/>
          <w:szCs w:val="28"/>
        </w:rPr>
        <w:t>/с 04753252950</w:t>
      </w:r>
    </w:p>
    <w:p w:rsidR="00E12166" w:rsidRPr="001674EE" w:rsidRDefault="00E12166" w:rsidP="001674EE">
      <w:pPr>
        <w:pStyle w:val="a3"/>
        <w:ind w:left="-709"/>
        <w:jc w:val="both"/>
        <w:rPr>
          <w:sz w:val="28"/>
          <w:szCs w:val="28"/>
        </w:rPr>
      </w:pPr>
      <w:r w:rsidRPr="001674EE">
        <w:rPr>
          <w:sz w:val="28"/>
          <w:szCs w:val="28"/>
        </w:rPr>
        <w:t>Отделение по Республике Крым Центрального банка Российской Федерации</w:t>
      </w:r>
    </w:p>
    <w:p w:rsidR="00E12166" w:rsidRPr="001674EE" w:rsidRDefault="00E12166" w:rsidP="001674EE">
      <w:pPr>
        <w:pStyle w:val="a3"/>
        <w:ind w:left="-709"/>
        <w:jc w:val="both"/>
        <w:rPr>
          <w:sz w:val="28"/>
          <w:szCs w:val="28"/>
        </w:rPr>
      </w:pPr>
      <w:r w:rsidRPr="001674EE">
        <w:rPr>
          <w:sz w:val="28"/>
          <w:szCs w:val="28"/>
        </w:rPr>
        <w:t>г. Симферополь, БИК 013510002</w:t>
      </w:r>
    </w:p>
    <w:p w:rsidR="00E12166" w:rsidRPr="001674EE" w:rsidRDefault="00E12166" w:rsidP="001674EE">
      <w:pPr>
        <w:pStyle w:val="a3"/>
        <w:ind w:left="-709"/>
        <w:jc w:val="both"/>
        <w:rPr>
          <w:sz w:val="28"/>
          <w:szCs w:val="28"/>
        </w:rPr>
      </w:pPr>
      <w:r w:rsidRPr="001674EE">
        <w:rPr>
          <w:sz w:val="28"/>
          <w:szCs w:val="28"/>
        </w:rPr>
        <w:t>ОГРН 1149102078300</w:t>
      </w:r>
    </w:p>
    <w:p w:rsidR="00E12166" w:rsidRPr="001674EE" w:rsidRDefault="00E12166" w:rsidP="001674EE">
      <w:pPr>
        <w:pStyle w:val="a3"/>
        <w:ind w:left="-709"/>
        <w:jc w:val="both"/>
        <w:rPr>
          <w:sz w:val="28"/>
          <w:szCs w:val="28"/>
        </w:rPr>
      </w:pPr>
      <w:r w:rsidRPr="001674EE">
        <w:rPr>
          <w:sz w:val="28"/>
          <w:szCs w:val="28"/>
        </w:rPr>
        <w:t>ИНН 9104001647  КПП  910401001</w:t>
      </w:r>
    </w:p>
    <w:p w:rsidR="00E12166" w:rsidRPr="001674EE" w:rsidRDefault="00E12166" w:rsidP="001674EE">
      <w:pPr>
        <w:pStyle w:val="a3"/>
        <w:ind w:left="-709"/>
        <w:jc w:val="both"/>
        <w:rPr>
          <w:sz w:val="28"/>
          <w:szCs w:val="28"/>
        </w:rPr>
      </w:pPr>
      <w:r w:rsidRPr="001674EE">
        <w:rPr>
          <w:sz w:val="28"/>
          <w:szCs w:val="28"/>
        </w:rPr>
        <w:t xml:space="preserve">т/ф(06554) 5-16-86, </w:t>
      </w:r>
    </w:p>
    <w:p w:rsidR="00E12166" w:rsidRPr="001674EE" w:rsidRDefault="00E12166" w:rsidP="001674EE">
      <w:pPr>
        <w:pStyle w:val="a3"/>
        <w:ind w:left="-709"/>
        <w:jc w:val="both"/>
        <w:rPr>
          <w:sz w:val="28"/>
          <w:szCs w:val="28"/>
        </w:rPr>
      </w:pPr>
      <w:proofErr w:type="spellStart"/>
      <w:proofErr w:type="gramStart"/>
      <w:r w:rsidRPr="001674EE">
        <w:rPr>
          <w:sz w:val="28"/>
          <w:szCs w:val="28"/>
        </w:rPr>
        <w:t>е</w:t>
      </w:r>
      <w:proofErr w:type="gramEnd"/>
      <w:r w:rsidRPr="001674EE">
        <w:rPr>
          <w:sz w:val="28"/>
          <w:szCs w:val="28"/>
        </w:rPr>
        <w:t>-mail:uglovoe_sovet@mail.ru</w:t>
      </w:r>
      <w:proofErr w:type="spellEnd"/>
    </w:p>
    <w:p w:rsidR="00E12166" w:rsidRPr="001674EE" w:rsidRDefault="00E12166" w:rsidP="001674EE">
      <w:pPr>
        <w:pStyle w:val="a3"/>
        <w:ind w:left="-709"/>
        <w:jc w:val="both"/>
        <w:rPr>
          <w:sz w:val="28"/>
          <w:szCs w:val="28"/>
        </w:rPr>
      </w:pPr>
      <w:r w:rsidRPr="001674EE">
        <w:rPr>
          <w:sz w:val="28"/>
          <w:szCs w:val="28"/>
        </w:rPr>
        <w:t>ОКПО: 00712769</w:t>
      </w:r>
    </w:p>
    <w:p w:rsidR="00E12166" w:rsidRPr="001674EE" w:rsidRDefault="00E12166" w:rsidP="001674EE">
      <w:pPr>
        <w:pStyle w:val="a3"/>
        <w:ind w:left="-709"/>
        <w:jc w:val="both"/>
        <w:rPr>
          <w:sz w:val="28"/>
          <w:szCs w:val="28"/>
        </w:rPr>
      </w:pPr>
      <w:r w:rsidRPr="001674EE">
        <w:rPr>
          <w:sz w:val="28"/>
          <w:szCs w:val="28"/>
        </w:rPr>
        <w:t>ОКАТО: 35204000263</w:t>
      </w:r>
    </w:p>
    <w:p w:rsidR="00E12166" w:rsidRPr="001674EE" w:rsidRDefault="00E12166" w:rsidP="001674EE">
      <w:pPr>
        <w:pStyle w:val="a3"/>
        <w:ind w:left="-709"/>
        <w:jc w:val="both"/>
        <w:rPr>
          <w:sz w:val="28"/>
          <w:szCs w:val="28"/>
        </w:rPr>
      </w:pPr>
      <w:r w:rsidRPr="001674EE">
        <w:rPr>
          <w:sz w:val="28"/>
          <w:szCs w:val="28"/>
        </w:rPr>
        <w:t>ОКВЭД: 75.11.32</w:t>
      </w:r>
    </w:p>
    <w:p w:rsidR="00E12166" w:rsidRPr="001674EE" w:rsidRDefault="00E12166" w:rsidP="001674EE">
      <w:pPr>
        <w:pStyle w:val="a3"/>
        <w:ind w:left="-709"/>
        <w:jc w:val="both"/>
        <w:rPr>
          <w:sz w:val="28"/>
          <w:szCs w:val="28"/>
        </w:rPr>
      </w:pPr>
      <w:r w:rsidRPr="001674EE">
        <w:rPr>
          <w:sz w:val="28"/>
          <w:szCs w:val="28"/>
        </w:rPr>
        <w:t>ОКТМО: 35604484101</w:t>
      </w:r>
    </w:p>
    <w:p w:rsidR="00E12166" w:rsidRPr="001674EE" w:rsidRDefault="00E12166" w:rsidP="001674EE">
      <w:pPr>
        <w:pStyle w:val="a3"/>
        <w:ind w:left="-709"/>
        <w:jc w:val="both"/>
        <w:rPr>
          <w:sz w:val="28"/>
          <w:szCs w:val="28"/>
        </w:rPr>
      </w:pPr>
      <w:r w:rsidRPr="001674EE">
        <w:rPr>
          <w:sz w:val="28"/>
          <w:szCs w:val="28"/>
        </w:rPr>
        <w:t>Рег. в ПФР № 091-020-000399</w:t>
      </w:r>
    </w:p>
    <w:p w:rsidR="00E12166" w:rsidRPr="001674EE" w:rsidRDefault="00E12166" w:rsidP="001674EE">
      <w:pPr>
        <w:pStyle w:val="a3"/>
        <w:ind w:left="-709"/>
        <w:jc w:val="both"/>
        <w:rPr>
          <w:sz w:val="28"/>
          <w:szCs w:val="28"/>
        </w:rPr>
      </w:pPr>
      <w:r w:rsidRPr="001674EE">
        <w:rPr>
          <w:sz w:val="28"/>
          <w:szCs w:val="28"/>
        </w:rPr>
        <w:t>Рег. В ФСС № 9115000076</w:t>
      </w:r>
    </w:p>
    <w:p w:rsidR="00E12166" w:rsidRPr="001674EE" w:rsidRDefault="00E12166" w:rsidP="001674EE">
      <w:pPr>
        <w:pStyle w:val="a3"/>
        <w:ind w:left="-709"/>
        <w:jc w:val="both"/>
        <w:rPr>
          <w:sz w:val="28"/>
          <w:szCs w:val="28"/>
        </w:rPr>
      </w:pPr>
      <w:r w:rsidRPr="001674EE">
        <w:rPr>
          <w:sz w:val="28"/>
          <w:szCs w:val="28"/>
        </w:rPr>
        <w:t>КБК  999 108 04020 01 1000 110</w:t>
      </w:r>
    </w:p>
    <w:p w:rsidR="00E12166" w:rsidRPr="001674EE" w:rsidRDefault="00E12166" w:rsidP="001674EE">
      <w:pPr>
        <w:pStyle w:val="a3"/>
        <w:ind w:left="-709"/>
        <w:jc w:val="both"/>
        <w:rPr>
          <w:sz w:val="28"/>
          <w:szCs w:val="28"/>
        </w:rPr>
      </w:pPr>
    </w:p>
    <w:sectPr w:rsidR="00E12166" w:rsidRPr="00167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16A"/>
    <w:rsid w:val="00046914"/>
    <w:rsid w:val="001378C1"/>
    <w:rsid w:val="001674EE"/>
    <w:rsid w:val="001A7038"/>
    <w:rsid w:val="00322F39"/>
    <w:rsid w:val="0040741F"/>
    <w:rsid w:val="004C38E7"/>
    <w:rsid w:val="004F45A7"/>
    <w:rsid w:val="00911E5E"/>
    <w:rsid w:val="0097704E"/>
    <w:rsid w:val="00A456EE"/>
    <w:rsid w:val="00A91645"/>
    <w:rsid w:val="00B11394"/>
    <w:rsid w:val="00C2239F"/>
    <w:rsid w:val="00CA18E4"/>
    <w:rsid w:val="00CE426C"/>
    <w:rsid w:val="00D64AF0"/>
    <w:rsid w:val="00E12166"/>
    <w:rsid w:val="00FC2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3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674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16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A9164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7704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704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674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3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674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16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A9164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7704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704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674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6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14</cp:revision>
  <cp:lastPrinted>2018-01-16T14:02:00Z</cp:lastPrinted>
  <dcterms:created xsi:type="dcterms:W3CDTF">2017-01-11T08:47:00Z</dcterms:created>
  <dcterms:modified xsi:type="dcterms:W3CDTF">2024-01-19T10:25:00Z</dcterms:modified>
</cp:coreProperties>
</file>