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D" w:rsidRPr="00345D3D" w:rsidRDefault="00345D3D" w:rsidP="00345D3D">
      <w:pPr>
        <w:widowControl/>
        <w:autoSpaceDE/>
        <w:autoSpaceDN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345D3D" w:rsidRPr="00345D3D" w:rsidRDefault="00345D3D" w:rsidP="00345D3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ОБЛАСТЬ</w:t>
      </w:r>
    </w:p>
    <w:p w:rsidR="00345D3D" w:rsidRPr="00345D3D" w:rsidRDefault="00345D3D" w:rsidP="00345D3D">
      <w:pPr>
        <w:widowControl/>
        <w:pBdr>
          <w:bottom w:val="single" w:sz="12" w:space="1" w:color="auto"/>
        </w:pBdr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ПАЛЛАСОВСКИЙ МУНИЦИПАЛЬНЫЙ РАЙОН</w:t>
      </w:r>
      <w:r w:rsidRPr="0034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АДМИНИСТРАЦИЯ </w:t>
      </w:r>
      <w:r w:rsidR="0092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САВИНСКОГО</w:t>
      </w:r>
      <w:r w:rsidRPr="0034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</w:t>
      </w:r>
    </w:p>
    <w:p w:rsidR="00345D3D" w:rsidRPr="00345D3D" w:rsidRDefault="00345D3D" w:rsidP="00345D3D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D3D" w:rsidRPr="00345D3D" w:rsidRDefault="00345D3D" w:rsidP="00345D3D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345D3D" w:rsidRPr="00345D3D" w:rsidRDefault="00345D3D" w:rsidP="00345D3D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</w:t>
      </w:r>
      <w:proofErr w:type="gramStart"/>
      <w:r w:rsidRPr="0034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2024</w:t>
      </w:r>
      <w:proofErr w:type="gramEnd"/>
      <w:r w:rsidRPr="0034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       </w:t>
      </w:r>
      <w:r w:rsidRPr="0034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="00A8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4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Савинка</w:t>
      </w:r>
      <w:r w:rsidRPr="0034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34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</w:t>
      </w:r>
    </w:p>
    <w:p w:rsidR="00AC52D9" w:rsidRPr="007854CE" w:rsidRDefault="00AC52D9" w:rsidP="002B49A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CE19C4" w:rsidRPr="007854CE" w:rsidRDefault="00492B85" w:rsidP="00CE19C4">
      <w:pPr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и дополнений в </w:t>
      </w:r>
    </w:p>
    <w:p w:rsidR="00CE19C4" w:rsidRPr="007854CE" w:rsidRDefault="00492B85" w:rsidP="00CE19C4">
      <w:pPr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92143E" w:rsidRPr="0092143E">
        <w:rPr>
          <w:rFonts w:ascii="Times New Roman" w:hAnsi="Times New Roman" w:cs="Times New Roman"/>
          <w:b/>
          <w:sz w:val="26"/>
          <w:szCs w:val="26"/>
        </w:rPr>
        <w:t>№120 от 17.08.2022 г</w:t>
      </w:r>
    </w:p>
    <w:p w:rsidR="00CE19C4" w:rsidRPr="007854CE" w:rsidRDefault="00492B85" w:rsidP="00CE19C4">
      <w:pPr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 xml:space="preserve">«Об утверждении Административного </w:t>
      </w:r>
    </w:p>
    <w:p w:rsidR="00CE19C4" w:rsidRPr="007854CE" w:rsidRDefault="00B3771A" w:rsidP="00CE19C4">
      <w:pPr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>регламента</w:t>
      </w:r>
      <w:r w:rsidR="00CE19C4" w:rsidRPr="00785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B85" w:rsidRPr="007854CE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</w:t>
      </w:r>
    </w:p>
    <w:p w:rsidR="00CE19C4" w:rsidRPr="007854CE" w:rsidRDefault="00492B85" w:rsidP="00CE19C4">
      <w:pPr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 xml:space="preserve">услуги «Принятие документов, а также выдача </w:t>
      </w:r>
    </w:p>
    <w:p w:rsidR="00CE19C4" w:rsidRPr="007854CE" w:rsidRDefault="00492B85" w:rsidP="00CE19C4">
      <w:pPr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 xml:space="preserve">решений о переводе или об отказе в переводе </w:t>
      </w:r>
    </w:p>
    <w:p w:rsidR="00CE19C4" w:rsidRPr="007854CE" w:rsidRDefault="00492B85" w:rsidP="00CE19C4">
      <w:pPr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 xml:space="preserve">жилого помещения в нежилое или нежилого </w:t>
      </w:r>
    </w:p>
    <w:p w:rsidR="00AC52D9" w:rsidRPr="007854CE" w:rsidRDefault="00A82E41" w:rsidP="00CE19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помещения в жилое помещение» (в ред. пост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№ 41 от 10.04.2024)</w:t>
      </w:r>
    </w:p>
    <w:p w:rsidR="00AC52D9" w:rsidRPr="007854CE" w:rsidRDefault="00AC52D9" w:rsidP="00CE19C4">
      <w:pPr>
        <w:rPr>
          <w:rFonts w:ascii="Times New Roman" w:hAnsi="Times New Roman" w:cs="Times New Roman"/>
          <w:sz w:val="26"/>
          <w:szCs w:val="26"/>
        </w:rPr>
      </w:pPr>
    </w:p>
    <w:p w:rsidR="00AC52D9" w:rsidRPr="007854CE" w:rsidRDefault="00492B85" w:rsidP="002B49AC">
      <w:pPr>
        <w:pStyle w:val="a3"/>
        <w:ind w:right="109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854CE">
        <w:rPr>
          <w:rFonts w:ascii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92143E">
        <w:rPr>
          <w:rFonts w:ascii="Times New Roman" w:hAnsi="Times New Roman" w:cs="Times New Roman"/>
          <w:sz w:val="26"/>
          <w:szCs w:val="26"/>
        </w:rPr>
        <w:t>Савинского</w:t>
      </w:r>
      <w:r w:rsidRPr="007854CE">
        <w:rPr>
          <w:rFonts w:ascii="Times New Roman" w:hAnsi="Times New Roman" w:cs="Times New Roman"/>
          <w:sz w:val="26"/>
          <w:szCs w:val="26"/>
        </w:rPr>
        <w:t xml:space="preserve"> сельского поселения в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соответствие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действующим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законодательством,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руководствуясь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статьей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7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Федерального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закона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от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06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октября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2003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года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№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131-ФЗ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«Об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общих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принципах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организации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местного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самоуправления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Российской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Федерации»,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администрация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2143E">
        <w:rPr>
          <w:rFonts w:ascii="Times New Roman" w:hAnsi="Times New Roman" w:cs="Times New Roman"/>
          <w:sz w:val="26"/>
          <w:szCs w:val="26"/>
        </w:rPr>
        <w:t>Савинского</w:t>
      </w:r>
      <w:r w:rsidRPr="007854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сельского</w:t>
      </w:r>
      <w:r w:rsidRPr="007854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поселения</w:t>
      </w:r>
    </w:p>
    <w:p w:rsidR="00A26CA0" w:rsidRPr="007854CE" w:rsidRDefault="00A26CA0" w:rsidP="002B49AC">
      <w:pPr>
        <w:pStyle w:val="a3"/>
        <w:ind w:right="109"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AC52D9" w:rsidRPr="007854CE" w:rsidRDefault="00492B85" w:rsidP="002B49AC">
      <w:pPr>
        <w:pStyle w:val="11"/>
        <w:ind w:left="1643" w:right="1648"/>
        <w:jc w:val="center"/>
        <w:rPr>
          <w:rFonts w:ascii="Times New Roman" w:hAnsi="Times New Roman" w:cs="Times New Roman"/>
          <w:sz w:val="26"/>
          <w:szCs w:val="26"/>
        </w:rPr>
      </w:pPr>
      <w:r w:rsidRPr="007854C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C52D9" w:rsidRPr="007854CE" w:rsidRDefault="00AC52D9" w:rsidP="002B49AC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C52D9" w:rsidRPr="007854CE" w:rsidRDefault="00492B85" w:rsidP="002B49AC">
      <w:pPr>
        <w:pStyle w:val="a5"/>
        <w:numPr>
          <w:ilvl w:val="0"/>
          <w:numId w:val="2"/>
        </w:numPr>
        <w:tabs>
          <w:tab w:val="left" w:pos="1839"/>
        </w:tabs>
        <w:ind w:right="105" w:firstLine="1356"/>
        <w:jc w:val="both"/>
        <w:rPr>
          <w:rFonts w:ascii="Times New Roman" w:hAnsi="Times New Roman" w:cs="Times New Roman"/>
          <w:sz w:val="26"/>
          <w:szCs w:val="26"/>
        </w:rPr>
      </w:pPr>
      <w:bookmarkStart w:id="1" w:name="1._Внести_изменения_и_дополнения_в_поста"/>
      <w:bookmarkEnd w:id="1"/>
      <w:r w:rsidRPr="007854CE">
        <w:rPr>
          <w:rFonts w:ascii="Times New Roman" w:hAnsi="Times New Roman" w:cs="Times New Roman"/>
          <w:sz w:val="26"/>
          <w:szCs w:val="26"/>
        </w:rPr>
        <w:t>Внести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изменения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и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дополнения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постановление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администрации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2143E">
        <w:rPr>
          <w:rFonts w:ascii="Times New Roman" w:hAnsi="Times New Roman" w:cs="Times New Roman"/>
          <w:sz w:val="26"/>
          <w:szCs w:val="26"/>
        </w:rPr>
        <w:t>Савинского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сельского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поселения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82E41" w:rsidRPr="00A82E41">
        <w:rPr>
          <w:rFonts w:ascii="Times New Roman" w:hAnsi="Times New Roman" w:cs="Times New Roman"/>
          <w:sz w:val="26"/>
          <w:szCs w:val="26"/>
        </w:rPr>
        <w:t>№120 от 17.08.2022</w:t>
      </w:r>
      <w:r w:rsidR="00A82E41" w:rsidRPr="00A82E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года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«Об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утверждении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регламента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предоставления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муниципальной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услуги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«Принятие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документов,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а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также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выдача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решений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переводе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или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об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отказе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переводе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жилого</w:t>
      </w:r>
      <w:r w:rsidRPr="007854CE">
        <w:rPr>
          <w:rFonts w:ascii="Times New Roman" w:hAnsi="Times New Roman" w:cs="Times New Roman"/>
          <w:spacing w:val="-56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помещения в нежилое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или</w:t>
      </w:r>
      <w:r w:rsidRPr="007854C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нежилого</w:t>
      </w:r>
      <w:r w:rsidRPr="007854C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помещения в жилое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B6615">
        <w:rPr>
          <w:rFonts w:ascii="Times New Roman" w:hAnsi="Times New Roman" w:cs="Times New Roman"/>
          <w:sz w:val="26"/>
          <w:szCs w:val="26"/>
        </w:rPr>
        <w:t>помещение»</w:t>
      </w:r>
      <w:r w:rsidRPr="007854CE">
        <w:rPr>
          <w:rFonts w:ascii="Times New Roman" w:hAnsi="Times New Roman" w:cs="Times New Roman"/>
          <w:sz w:val="26"/>
          <w:szCs w:val="26"/>
        </w:rPr>
        <w:t>».</w:t>
      </w:r>
    </w:p>
    <w:p w:rsidR="00AC52D9" w:rsidRPr="007854CE" w:rsidRDefault="00AC52D9" w:rsidP="002B49A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AC52D9" w:rsidRPr="007854CE" w:rsidRDefault="00492B85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  <w:r w:rsidRPr="007854CE">
        <w:rPr>
          <w:rFonts w:ascii="Times New Roman" w:hAnsi="Times New Roman" w:cs="Times New Roman"/>
          <w:sz w:val="26"/>
          <w:szCs w:val="26"/>
        </w:rPr>
        <w:t>1.1.</w:t>
      </w:r>
      <w:r w:rsidRPr="007854CE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Пункт</w:t>
      </w:r>
      <w:r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2.5.</w:t>
      </w:r>
      <w:r w:rsidRPr="007854C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Раздела</w:t>
      </w:r>
      <w:r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2</w:t>
      </w:r>
      <w:r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Регламента</w:t>
      </w:r>
      <w:r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изложить</w:t>
      </w:r>
      <w:r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</w:t>
      </w:r>
      <w:r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следующей</w:t>
      </w:r>
      <w:r w:rsidRPr="007854C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редакции:</w:t>
      </w:r>
    </w:p>
    <w:p w:rsidR="00882B27" w:rsidRPr="007854CE" w:rsidRDefault="00B62923" w:rsidP="002B49AC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</w:t>
      </w:r>
      <w:r w:rsidR="00882B27"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bookmarkStart w:id="2" w:name="Par104"/>
      <w:bookmarkEnd w:id="2"/>
      <w:r w:rsidR="00882B27"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882B27" w:rsidRPr="007854CE" w:rsidRDefault="00882B27" w:rsidP="002B49AC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 («Российская газета», № 237, 25.12.1993);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882B27" w:rsidRPr="007854CE" w:rsidRDefault="00882B27" w:rsidP="002B49AC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882B27" w:rsidRPr="007854CE" w:rsidRDefault="00882B27" w:rsidP="002B49AC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882B27" w:rsidRPr="007854CE" w:rsidRDefault="00882B27" w:rsidP="002B49AC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13.07.2015 № 218-ФЗ «О государственной регистрации недвижимости» (Официальный интернет-портал правовой информации http://pravo.gov.ru, 14.07.2015, «Российская газета», № 156, 17.07.2015, «Собрание законодательства РФ», 20.07.2015, № 29 (часть I), 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ст. 4344);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№ 180, 17.08.2005);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882B27" w:rsidRPr="007854CE" w:rsidRDefault="00882B27" w:rsidP="002B49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hyperlink r:id="rId6" w:history="1">
        <w:r w:rsidRPr="007854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остановление</w:t>
        </w:r>
      </w:hyperlink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25.06.2012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7854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148);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882B27" w:rsidRPr="007854CE" w:rsidRDefault="00882B27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882B27" w:rsidRPr="007854CE" w:rsidRDefault="00882B27" w:rsidP="002B49AC">
      <w:pPr>
        <w:pStyle w:val="11"/>
        <w:ind w:left="811"/>
        <w:rPr>
          <w:rFonts w:ascii="Times New Roman" w:hAnsi="Times New Roman" w:cs="Times New Roman"/>
          <w:b w:val="0"/>
          <w:sz w:val="26"/>
          <w:szCs w:val="26"/>
        </w:rPr>
      </w:pPr>
      <w:r w:rsidRPr="007854CE">
        <w:rPr>
          <w:rFonts w:ascii="Times New Roman" w:hAnsi="Times New Roman" w:cs="Times New Roman"/>
          <w:b w:val="0"/>
          <w:sz w:val="26"/>
          <w:szCs w:val="26"/>
        </w:rPr>
        <w:t xml:space="preserve">Устав </w:t>
      </w:r>
      <w:r w:rsidR="0092143E">
        <w:rPr>
          <w:rFonts w:ascii="Times New Roman" w:hAnsi="Times New Roman" w:cs="Times New Roman"/>
          <w:b w:val="0"/>
          <w:sz w:val="26"/>
          <w:szCs w:val="26"/>
        </w:rPr>
        <w:t>Савинского</w:t>
      </w:r>
      <w:r w:rsidR="00B62923" w:rsidRPr="007854C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поселения.».</w:t>
      </w:r>
    </w:p>
    <w:p w:rsidR="00882B27" w:rsidRDefault="00882B27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100A88" w:rsidRDefault="00100A88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100A88" w:rsidRDefault="00100A88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100A88" w:rsidRDefault="00100A88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100A88" w:rsidRPr="007854CE" w:rsidRDefault="00100A88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882B27" w:rsidRPr="007854CE" w:rsidRDefault="00882B27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882B27" w:rsidRPr="007854CE" w:rsidRDefault="00882B27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  <w:r w:rsidRPr="007854CE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7854CE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Пункт</w:t>
      </w:r>
      <w:r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2923" w:rsidRPr="007854CE">
        <w:rPr>
          <w:rFonts w:ascii="Times New Roman" w:hAnsi="Times New Roman" w:cs="Times New Roman"/>
          <w:sz w:val="26"/>
          <w:szCs w:val="26"/>
        </w:rPr>
        <w:t>2.11</w:t>
      </w:r>
      <w:r w:rsidRPr="007854CE">
        <w:rPr>
          <w:rFonts w:ascii="Times New Roman" w:hAnsi="Times New Roman" w:cs="Times New Roman"/>
          <w:sz w:val="26"/>
          <w:szCs w:val="26"/>
        </w:rPr>
        <w:t>.</w:t>
      </w:r>
      <w:r w:rsidRPr="007854C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Раздела</w:t>
      </w:r>
      <w:r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2</w:t>
      </w:r>
      <w:r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Регламента</w:t>
      </w:r>
      <w:r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изложить</w:t>
      </w:r>
      <w:r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</w:t>
      </w:r>
      <w:r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следующей</w:t>
      </w:r>
      <w:r w:rsidRPr="007854C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редакции:</w:t>
      </w:r>
    </w:p>
    <w:p w:rsidR="00B62923" w:rsidRPr="007854CE" w:rsidRDefault="00B62923" w:rsidP="002B49AC">
      <w:pPr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«</w:t>
      </w:r>
      <w:r w:rsidRPr="007854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2.11. Срок регистрации заявления и прилагаемых к нему документов составляет:</w:t>
      </w:r>
    </w:p>
    <w:p w:rsidR="00B62923" w:rsidRPr="007854CE" w:rsidRDefault="00B62923" w:rsidP="002B49AC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на личном приеме граждан  –  не  более 20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854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минут;</w:t>
      </w:r>
    </w:p>
    <w:p w:rsidR="00B62923" w:rsidRPr="007854CE" w:rsidRDefault="00B62923" w:rsidP="002B49AC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при поступлении заявления </w:t>
      </w:r>
      <w:r w:rsidR="00356696" w:rsidRPr="007854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 документов по почте или через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854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МФЦ – не более 3 дней со дня поступления в уполномоченный орган;        </w:t>
      </w:r>
    </w:p>
    <w:p w:rsidR="00B62923" w:rsidRPr="007854CE" w:rsidRDefault="00B62923" w:rsidP="002B49AC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  <w:lang w:eastAsia="zh-CN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при поступлении заявления в форме электронного документа, в том числе </w:t>
      </w:r>
      <w:r w:rsidRPr="007854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посредством 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zh-CN"/>
        </w:rPr>
        <w:t>Единого портала государственных и муниципальных       услуг – не позднее 1 рабочего дня, следующего за днем поступления заявления в уполномоченный орган.».</w:t>
      </w:r>
    </w:p>
    <w:p w:rsidR="00882B27" w:rsidRPr="007854CE" w:rsidRDefault="00882B27" w:rsidP="002B49AC">
      <w:pPr>
        <w:pStyle w:val="11"/>
        <w:ind w:left="0"/>
        <w:rPr>
          <w:rFonts w:ascii="Times New Roman" w:hAnsi="Times New Roman" w:cs="Times New Roman"/>
          <w:sz w:val="26"/>
          <w:szCs w:val="26"/>
        </w:rPr>
      </w:pPr>
    </w:p>
    <w:p w:rsidR="00882B27" w:rsidRPr="007854CE" w:rsidRDefault="008744F6" w:rsidP="008744F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82B27" w:rsidRPr="007854CE">
        <w:rPr>
          <w:rFonts w:ascii="Times New Roman" w:hAnsi="Times New Roman" w:cs="Times New Roman"/>
          <w:sz w:val="26"/>
          <w:szCs w:val="26"/>
        </w:rPr>
        <w:t>1.3.</w:t>
      </w:r>
      <w:r w:rsidR="00882B27" w:rsidRPr="007854CE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П</w:t>
      </w:r>
      <w:r w:rsidR="002B49AC" w:rsidRPr="007854CE">
        <w:rPr>
          <w:rFonts w:ascii="Times New Roman" w:hAnsi="Times New Roman" w:cs="Times New Roman"/>
          <w:sz w:val="26"/>
          <w:szCs w:val="26"/>
        </w:rPr>
        <w:t>одп</w:t>
      </w:r>
      <w:r w:rsidR="00882B27" w:rsidRPr="007854CE">
        <w:rPr>
          <w:rFonts w:ascii="Times New Roman" w:hAnsi="Times New Roman" w:cs="Times New Roman"/>
          <w:sz w:val="26"/>
          <w:szCs w:val="26"/>
        </w:rPr>
        <w:t>ункт</w:t>
      </w:r>
      <w:r w:rsidR="00882B27"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B49AC" w:rsidRPr="007854CE">
        <w:rPr>
          <w:rFonts w:ascii="Times New Roman" w:hAnsi="Times New Roman" w:cs="Times New Roman"/>
          <w:sz w:val="26"/>
          <w:szCs w:val="26"/>
        </w:rPr>
        <w:t>3.3.3. пункта 3.3.</w:t>
      </w:r>
      <w:r w:rsidR="00882B27" w:rsidRPr="007854C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Раздела</w:t>
      </w:r>
      <w:r w:rsidR="00882B27"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B49AC" w:rsidRPr="007854CE">
        <w:rPr>
          <w:rFonts w:ascii="Times New Roman" w:hAnsi="Times New Roman" w:cs="Times New Roman"/>
          <w:sz w:val="26"/>
          <w:szCs w:val="26"/>
        </w:rPr>
        <w:t>3</w:t>
      </w:r>
      <w:r w:rsidR="00882B27"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Регламента</w:t>
      </w:r>
      <w:r w:rsidR="00882B27"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изложить</w:t>
      </w:r>
      <w:r w:rsidR="00882B27" w:rsidRPr="007854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в</w:t>
      </w:r>
      <w:r w:rsidR="00882B27" w:rsidRPr="007854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следующей</w:t>
      </w:r>
      <w:r w:rsidR="00882B27" w:rsidRPr="007854C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82B27" w:rsidRPr="007854CE">
        <w:rPr>
          <w:rFonts w:ascii="Times New Roman" w:hAnsi="Times New Roman" w:cs="Times New Roman"/>
          <w:sz w:val="26"/>
          <w:szCs w:val="26"/>
        </w:rPr>
        <w:t>редакции:</w:t>
      </w:r>
    </w:p>
    <w:p w:rsidR="002B49AC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«3.3.3. По итогам рассмотрения заявления уполномоченный орган: </w:t>
      </w:r>
    </w:p>
    <w:p w:rsidR="002B49AC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2B49AC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2B49AC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 уведомление о переводе (отказе в переводе) жилого (нежилого) помещения в нежилое (жилое) помещение; уведомление). </w:t>
      </w:r>
    </w:p>
    <w:p w:rsidR="002B49AC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2B49AC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2B49AC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учетом перечня таких работ, указанных в уведомлении.</w:t>
      </w:r>
    </w:p>
    <w:p w:rsidR="00882B27" w:rsidRPr="007854CE" w:rsidRDefault="002B49AC" w:rsidP="002B49AC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указанных переустройства, и (или) перепланировки, 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(или) иных работ заявитель направляет уведомление о завершении указанных переустройства, и (или) перепланировки, и (или) иных работ 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уполномоченный орган непосредственно либо через МФЦ. В случае перепланировки 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законом от 13.07.2015</w:t>
      </w:r>
      <w:r w:rsidR="00FB411C"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218-ФЗ «О государственной регистрации недвижимости». 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="009D5A7E" w:rsidRPr="007854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администрацией </w:t>
      </w:r>
      <w:r w:rsidR="009214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Савинского</w:t>
      </w:r>
      <w:r w:rsidR="009D5A7E" w:rsidRPr="007854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 w:rsidRPr="0078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акт приемочной комиссии). Утверждение акта приемочной комиссии осуществляется в срок, не превышающий тридцати дней со дня получения уполномоченным органом уведомления от заявителя.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 на образованные помещения.».</w:t>
      </w:r>
    </w:p>
    <w:p w:rsidR="00882B27" w:rsidRPr="007854CE" w:rsidRDefault="00882B27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882B27" w:rsidRPr="007854CE" w:rsidRDefault="00882B27" w:rsidP="002B49AC">
      <w:pPr>
        <w:pStyle w:val="11"/>
        <w:ind w:left="811"/>
        <w:rPr>
          <w:rFonts w:ascii="Times New Roman" w:hAnsi="Times New Roman" w:cs="Times New Roman"/>
          <w:sz w:val="26"/>
          <w:szCs w:val="26"/>
        </w:rPr>
      </w:pPr>
    </w:p>
    <w:p w:rsidR="00AC52D9" w:rsidRPr="007854CE" w:rsidRDefault="00492B85" w:rsidP="0092143E">
      <w:pPr>
        <w:pStyle w:val="a5"/>
        <w:numPr>
          <w:ilvl w:val="0"/>
          <w:numId w:val="2"/>
        </w:numPr>
        <w:tabs>
          <w:tab w:val="left" w:pos="913"/>
        </w:tabs>
        <w:ind w:left="912" w:hanging="345"/>
        <w:jc w:val="both"/>
        <w:rPr>
          <w:rFonts w:ascii="Times New Roman" w:hAnsi="Times New Roman" w:cs="Times New Roman"/>
          <w:sz w:val="26"/>
          <w:szCs w:val="26"/>
        </w:rPr>
      </w:pPr>
      <w:r w:rsidRPr="007854CE">
        <w:rPr>
          <w:rFonts w:ascii="Times New Roman" w:hAnsi="Times New Roman" w:cs="Times New Roman"/>
          <w:sz w:val="26"/>
          <w:szCs w:val="26"/>
        </w:rPr>
        <w:t>Контроль</w:t>
      </w:r>
      <w:r w:rsidRPr="007854C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за</w:t>
      </w:r>
      <w:r w:rsidRPr="007854C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исполнением</w:t>
      </w:r>
      <w:r w:rsidRPr="007854C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настоящего</w:t>
      </w:r>
      <w:r w:rsidRPr="007854C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постановления</w:t>
      </w:r>
      <w:r w:rsidRPr="007854C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оставляю</w:t>
      </w:r>
      <w:r w:rsidRPr="007854C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за</w:t>
      </w:r>
      <w:r w:rsidRPr="007854C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собой.</w:t>
      </w:r>
    </w:p>
    <w:p w:rsidR="00AC52D9" w:rsidRPr="007854CE" w:rsidRDefault="00492B85" w:rsidP="0092143E">
      <w:pPr>
        <w:pStyle w:val="a5"/>
        <w:numPr>
          <w:ilvl w:val="0"/>
          <w:numId w:val="2"/>
        </w:numPr>
        <w:tabs>
          <w:tab w:val="left" w:pos="851"/>
        </w:tabs>
        <w:ind w:left="0" w:right="114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854CE">
        <w:rPr>
          <w:rFonts w:ascii="Times New Roman" w:hAnsi="Times New Roman" w:cs="Times New Roman"/>
          <w:sz w:val="26"/>
          <w:szCs w:val="26"/>
        </w:rPr>
        <w:t>Настоящее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постановление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вступает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в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силу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со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дня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его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официального</w:t>
      </w:r>
      <w:r w:rsidRPr="007854CE">
        <w:rPr>
          <w:rFonts w:ascii="Times New Roman" w:hAnsi="Times New Roman" w:cs="Times New Roman"/>
          <w:spacing w:val="-56"/>
          <w:sz w:val="26"/>
          <w:szCs w:val="26"/>
        </w:rPr>
        <w:t xml:space="preserve"> </w:t>
      </w:r>
      <w:r w:rsidRPr="007854CE">
        <w:rPr>
          <w:rFonts w:ascii="Times New Roman" w:hAnsi="Times New Roman" w:cs="Times New Roman"/>
          <w:sz w:val="26"/>
          <w:szCs w:val="26"/>
        </w:rPr>
        <w:t>опубликования</w:t>
      </w:r>
      <w:r w:rsidRPr="007854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3771A" w:rsidRPr="007854CE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B3771A" w:rsidRPr="007854CE" w:rsidRDefault="00B3771A" w:rsidP="00B3771A">
      <w:pPr>
        <w:tabs>
          <w:tab w:val="left" w:pos="913"/>
        </w:tabs>
        <w:ind w:right="114"/>
        <w:jc w:val="both"/>
        <w:rPr>
          <w:rFonts w:ascii="Times New Roman" w:hAnsi="Times New Roman" w:cs="Times New Roman"/>
          <w:sz w:val="26"/>
          <w:szCs w:val="26"/>
        </w:rPr>
      </w:pPr>
    </w:p>
    <w:p w:rsidR="00B3771A" w:rsidRPr="007854CE" w:rsidRDefault="00B3771A" w:rsidP="00B3771A">
      <w:pPr>
        <w:tabs>
          <w:tab w:val="left" w:pos="913"/>
        </w:tabs>
        <w:ind w:right="114"/>
        <w:jc w:val="both"/>
        <w:rPr>
          <w:rFonts w:ascii="Times New Roman" w:hAnsi="Times New Roman" w:cs="Times New Roman"/>
          <w:sz w:val="26"/>
          <w:szCs w:val="26"/>
        </w:rPr>
      </w:pPr>
    </w:p>
    <w:p w:rsidR="00B3771A" w:rsidRPr="007854CE" w:rsidRDefault="00B3771A" w:rsidP="00B3771A">
      <w:pPr>
        <w:tabs>
          <w:tab w:val="left" w:pos="913"/>
        </w:tabs>
        <w:ind w:right="114"/>
        <w:jc w:val="both"/>
        <w:rPr>
          <w:rFonts w:ascii="Times New Roman" w:hAnsi="Times New Roman" w:cs="Times New Roman"/>
          <w:sz w:val="26"/>
          <w:szCs w:val="26"/>
        </w:rPr>
      </w:pPr>
    </w:p>
    <w:p w:rsidR="00AC52D9" w:rsidRPr="007854CE" w:rsidRDefault="00492B85" w:rsidP="002B49AC">
      <w:pPr>
        <w:pStyle w:val="11"/>
        <w:rPr>
          <w:rFonts w:ascii="Times New Roman" w:hAnsi="Times New Roman" w:cs="Times New Roman"/>
          <w:sz w:val="26"/>
          <w:szCs w:val="26"/>
        </w:rPr>
      </w:pPr>
      <w:r w:rsidRPr="007854CE">
        <w:rPr>
          <w:rFonts w:ascii="Times New Roman" w:hAnsi="Times New Roman" w:cs="Times New Roman"/>
          <w:sz w:val="26"/>
          <w:szCs w:val="26"/>
        </w:rPr>
        <w:t>Глава</w:t>
      </w:r>
      <w:r w:rsidRPr="007854C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92143E">
        <w:rPr>
          <w:rFonts w:ascii="Times New Roman" w:hAnsi="Times New Roman" w:cs="Times New Roman"/>
          <w:sz w:val="26"/>
          <w:szCs w:val="26"/>
        </w:rPr>
        <w:t>Савинского</w:t>
      </w:r>
    </w:p>
    <w:p w:rsidR="00AC52D9" w:rsidRPr="007854CE" w:rsidRDefault="00492B85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  <w:r w:rsidRPr="007854CE"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7854CE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345D3D">
        <w:rPr>
          <w:rFonts w:ascii="Times New Roman" w:hAnsi="Times New Roman" w:cs="Times New Roman"/>
          <w:b/>
          <w:sz w:val="26"/>
          <w:szCs w:val="26"/>
        </w:rPr>
        <w:t xml:space="preserve">поселения                                        </w:t>
      </w:r>
      <w:r w:rsidR="0092143E">
        <w:rPr>
          <w:rFonts w:ascii="Times New Roman" w:hAnsi="Times New Roman" w:cs="Times New Roman"/>
          <w:b/>
          <w:sz w:val="26"/>
          <w:szCs w:val="26"/>
        </w:rPr>
        <w:t xml:space="preserve">                            А.И.Солодовникова</w:t>
      </w:r>
    </w:p>
    <w:p w:rsidR="00CE19C4" w:rsidRPr="00710CD5" w:rsidRDefault="00710CD5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92143E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2024</w:t>
      </w: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p w:rsidR="00CE19C4" w:rsidRPr="007854CE" w:rsidRDefault="00CE19C4" w:rsidP="00CE19C4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16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Прокурору  </w:t>
      </w:r>
    </w:p>
    <w:p w:rsidR="00D916CE" w:rsidRPr="00D916CE" w:rsidRDefault="00D916CE" w:rsidP="00D916C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</w:t>
      </w:r>
      <w:r w:rsidRPr="00D916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Палласовского района</w:t>
      </w:r>
    </w:p>
    <w:p w:rsidR="00D916CE" w:rsidRPr="00D916CE" w:rsidRDefault="00D916CE" w:rsidP="00D916CE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16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старшему советнику юстиции</w:t>
      </w: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6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Вдовенко С.В.</w:t>
      </w:r>
      <w:r w:rsidRPr="00D9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CE" w:rsidRPr="00D916CE" w:rsidRDefault="00D916CE" w:rsidP="00D916CE">
      <w:pPr>
        <w:jc w:val="both"/>
        <w:rPr>
          <w:rFonts w:ascii="Times New Roman" w:hAnsi="Times New Roman" w:cs="Times New Roman"/>
          <w:sz w:val="26"/>
          <w:szCs w:val="26"/>
        </w:rPr>
      </w:pPr>
      <w:r w:rsidRPr="00D9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92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D9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D916CE">
        <w:rPr>
          <w:rFonts w:ascii="Times New Roman" w:hAnsi="Times New Roman" w:cs="Times New Roman"/>
          <w:sz w:val="26"/>
          <w:szCs w:val="26"/>
        </w:rPr>
        <w:t>«О внесении изменений и дополнений в Постановление № __ от __.___.20__ года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B6615">
        <w:rPr>
          <w:rFonts w:ascii="Times New Roman" w:hAnsi="Times New Roman" w:cs="Times New Roman"/>
          <w:sz w:val="26"/>
          <w:szCs w:val="26"/>
        </w:rPr>
        <w:t>»</w:t>
      </w:r>
      <w:r w:rsidRPr="00D916CE">
        <w:rPr>
          <w:rFonts w:ascii="Times New Roman" w:hAnsi="Times New Roman" w:cs="Times New Roman"/>
          <w:sz w:val="26"/>
          <w:szCs w:val="26"/>
        </w:rPr>
        <w:t xml:space="preserve">» </w:t>
      </w:r>
      <w:r w:rsidRPr="00D9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проект постановления</w:t>
      </w: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1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921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1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И.Р. </w:t>
      </w:r>
      <w:proofErr w:type="spellStart"/>
      <w:r w:rsidRPr="00D91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Сарипова</w:t>
      </w:r>
      <w:proofErr w:type="spellEnd"/>
    </w:p>
    <w:p w:rsidR="00D916CE" w:rsidRPr="00D916CE" w:rsidRDefault="00D916CE" w:rsidP="00D916C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19C4" w:rsidRPr="007854CE" w:rsidRDefault="00CE19C4" w:rsidP="00CE19C4">
      <w:pPr>
        <w:tabs>
          <w:tab w:val="left" w:pos="6489"/>
        </w:tabs>
        <w:ind w:left="104"/>
        <w:rPr>
          <w:rFonts w:ascii="Times New Roman" w:hAnsi="Times New Roman" w:cs="Times New Roman"/>
          <w:b/>
          <w:sz w:val="26"/>
          <w:szCs w:val="26"/>
        </w:rPr>
      </w:pPr>
    </w:p>
    <w:sectPr w:rsidR="00CE19C4" w:rsidRPr="007854CE" w:rsidSect="00AC52D9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4BFC"/>
    <w:multiLevelType w:val="hybridMultilevel"/>
    <w:tmpl w:val="A9AEE85C"/>
    <w:lvl w:ilvl="0" w:tplc="BC220B2E">
      <w:start w:val="1"/>
      <w:numFmt w:val="decimal"/>
      <w:lvlText w:val="%1)"/>
      <w:lvlJc w:val="left"/>
      <w:pPr>
        <w:ind w:left="104" w:hanging="26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4978D5B6">
      <w:numFmt w:val="bullet"/>
      <w:lvlText w:val="•"/>
      <w:lvlJc w:val="left"/>
      <w:pPr>
        <w:ind w:left="1046" w:hanging="266"/>
      </w:pPr>
      <w:rPr>
        <w:rFonts w:hint="default"/>
        <w:lang w:val="ru-RU" w:eastAsia="en-US" w:bidi="ar-SA"/>
      </w:rPr>
    </w:lvl>
    <w:lvl w:ilvl="2" w:tplc="3AB6A5DE">
      <w:numFmt w:val="bullet"/>
      <w:lvlText w:val="•"/>
      <w:lvlJc w:val="left"/>
      <w:pPr>
        <w:ind w:left="1993" w:hanging="266"/>
      </w:pPr>
      <w:rPr>
        <w:rFonts w:hint="default"/>
        <w:lang w:val="ru-RU" w:eastAsia="en-US" w:bidi="ar-SA"/>
      </w:rPr>
    </w:lvl>
    <w:lvl w:ilvl="3" w:tplc="A30468E2">
      <w:numFmt w:val="bullet"/>
      <w:lvlText w:val="•"/>
      <w:lvlJc w:val="left"/>
      <w:pPr>
        <w:ind w:left="2939" w:hanging="266"/>
      </w:pPr>
      <w:rPr>
        <w:rFonts w:hint="default"/>
        <w:lang w:val="ru-RU" w:eastAsia="en-US" w:bidi="ar-SA"/>
      </w:rPr>
    </w:lvl>
    <w:lvl w:ilvl="4" w:tplc="1C42963A">
      <w:numFmt w:val="bullet"/>
      <w:lvlText w:val="•"/>
      <w:lvlJc w:val="left"/>
      <w:pPr>
        <w:ind w:left="3886" w:hanging="266"/>
      </w:pPr>
      <w:rPr>
        <w:rFonts w:hint="default"/>
        <w:lang w:val="ru-RU" w:eastAsia="en-US" w:bidi="ar-SA"/>
      </w:rPr>
    </w:lvl>
    <w:lvl w:ilvl="5" w:tplc="C50037F6">
      <w:numFmt w:val="bullet"/>
      <w:lvlText w:val="•"/>
      <w:lvlJc w:val="left"/>
      <w:pPr>
        <w:ind w:left="4833" w:hanging="266"/>
      </w:pPr>
      <w:rPr>
        <w:rFonts w:hint="default"/>
        <w:lang w:val="ru-RU" w:eastAsia="en-US" w:bidi="ar-SA"/>
      </w:rPr>
    </w:lvl>
    <w:lvl w:ilvl="6" w:tplc="3F9A55A4">
      <w:numFmt w:val="bullet"/>
      <w:lvlText w:val="•"/>
      <w:lvlJc w:val="left"/>
      <w:pPr>
        <w:ind w:left="5779" w:hanging="266"/>
      </w:pPr>
      <w:rPr>
        <w:rFonts w:hint="default"/>
        <w:lang w:val="ru-RU" w:eastAsia="en-US" w:bidi="ar-SA"/>
      </w:rPr>
    </w:lvl>
    <w:lvl w:ilvl="7" w:tplc="0DA6FE90">
      <w:numFmt w:val="bullet"/>
      <w:lvlText w:val="•"/>
      <w:lvlJc w:val="left"/>
      <w:pPr>
        <w:ind w:left="6726" w:hanging="266"/>
      </w:pPr>
      <w:rPr>
        <w:rFonts w:hint="default"/>
        <w:lang w:val="ru-RU" w:eastAsia="en-US" w:bidi="ar-SA"/>
      </w:rPr>
    </w:lvl>
    <w:lvl w:ilvl="8" w:tplc="9812569A">
      <w:numFmt w:val="bullet"/>
      <w:lvlText w:val="•"/>
      <w:lvlJc w:val="left"/>
      <w:pPr>
        <w:ind w:left="7672" w:hanging="266"/>
      </w:pPr>
      <w:rPr>
        <w:rFonts w:hint="default"/>
        <w:lang w:val="ru-RU" w:eastAsia="en-US" w:bidi="ar-SA"/>
      </w:rPr>
    </w:lvl>
  </w:abstractNum>
  <w:abstractNum w:abstractNumId="1" w15:restartNumberingAfterBreak="0">
    <w:nsid w:val="6DE11CE3"/>
    <w:multiLevelType w:val="hybridMultilevel"/>
    <w:tmpl w:val="E2E64408"/>
    <w:lvl w:ilvl="0" w:tplc="63ECDB2A">
      <w:start w:val="1"/>
      <w:numFmt w:val="decimal"/>
      <w:lvlText w:val="%1."/>
      <w:lvlJc w:val="left"/>
      <w:pPr>
        <w:ind w:left="104" w:hanging="378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58F40564">
      <w:numFmt w:val="bullet"/>
      <w:lvlText w:val="•"/>
      <w:lvlJc w:val="left"/>
      <w:pPr>
        <w:ind w:left="1046" w:hanging="378"/>
      </w:pPr>
      <w:rPr>
        <w:rFonts w:hint="default"/>
        <w:lang w:val="ru-RU" w:eastAsia="en-US" w:bidi="ar-SA"/>
      </w:rPr>
    </w:lvl>
    <w:lvl w:ilvl="2" w:tplc="42C00A02">
      <w:numFmt w:val="bullet"/>
      <w:lvlText w:val="•"/>
      <w:lvlJc w:val="left"/>
      <w:pPr>
        <w:ind w:left="1993" w:hanging="378"/>
      </w:pPr>
      <w:rPr>
        <w:rFonts w:hint="default"/>
        <w:lang w:val="ru-RU" w:eastAsia="en-US" w:bidi="ar-SA"/>
      </w:rPr>
    </w:lvl>
    <w:lvl w:ilvl="3" w:tplc="65725720">
      <w:numFmt w:val="bullet"/>
      <w:lvlText w:val="•"/>
      <w:lvlJc w:val="left"/>
      <w:pPr>
        <w:ind w:left="2939" w:hanging="378"/>
      </w:pPr>
      <w:rPr>
        <w:rFonts w:hint="default"/>
        <w:lang w:val="ru-RU" w:eastAsia="en-US" w:bidi="ar-SA"/>
      </w:rPr>
    </w:lvl>
    <w:lvl w:ilvl="4" w:tplc="F26E0C8A">
      <w:numFmt w:val="bullet"/>
      <w:lvlText w:val="•"/>
      <w:lvlJc w:val="left"/>
      <w:pPr>
        <w:ind w:left="3886" w:hanging="378"/>
      </w:pPr>
      <w:rPr>
        <w:rFonts w:hint="default"/>
        <w:lang w:val="ru-RU" w:eastAsia="en-US" w:bidi="ar-SA"/>
      </w:rPr>
    </w:lvl>
    <w:lvl w:ilvl="5" w:tplc="865887A6">
      <w:numFmt w:val="bullet"/>
      <w:lvlText w:val="•"/>
      <w:lvlJc w:val="left"/>
      <w:pPr>
        <w:ind w:left="4833" w:hanging="378"/>
      </w:pPr>
      <w:rPr>
        <w:rFonts w:hint="default"/>
        <w:lang w:val="ru-RU" w:eastAsia="en-US" w:bidi="ar-SA"/>
      </w:rPr>
    </w:lvl>
    <w:lvl w:ilvl="6" w:tplc="8F2C05AA">
      <w:numFmt w:val="bullet"/>
      <w:lvlText w:val="•"/>
      <w:lvlJc w:val="left"/>
      <w:pPr>
        <w:ind w:left="5779" w:hanging="378"/>
      </w:pPr>
      <w:rPr>
        <w:rFonts w:hint="default"/>
        <w:lang w:val="ru-RU" w:eastAsia="en-US" w:bidi="ar-SA"/>
      </w:rPr>
    </w:lvl>
    <w:lvl w:ilvl="7" w:tplc="8774CDA2">
      <w:numFmt w:val="bullet"/>
      <w:lvlText w:val="•"/>
      <w:lvlJc w:val="left"/>
      <w:pPr>
        <w:ind w:left="6726" w:hanging="378"/>
      </w:pPr>
      <w:rPr>
        <w:rFonts w:hint="default"/>
        <w:lang w:val="ru-RU" w:eastAsia="en-US" w:bidi="ar-SA"/>
      </w:rPr>
    </w:lvl>
    <w:lvl w:ilvl="8" w:tplc="3C78235A">
      <w:numFmt w:val="bullet"/>
      <w:lvlText w:val="•"/>
      <w:lvlJc w:val="left"/>
      <w:pPr>
        <w:ind w:left="7672" w:hanging="3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D9"/>
    <w:rsid w:val="000C3113"/>
    <w:rsid w:val="00100A88"/>
    <w:rsid w:val="001B6615"/>
    <w:rsid w:val="002B49AC"/>
    <w:rsid w:val="00345D3D"/>
    <w:rsid w:val="00356696"/>
    <w:rsid w:val="003D7E22"/>
    <w:rsid w:val="00474030"/>
    <w:rsid w:val="00492B85"/>
    <w:rsid w:val="00710CD5"/>
    <w:rsid w:val="007854CE"/>
    <w:rsid w:val="008744F6"/>
    <w:rsid w:val="00882B27"/>
    <w:rsid w:val="00884D49"/>
    <w:rsid w:val="008B7513"/>
    <w:rsid w:val="008D58A5"/>
    <w:rsid w:val="0092143E"/>
    <w:rsid w:val="009D5A7E"/>
    <w:rsid w:val="00A26CA0"/>
    <w:rsid w:val="00A4018C"/>
    <w:rsid w:val="00A434BF"/>
    <w:rsid w:val="00A82E41"/>
    <w:rsid w:val="00AC52D9"/>
    <w:rsid w:val="00B3771A"/>
    <w:rsid w:val="00B62923"/>
    <w:rsid w:val="00CE19C4"/>
    <w:rsid w:val="00D916CE"/>
    <w:rsid w:val="00E803F1"/>
    <w:rsid w:val="00EE2F12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366B4"/>
  <w15:docId w15:val="{BE5FFA98-3B94-4FE7-8CC1-2179F7B0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2D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2D9"/>
    <w:pPr>
      <w:ind w:left="104"/>
    </w:pPr>
  </w:style>
  <w:style w:type="paragraph" w:customStyle="1" w:styleId="11">
    <w:name w:val="Заголовок 11"/>
    <w:basedOn w:val="a"/>
    <w:uiPriority w:val="1"/>
    <w:qFormat/>
    <w:rsid w:val="00AC52D9"/>
    <w:pPr>
      <w:ind w:left="104"/>
      <w:outlineLvl w:val="1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AC52D9"/>
    <w:pPr>
      <w:spacing w:before="75"/>
      <w:ind w:left="1529" w:right="165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52D9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C52D9"/>
  </w:style>
  <w:style w:type="paragraph" w:customStyle="1" w:styleId="3">
    <w:name w:val="Без интервала3"/>
    <w:rsid w:val="00492B85"/>
    <w:pPr>
      <w:widowControl/>
      <w:suppressAutoHyphens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9214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43E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AA0C2671E614EA267A777B6693A85FF47037E2A88FDAC75D74F34C0jCn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B8BC-BA24-41A5-BE8F-18C4490B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2024-05-29T08:24:00Z</cp:lastPrinted>
  <dcterms:created xsi:type="dcterms:W3CDTF">2024-05-29T08:21:00Z</dcterms:created>
  <dcterms:modified xsi:type="dcterms:W3CDTF">2024-05-29T08:40:00Z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2024-03-22T00:00:00Z</vt:filetime>
  </property>
</Properties>
</file>