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25" w:rsidRPr="00E52226" w:rsidRDefault="007A3105" w:rsidP="006C2B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Times New Roman" w:eastAsia="Lucida Sans Unicode" w:hAnsi="Times New Roman" w:cs="Times New Roman"/>
          <w:b/>
          <w:noProof/>
          <w:color w:val="000000"/>
          <w:kern w:val="2"/>
          <w:sz w:val="26"/>
          <w:szCs w:val="26"/>
        </w:rPr>
        <w:drawing>
          <wp:inline distT="0" distB="0" distL="0" distR="0" wp14:anchorId="54656277">
            <wp:extent cx="731520" cy="780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7525" w:rsidRPr="00E52226" w:rsidRDefault="00187525" w:rsidP="00E5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E52226" w:rsidRDefault="00AC5184" w:rsidP="00E5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E52226" w:rsidRDefault="00AC5184" w:rsidP="00E522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E52226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63C48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E522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AC5184" w:rsidRPr="00E52226" w:rsidRDefault="00AC5184" w:rsidP="00E522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E52226" w:rsidRDefault="00AC5184" w:rsidP="00E522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E52226" w:rsidRDefault="00AC5184" w:rsidP="00E522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C2BE8">
        <w:rPr>
          <w:rFonts w:ascii="Times New Roman" w:eastAsia="Times New Roman" w:hAnsi="Times New Roman" w:cs="Times New Roman"/>
          <w:sz w:val="26"/>
          <w:szCs w:val="26"/>
        </w:rPr>
        <w:t xml:space="preserve">13 </w:t>
      </w:r>
      <w:r w:rsidR="00C26591" w:rsidRPr="00E52226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C2BE8">
        <w:rPr>
          <w:rFonts w:ascii="Times New Roman" w:eastAsia="Times New Roman" w:hAnsi="Times New Roman" w:cs="Times New Roman"/>
          <w:sz w:val="26"/>
          <w:szCs w:val="26"/>
        </w:rPr>
        <w:t>мая</w:t>
      </w:r>
      <w:r w:rsidR="00C26591" w:rsidRPr="00E522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13DA" w:rsidRPr="00E52226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9845FE" w:rsidRPr="00E522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6591" w:rsidRPr="00E52226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C26591" w:rsidRPr="00E5222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A0D2A" w:rsidRPr="00E5222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E52226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E522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3C48">
        <w:rPr>
          <w:rFonts w:ascii="Times New Roman" w:eastAsia="Times New Roman" w:hAnsi="Times New Roman" w:cs="Times New Roman"/>
          <w:sz w:val="26"/>
          <w:szCs w:val="26"/>
        </w:rPr>
        <w:t xml:space="preserve">Савинка       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№</w:t>
      </w:r>
      <w:r w:rsidR="006C2BE8">
        <w:rPr>
          <w:rFonts w:ascii="Times New Roman" w:eastAsia="Times New Roman" w:hAnsi="Times New Roman" w:cs="Times New Roman"/>
          <w:sz w:val="26"/>
          <w:szCs w:val="26"/>
        </w:rPr>
        <w:t>51</w:t>
      </w:r>
    </w:p>
    <w:p w:rsidR="00AC5184" w:rsidRPr="00E52226" w:rsidRDefault="00AC5184" w:rsidP="00E522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E52226" w:rsidRDefault="00AC5184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E52226" w:rsidRDefault="00AC5184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в Постановление №</w:t>
      </w:r>
      <w:r w:rsidR="00363609"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304BB">
        <w:rPr>
          <w:rFonts w:ascii="Times New Roman" w:eastAsia="Times New Roman" w:hAnsi="Times New Roman" w:cs="Times New Roman"/>
          <w:b/>
          <w:sz w:val="26"/>
          <w:szCs w:val="26"/>
        </w:rPr>
        <w:t>15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 от «</w:t>
      </w:r>
      <w:r w:rsidR="004304BB">
        <w:rPr>
          <w:rFonts w:ascii="Times New Roman" w:eastAsia="Times New Roman" w:hAnsi="Times New Roman" w:cs="Times New Roman"/>
          <w:b/>
          <w:sz w:val="26"/>
          <w:szCs w:val="26"/>
        </w:rPr>
        <w:t>02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4304BB">
        <w:rPr>
          <w:rFonts w:ascii="Times New Roman" w:eastAsia="Times New Roman" w:hAnsi="Times New Roman" w:cs="Times New Roman"/>
          <w:b/>
          <w:sz w:val="26"/>
          <w:szCs w:val="26"/>
        </w:rPr>
        <w:t>марта</w:t>
      </w:r>
      <w:r w:rsidR="00363609"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4304BB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BA2037" w:rsidRPr="00E52226" w:rsidRDefault="00BA2037" w:rsidP="00E522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 утверждении Административного регламента </w:t>
      </w:r>
    </w:p>
    <w:p w:rsidR="00BA2037" w:rsidRPr="00E52226" w:rsidRDefault="00BA2037" w:rsidP="00E522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предоставления муниципальной услуги </w:t>
      </w:r>
    </w:p>
    <w:p w:rsidR="00BA2037" w:rsidRPr="00E52226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«Предоставление земельных участков, </w:t>
      </w:r>
    </w:p>
    <w:p w:rsidR="00BA2037" w:rsidRPr="00E52226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находящихся в муниципальной собственности </w:t>
      </w:r>
    </w:p>
    <w:p w:rsidR="00BA2037" w:rsidRPr="00E52226" w:rsidRDefault="00663C48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Савинского</w:t>
      </w:r>
      <w:r w:rsidR="00BA2037"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</w:t>
      </w:r>
      <w:r w:rsidR="00BA2037"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BA2037"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гражданам </w:t>
      </w:r>
    </w:p>
    <w:p w:rsidR="00BA2037" w:rsidRPr="00E52226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для индивидуального жилищного строительства, </w:t>
      </w:r>
    </w:p>
    <w:p w:rsidR="00BA2037" w:rsidRPr="00E52226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ведения личного подсобного хозяйства в </w:t>
      </w:r>
    </w:p>
    <w:p w:rsidR="00BA2037" w:rsidRPr="00E52226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границах населенного пункта, садоводства для </w:t>
      </w:r>
    </w:p>
    <w:p w:rsidR="00BA2037" w:rsidRPr="00E52226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собственных нужд, гражданам и крестьянским </w:t>
      </w:r>
    </w:p>
    <w:p w:rsidR="00BA2037" w:rsidRPr="00E52226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(фермерским) хозяйствам для осуществления </w:t>
      </w:r>
    </w:p>
    <w:p w:rsidR="00BA2037" w:rsidRPr="00E52226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крестьянским (фермерским) хозяйством его деятельности»</w:t>
      </w:r>
    </w:p>
    <w:p w:rsidR="00AC5184" w:rsidRPr="00E52226" w:rsidRDefault="00AC5184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E52226" w:rsidRDefault="00AC5184" w:rsidP="00E5222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63C48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63C48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AC5184" w:rsidRPr="00E52226" w:rsidRDefault="00AC5184" w:rsidP="00E5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E52226" w:rsidRDefault="00AC5184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414F" w:rsidRPr="006C2BE8" w:rsidRDefault="00363609" w:rsidP="006C2BE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E52226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и дополнения в постановление администрации </w:t>
      </w:r>
      <w:r w:rsidR="00663C48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№ </w:t>
      </w:r>
      <w:r w:rsidR="004304BB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от «</w:t>
      </w:r>
      <w:r w:rsidR="004304BB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304BB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4304BB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="008963E5" w:rsidRPr="00E522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8963E5" w:rsidRPr="00E52226">
        <w:rPr>
          <w:rFonts w:ascii="Times New Roman" w:eastAsia="Times New Roman" w:hAnsi="Times New Roman" w:cs="Times New Roman"/>
          <w:sz w:val="26"/>
          <w:szCs w:val="26"/>
        </w:rPr>
        <w:t xml:space="preserve">«Предоставление земельных участков, находящихся в муниципальной собственности </w:t>
      </w:r>
      <w:r w:rsidR="00663C48">
        <w:rPr>
          <w:rFonts w:ascii="Times New Roman" w:eastAsia="Times New Roman" w:hAnsi="Times New Roman" w:cs="Times New Roman"/>
          <w:color w:val="000000"/>
          <w:sz w:val="26"/>
          <w:szCs w:val="26"/>
        </w:rPr>
        <w:t>Савинского</w:t>
      </w:r>
      <w:r w:rsidR="008963E5" w:rsidRPr="00E522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8963E5" w:rsidRPr="00E5222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963E5" w:rsidRPr="00E522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 w:rsidR="0066414F" w:rsidRPr="00E5222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414F" w:rsidRPr="00E52226" w:rsidRDefault="0066414F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414F" w:rsidRPr="00E52226" w:rsidRDefault="0066414F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7670" w:rsidRPr="00E52226" w:rsidRDefault="00B87670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1.1.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2.4.1. Раздела 2 Регламента изложить в следующей редакции:</w:t>
      </w:r>
    </w:p>
    <w:p w:rsidR="00B87670" w:rsidRPr="00E52226" w:rsidRDefault="00B87670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7670" w:rsidRPr="00B87670" w:rsidRDefault="00B87670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lastRenderedPageBreak/>
        <w:t>«</w:t>
      </w:r>
      <w:r w:rsidRPr="00B87670">
        <w:rPr>
          <w:rFonts w:ascii="Times New Roman" w:eastAsia="Times New Roman" w:hAnsi="Times New Roman" w:cs="Times New Roman"/>
          <w:sz w:val="26"/>
          <w:szCs w:val="26"/>
        </w:rPr>
        <w:t>2.4.1. При рассмотрении заявления о предварительном согласовании предоставления земельного участка в собственность, аренду</w:t>
      </w:r>
      <w:r w:rsidRPr="00B8767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B87670">
        <w:rPr>
          <w:rFonts w:ascii="Times New Roman" w:eastAsia="Times New Roman" w:hAnsi="Times New Roman" w:cs="Times New Roman"/>
          <w:sz w:val="26"/>
          <w:szCs w:val="26"/>
        </w:rPr>
        <w:t>(далее – заявление о предварительном согласовании, заявление):</w:t>
      </w:r>
    </w:p>
    <w:p w:rsidR="00B87670" w:rsidRPr="00B87670" w:rsidRDefault="00B87670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670">
        <w:rPr>
          <w:rFonts w:ascii="Times New Roman" w:eastAsia="Times New Roman" w:hAnsi="Times New Roman" w:cs="Times New Roman"/>
          <w:sz w:val="26"/>
          <w:szCs w:val="26"/>
        </w:rPr>
        <w:t xml:space="preserve"> - решение об отказе в предварительном согласовании – не более 20 дней со дня поступле</w:t>
      </w:r>
      <w:bookmarkStart w:id="0" w:name="_GoBack"/>
      <w:bookmarkEnd w:id="0"/>
      <w:r w:rsidRPr="00B87670">
        <w:rPr>
          <w:rFonts w:ascii="Times New Roman" w:eastAsia="Times New Roman" w:hAnsi="Times New Roman" w:cs="Times New Roman"/>
          <w:sz w:val="26"/>
          <w:szCs w:val="26"/>
        </w:rPr>
        <w:t xml:space="preserve">ния соответствующего заявления; </w:t>
      </w:r>
    </w:p>
    <w:p w:rsidR="00B87670" w:rsidRPr="00B87670" w:rsidRDefault="00B87670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670">
        <w:rPr>
          <w:rFonts w:ascii="Times New Roman" w:eastAsia="Times New Roman" w:hAnsi="Times New Roman" w:cs="Times New Roman"/>
          <w:sz w:val="26"/>
          <w:szCs w:val="26"/>
        </w:rPr>
        <w:t xml:space="preserve">- решение об отказе в предварительном согласовании в связи с наличием заявлений о намерении участвовать в аукционе по продаже земельного участка или в аукционе на право заключения договора аренды – недельный срок с момента поступления заявления о намерении участвовать в аукционе по продаже земельного участка или в аукционе на право заключения договора аренды и не более 57 дней со дня поступления заявления о предварительном согласовании; </w:t>
      </w:r>
    </w:p>
    <w:p w:rsidR="00B87670" w:rsidRPr="00E52226" w:rsidRDefault="00B87670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670">
        <w:rPr>
          <w:rFonts w:ascii="Times New Roman" w:eastAsia="Times New Roman" w:hAnsi="Times New Roman" w:cs="Times New Roman"/>
          <w:sz w:val="26"/>
          <w:szCs w:val="26"/>
        </w:rPr>
        <w:t>- решение о предварительном согласовании – не более 57 дней со дня поступления соответствующего заявления.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470A64" w:rsidRPr="00B87670" w:rsidRDefault="00470A64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7670" w:rsidRPr="00E52226" w:rsidRDefault="00470A64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1.2.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2.4.3. Раздела 2 Регламента изложить в следующей редакции:</w:t>
      </w:r>
    </w:p>
    <w:p w:rsidR="00470A64" w:rsidRPr="00470A64" w:rsidRDefault="00470A64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 «</w:t>
      </w:r>
      <w:r w:rsidRPr="00470A64">
        <w:rPr>
          <w:rFonts w:ascii="Times New Roman" w:eastAsia="Times New Roman" w:hAnsi="Times New Roman" w:cs="Times New Roman"/>
          <w:sz w:val="26"/>
          <w:szCs w:val="26"/>
        </w:rPr>
        <w:t>2.4.3. При рассмотрении заявления о предоставлении земельного участка в собственность, аренду</w:t>
      </w:r>
      <w:r w:rsidRPr="00470A6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70A64">
        <w:rPr>
          <w:rFonts w:ascii="Times New Roman" w:eastAsia="Times New Roman" w:hAnsi="Times New Roman" w:cs="Times New Roman"/>
          <w:sz w:val="26"/>
          <w:szCs w:val="26"/>
        </w:rPr>
        <w:t xml:space="preserve">(далее – заявление о предоставлении земельного участка, заявление): </w:t>
      </w:r>
    </w:p>
    <w:p w:rsidR="00470A64" w:rsidRPr="00470A64" w:rsidRDefault="00470A64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A64">
        <w:rPr>
          <w:rFonts w:ascii="Times New Roman" w:eastAsia="Times New Roman" w:hAnsi="Times New Roman" w:cs="Times New Roman"/>
          <w:sz w:val="26"/>
          <w:szCs w:val="26"/>
        </w:rPr>
        <w:t>- решение об отказе в предоставлении земельного участка – не более 20 дней со дня поступления заявления;</w:t>
      </w:r>
    </w:p>
    <w:p w:rsidR="00470A64" w:rsidRPr="00470A64" w:rsidRDefault="00470A64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A64">
        <w:rPr>
          <w:rFonts w:ascii="Times New Roman" w:eastAsia="Times New Roman" w:hAnsi="Times New Roman" w:cs="Times New Roman"/>
          <w:sz w:val="26"/>
          <w:szCs w:val="26"/>
        </w:rPr>
        <w:t>- решение об отказе в предоставлении земельного участка в связи с наличием заявлений о намерении участвовать в аукционе по продаже земельного участка или в аукционе на право заключения договора аренды – недельный срок с момента поступления за</w:t>
      </w:r>
      <w:r w:rsidR="0061344D" w:rsidRPr="00E52226">
        <w:rPr>
          <w:rFonts w:ascii="Times New Roman" w:eastAsia="Times New Roman" w:hAnsi="Times New Roman" w:cs="Times New Roman"/>
          <w:sz w:val="26"/>
          <w:szCs w:val="26"/>
        </w:rPr>
        <w:t>явления о намерении участвовать</w:t>
      </w:r>
      <w:r w:rsidRPr="00470A64">
        <w:rPr>
          <w:rFonts w:ascii="Times New Roman" w:eastAsia="Times New Roman" w:hAnsi="Times New Roman" w:cs="Times New Roman"/>
          <w:sz w:val="26"/>
          <w:szCs w:val="26"/>
        </w:rPr>
        <w:t xml:space="preserve"> в аукционе по продаже земельного участка или в аукционе на право заключения договора аренды и не более 57 дней со дня поступления заявления о предоставлении земельного участка;</w:t>
      </w:r>
    </w:p>
    <w:p w:rsidR="00470A64" w:rsidRPr="00470A64" w:rsidRDefault="00470A64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A64">
        <w:rPr>
          <w:rFonts w:ascii="Times New Roman" w:eastAsia="Times New Roman" w:hAnsi="Times New Roman" w:cs="Times New Roman"/>
          <w:sz w:val="26"/>
          <w:szCs w:val="26"/>
        </w:rPr>
        <w:t>- проект договора купли-продажи или аренды земельного участка в случае, если с заявлением о предоставлении земельного участка обратилось лицо, в отношении заявления которого ранее принято решение о предварительном согласовании – не более 20 дней со дня поступления заявления;</w:t>
      </w:r>
    </w:p>
    <w:p w:rsidR="00470A64" w:rsidRPr="00470A64" w:rsidRDefault="00470A64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A64">
        <w:rPr>
          <w:rFonts w:ascii="Times New Roman" w:eastAsia="Times New Roman" w:hAnsi="Times New Roman" w:cs="Times New Roman"/>
          <w:sz w:val="26"/>
          <w:szCs w:val="26"/>
        </w:rPr>
        <w:t>- проект договора купли-продажи или аренды земельного участка в иных случаях – не более 57 дней со дня поступления заявления о предоставлении земельного участка.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B87670" w:rsidRPr="00E52226" w:rsidRDefault="00B87670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1627" w:rsidRPr="00E52226" w:rsidRDefault="00CE1AAF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1.3</w:t>
      </w:r>
      <w:r w:rsidR="000B1627"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0B1627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2.4.4. </w:t>
      </w:r>
      <w:r w:rsidR="00E23CBC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2 </w:t>
      </w:r>
      <w:r w:rsidR="000B1627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907685" w:rsidRPr="00E52226" w:rsidRDefault="001E391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9B067D" w:rsidRPr="00E52226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07685" w:rsidRPr="00E52226">
        <w:rPr>
          <w:rFonts w:ascii="Times New Roman" w:eastAsia="Times New Roman" w:hAnsi="Times New Roman" w:cs="Times New Roman"/>
          <w:sz w:val="26"/>
          <w:szCs w:val="26"/>
        </w:rPr>
        <w:t>2.4.4. В соответствии с постановлением Правительства Российской Федерации от 09.04.2022 № 629 «</w:t>
      </w:r>
      <w:r w:rsidR="00CE70AE" w:rsidRPr="00E5222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907685" w:rsidRPr="00E5222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E70AE" w:rsidRPr="00E52226">
        <w:rPr>
          <w:rFonts w:ascii="Times New Roman" w:eastAsia="Times New Roman" w:hAnsi="Times New Roman" w:cs="Times New Roman"/>
          <w:sz w:val="26"/>
          <w:szCs w:val="26"/>
        </w:rPr>
        <w:t xml:space="preserve"> в 2022-2024</w:t>
      </w:r>
      <w:r w:rsidR="00907685" w:rsidRPr="00E52226">
        <w:rPr>
          <w:rFonts w:ascii="Times New Roman" w:eastAsia="Times New Roman" w:hAnsi="Times New Roman" w:cs="Times New Roman"/>
          <w:sz w:val="26"/>
          <w:szCs w:val="26"/>
        </w:rPr>
        <w:t xml:space="preserve"> годах:</w:t>
      </w:r>
    </w:p>
    <w:p w:rsidR="00907685" w:rsidRPr="00907685" w:rsidRDefault="00907685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90768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административные процедуры, предусмотренные абзацем вторым пункта 2.4.1 административного регламента осуществляются в срок не более 14 календарных дней; </w:t>
      </w:r>
    </w:p>
    <w:p w:rsidR="00907685" w:rsidRPr="00907685" w:rsidRDefault="00907685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907685">
        <w:rPr>
          <w:rFonts w:ascii="Times New Roman" w:eastAsia="Times New Roman" w:hAnsi="Times New Roman" w:cs="Times New Roman"/>
          <w:spacing w:val="-4"/>
          <w:sz w:val="26"/>
          <w:szCs w:val="26"/>
        </w:rPr>
        <w:t>административные процедуры, предусмотренные абзацами третьим</w:t>
      </w:r>
      <w:r w:rsidRPr="00907685">
        <w:rPr>
          <w:rFonts w:ascii="Times New Roman" w:eastAsia="Times New Roman" w:hAnsi="Times New Roman" w:cs="Times New Roman"/>
          <w:spacing w:val="-4"/>
          <w:sz w:val="26"/>
          <w:szCs w:val="26"/>
        </w:rPr>
        <w:br/>
        <w:t>и четвертым пункта 2.4.1 административного регламента осуществляются</w:t>
      </w:r>
      <w:r w:rsidRPr="00907685">
        <w:rPr>
          <w:rFonts w:ascii="Times New Roman" w:eastAsia="Times New Roman" w:hAnsi="Times New Roman" w:cs="Times New Roman"/>
          <w:spacing w:val="-4"/>
          <w:sz w:val="26"/>
          <w:szCs w:val="26"/>
        </w:rPr>
        <w:br/>
        <w:t>в срок не более 51 календарного дня;</w:t>
      </w:r>
    </w:p>
    <w:p w:rsidR="00907685" w:rsidRPr="00907685" w:rsidRDefault="00907685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90768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        Административные процедуры, предусмотренные разделом </w:t>
      </w:r>
      <w:r w:rsidRPr="00907685">
        <w:rPr>
          <w:rFonts w:ascii="Times New Roman" w:eastAsia="Times New Roman" w:hAnsi="Times New Roman" w:cs="Times New Roman"/>
          <w:spacing w:val="-4"/>
          <w:sz w:val="26"/>
          <w:szCs w:val="26"/>
        </w:rPr>
        <w:br/>
        <w:t xml:space="preserve">3 административного регламента, осуществляются  в сокращенные сроки, </w:t>
      </w:r>
      <w:r w:rsidRPr="00907685">
        <w:rPr>
          <w:rFonts w:ascii="Times New Roman" w:eastAsia="Times New Roman" w:hAnsi="Times New Roman" w:cs="Times New Roman"/>
          <w:spacing w:val="-4"/>
          <w:sz w:val="26"/>
          <w:szCs w:val="26"/>
        </w:rPr>
        <w:lastRenderedPageBreak/>
        <w:t>обеспечивающие соблюдение сроков, установленных абзацами вторым – пятым настоящего пункта административного регламента.</w:t>
      </w:r>
      <w:r w:rsidR="006A543E">
        <w:rPr>
          <w:rFonts w:ascii="Times New Roman" w:eastAsia="Times New Roman" w:hAnsi="Times New Roman" w:cs="Times New Roman"/>
          <w:spacing w:val="-4"/>
          <w:sz w:val="26"/>
          <w:szCs w:val="26"/>
        </w:rPr>
        <w:t>».</w:t>
      </w:r>
    </w:p>
    <w:p w:rsidR="001E3916" w:rsidRPr="00E52226" w:rsidRDefault="001E391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10CB" w:rsidRPr="00E52226" w:rsidRDefault="000210CB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23CBC" w:rsidRPr="00E52226" w:rsidRDefault="006A543E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1.4</w:t>
      </w:r>
      <w:r w:rsidR="00E23CBC"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23CBC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2.5. Раздела 2 Регламента изложить в следующей редакции:</w:t>
      </w:r>
    </w:p>
    <w:p w:rsidR="00C82BF3" w:rsidRPr="00E52226" w:rsidRDefault="006A543E" w:rsidP="00E5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«</w:t>
      </w:r>
      <w:r w:rsidR="00C82BF3" w:rsidRPr="00E52226">
        <w:rPr>
          <w:rFonts w:ascii="Times New Roman" w:eastAsia="Times New Roman" w:hAnsi="Times New Roman" w:cs="Times New Roman"/>
          <w:sz w:val="26"/>
          <w:szCs w:val="26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C82BF3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Конституция Российской Федерации («Российская газета», № 7, 21.01.2009, Собрание законодательства Российской Федерации, 26.01.2009,              № 4, ст. 445, «Парламентская газета», № 4, 23 - 29.01.2009);</w:t>
      </w:r>
    </w:p>
    <w:p w:rsidR="00C82BF3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</w:t>
      </w:r>
      <w:r w:rsidR="006C2BE8" w:rsidRPr="00E52226">
        <w:rPr>
          <w:rFonts w:ascii="Times New Roman" w:eastAsia="Times New Roman" w:hAnsi="Times New Roman" w:cs="Times New Roman"/>
          <w:sz w:val="26"/>
          <w:szCs w:val="26"/>
        </w:rPr>
        <w:t xml:space="preserve">»,  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№ 211 - 212, 30.10.2001);</w:t>
      </w:r>
    </w:p>
    <w:p w:rsidR="00C82BF3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</w:t>
      </w:r>
      <w:r w:rsidR="006C2BE8" w:rsidRPr="00E52226">
        <w:rPr>
          <w:rFonts w:ascii="Times New Roman" w:eastAsia="Times New Roman" w:hAnsi="Times New Roman" w:cs="Times New Roman"/>
          <w:sz w:val="26"/>
          <w:szCs w:val="26"/>
        </w:rPr>
        <w:t xml:space="preserve">»,  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          № 204 - 205, 30.10.2001, «Российская газета», № 211 - 212, 30.10.2001);</w:t>
      </w:r>
    </w:p>
    <w:p w:rsidR="00C82BF3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Федеральный закон от 18.06.2001 № 78-ФЗ «О землеустройстве» («Парламентская газета», № 114 - 115, 23.06.2001, «Российская газета»,                      № 118 - 119, 23.06.2001, Собрание законодательства РФ, 25.06.2001, № 26,          ст. 2582);</w:t>
      </w:r>
    </w:p>
    <w:p w:rsidR="00C82BF3" w:rsidRPr="00E52226" w:rsidRDefault="00C82BF3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C82BF3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C82BF3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Федеральный закон от 24.07.2007 № 221-ФЗ «О кадастровой деятельности» (Собрание законодательства Российской Федерации, 2007, № 31, ст. 4017, «Российская газета», № 165, 01.08.2007, «Парламентская газета», № 99 - 101, 09.08.2007);</w:t>
      </w:r>
    </w:p>
    <w:p w:rsidR="00C82BF3" w:rsidRPr="00E52226" w:rsidRDefault="00C82BF3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Федеральный </w:t>
      </w:r>
      <w:hyperlink r:id="rId8" w:history="1">
        <w:r w:rsidRPr="00E52226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C82BF3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C82BF3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C82BF3" w:rsidRPr="00E52226" w:rsidRDefault="00C82BF3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4344;</w:t>
      </w:r>
    </w:p>
    <w:p w:rsidR="00C82BF3" w:rsidRPr="00E52226" w:rsidRDefault="00C82BF3" w:rsidP="00E522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lastRenderedPageBreak/>
        <w:t>постановление Правительства Российской Федерации от 25.06.2012                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C82BF3" w:rsidRPr="00E52226" w:rsidRDefault="00C82BF3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25.08.2012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 № 200);</w:t>
      </w:r>
    </w:p>
    <w:p w:rsidR="00C82BF3" w:rsidRPr="00E52226" w:rsidRDefault="00C82BF3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26.03.2016                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C82BF3" w:rsidRPr="00E52226" w:rsidRDefault="00C82BF3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Постановление Правительства 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Pr="00E5222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от 09.04.2022 N 629  "</w:t>
      </w:r>
      <w:r w:rsidRPr="00E5222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Pr="00E5222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";</w:t>
      </w:r>
    </w:p>
    <w:p w:rsidR="00C82BF3" w:rsidRPr="00E52226" w:rsidRDefault="00C82BF3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r w:rsidRPr="00E52226">
        <w:rPr>
          <w:rFonts w:ascii="Times New Roman" w:eastAsia="Calibri" w:hAnsi="Times New Roman" w:cs="Times New Roman"/>
          <w:sz w:val="26"/>
          <w:szCs w:val="26"/>
        </w:rPr>
        <w:t>Официальный интернет-портал правовой информации http://pravo.gov.ru, 02.06.2022);</w:t>
      </w:r>
    </w:p>
    <w:p w:rsidR="009A5F18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№ 7) (Официальный интернет-портал правовой информации http://www.pravo.gov.ru, 27.02.2015);</w:t>
      </w:r>
    </w:p>
    <w:p w:rsidR="009A5F18" w:rsidRPr="00E52226" w:rsidRDefault="009A5F18" w:rsidP="00E5222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Устав </w:t>
      </w:r>
      <w:r w:rsidR="00663C4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Савинского</w:t>
      </w:r>
      <w:r w:rsidRPr="00E5222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сельского поселения.</w:t>
      </w:r>
      <w:r w:rsidR="00AE41C0" w:rsidRPr="00E5222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».</w:t>
      </w:r>
      <w:r w:rsidRPr="00E52226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</w:p>
    <w:p w:rsidR="00E23CBC" w:rsidRPr="00E52226" w:rsidRDefault="00E23CBC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13C36" w:rsidRPr="00E52226" w:rsidRDefault="00713C36" w:rsidP="00E522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A52AB" w:rsidRPr="00E52226" w:rsidRDefault="006A543E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1.5</w:t>
      </w:r>
      <w:r w:rsidR="00DA52AB"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A52AB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3.5.10. Раздела 3 Регламента изложить в следующей редакции: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«3.5.10. </w:t>
      </w:r>
      <w:r w:rsidRPr="00DA52AB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срок исполнения административной процедуры – 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A52AB">
        <w:rPr>
          <w:rFonts w:ascii="Times New Roman" w:eastAsia="Times New Roman" w:hAnsi="Times New Roman" w:cs="Times New Roman"/>
          <w:sz w:val="26"/>
          <w:szCs w:val="26"/>
        </w:rPr>
        <w:t xml:space="preserve"> дней с момента получения должностным лицом уполномоченного органа, ответственным за предоставление муниципальной </w:t>
      </w:r>
      <w:r w:rsidR="006C2BE8" w:rsidRPr="00DA52AB">
        <w:rPr>
          <w:rFonts w:ascii="Times New Roman" w:eastAsia="Times New Roman" w:hAnsi="Times New Roman" w:cs="Times New Roman"/>
          <w:sz w:val="26"/>
          <w:szCs w:val="26"/>
        </w:rPr>
        <w:t>услуги, всех</w:t>
      </w:r>
      <w:r w:rsidRPr="00DA52AB">
        <w:rPr>
          <w:rFonts w:ascii="Times New Roman" w:eastAsia="Times New Roman" w:hAnsi="Times New Roman" w:cs="Times New Roman"/>
          <w:sz w:val="26"/>
          <w:szCs w:val="26"/>
        </w:rPr>
        <w:t xml:space="preserve">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DA52AB" w:rsidRPr="00E52226" w:rsidRDefault="00DA52AB" w:rsidP="00E522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A52AB" w:rsidRPr="00E52226" w:rsidRDefault="006A543E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1.6</w:t>
      </w:r>
      <w:r w:rsidR="00DA52AB"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A52AB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3.6.3. Раздела 3 Регламента изложить в следующей редакции: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r w:rsidRPr="00DA52AB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A52AB">
        <w:rPr>
          <w:rFonts w:ascii="Times New Roman" w:eastAsia="Times New Roman" w:hAnsi="Times New Roman" w:cs="Times New Roman"/>
          <w:sz w:val="26"/>
          <w:szCs w:val="26"/>
        </w:rPr>
        <w:t>.3. В извещении указываются: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2AB">
        <w:rPr>
          <w:rFonts w:ascii="Times New Roman" w:eastAsia="Times New Roman" w:hAnsi="Times New Roman" w:cs="Times New Roman"/>
          <w:sz w:val="26"/>
          <w:szCs w:val="26"/>
        </w:rPr>
        <w:t>1) информация о возможности предоставления земельного участка с указанием целей этого предоставления;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2AB">
        <w:rPr>
          <w:rFonts w:ascii="Times New Roman" w:eastAsia="Times New Roman" w:hAnsi="Times New Roman" w:cs="Times New Roman"/>
          <w:sz w:val="26"/>
          <w:szCs w:val="26"/>
        </w:rPr>
        <w:t>2) информация о праве граждан или крестьянских (фермерских) хозяйств, заинтересованных в предоставлении земельного участка для указанных в пункте 1.1 настоящего административного регламента целей, в течение 30 дней соответственно со дня опубликования и размещения извещения подавать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2AB">
        <w:rPr>
          <w:rFonts w:ascii="Times New Roman" w:eastAsia="Times New Roman" w:hAnsi="Times New Roman" w:cs="Times New Roman"/>
          <w:sz w:val="26"/>
          <w:szCs w:val="26"/>
        </w:rPr>
        <w:t xml:space="preserve">3) адрес и способы подачи заявления, указанного в </w:t>
      </w:r>
      <w:hyperlink w:anchor="Par2" w:history="1">
        <w:r w:rsidRPr="00DA52AB">
          <w:rPr>
            <w:rFonts w:ascii="Times New Roman" w:eastAsia="Times New Roman" w:hAnsi="Times New Roman" w:cs="Times New Roman"/>
            <w:sz w:val="26"/>
            <w:szCs w:val="26"/>
          </w:rPr>
          <w:t>подпункте 2</w:t>
        </w:r>
      </w:hyperlink>
      <w:r w:rsidRPr="00DA52A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 административного регламента;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2AB">
        <w:rPr>
          <w:rFonts w:ascii="Times New Roman" w:eastAsia="Times New Roman" w:hAnsi="Times New Roman" w:cs="Times New Roman"/>
          <w:sz w:val="26"/>
          <w:szCs w:val="26"/>
        </w:rPr>
        <w:t xml:space="preserve">4) дата окончания приема указанного в </w:t>
      </w:r>
      <w:hyperlink w:anchor="Par2" w:history="1">
        <w:r w:rsidRPr="00DA52AB">
          <w:rPr>
            <w:rFonts w:ascii="Times New Roman" w:eastAsia="Times New Roman" w:hAnsi="Times New Roman" w:cs="Times New Roman"/>
            <w:sz w:val="26"/>
            <w:szCs w:val="26"/>
          </w:rPr>
          <w:t>подпункте 2</w:t>
        </w:r>
      </w:hyperlink>
      <w:r w:rsidRPr="00DA52A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 административного регламента заявления, которая устанавливается в соответствии с </w:t>
      </w:r>
      <w:hyperlink w:anchor="Par2" w:history="1">
        <w:r w:rsidRPr="00DA52AB">
          <w:rPr>
            <w:rFonts w:ascii="Times New Roman" w:eastAsia="Times New Roman" w:hAnsi="Times New Roman" w:cs="Times New Roman"/>
            <w:sz w:val="26"/>
            <w:szCs w:val="26"/>
          </w:rPr>
          <w:t>подпунктом 2</w:t>
        </w:r>
      </w:hyperlink>
      <w:r w:rsidRPr="00DA52A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 административного регламента;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2AB">
        <w:rPr>
          <w:rFonts w:ascii="Times New Roman" w:eastAsia="Times New Roman" w:hAnsi="Times New Roman" w:cs="Times New Roman"/>
          <w:sz w:val="26"/>
          <w:szCs w:val="26"/>
        </w:rPr>
        <w:t>5) адрес или иное описание местоположения земельного участка;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DA52AB">
        <w:rPr>
          <w:rFonts w:ascii="Times New Roman" w:eastAsia="Times New Roman" w:hAnsi="Times New Roman" w:cs="Times New Roman"/>
          <w:sz w:val="26"/>
          <w:szCs w:val="26"/>
        </w:rPr>
        <w:t>6) площадь земельного участка в соответствии с проектом межевания территории или со схемой расположения земельного участка;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2AB">
        <w:rPr>
          <w:rFonts w:ascii="Times New Roman" w:eastAsia="Times New Roman" w:hAnsi="Times New Roman" w:cs="Times New Roman"/>
          <w:sz w:val="26"/>
          <w:szCs w:val="26"/>
        </w:rPr>
        <w:t>7)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«Интернет», на котором размещен утвержденный проект;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2AB">
        <w:rPr>
          <w:rFonts w:ascii="Times New Roman" w:eastAsia="Times New Roman" w:hAnsi="Times New Roman" w:cs="Times New Roman"/>
          <w:sz w:val="26"/>
          <w:szCs w:val="26"/>
        </w:rPr>
        <w:t>8)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DA52AB" w:rsidRPr="00E52226" w:rsidRDefault="00DA52AB" w:rsidP="00E522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4003" w:rsidRPr="006A543E" w:rsidRDefault="006A543E" w:rsidP="006A543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1.7</w:t>
      </w:r>
      <w:r w:rsidR="00734003"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34003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3.6.5. Раздела 3 Регламента изложить в следующей редакции:</w:t>
      </w:r>
    </w:p>
    <w:p w:rsidR="00734003" w:rsidRPr="00734003" w:rsidRDefault="006A543E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34003" w:rsidRPr="00E52226">
        <w:rPr>
          <w:rFonts w:ascii="Times New Roman" w:eastAsia="Times New Roman" w:hAnsi="Times New Roman" w:cs="Times New Roman"/>
          <w:sz w:val="26"/>
          <w:szCs w:val="26"/>
        </w:rPr>
        <w:t>«3.6</w:t>
      </w:r>
      <w:r w:rsidR="00734003" w:rsidRPr="00734003">
        <w:rPr>
          <w:rFonts w:ascii="Times New Roman" w:eastAsia="Times New Roman" w:hAnsi="Times New Roman" w:cs="Times New Roman"/>
          <w:sz w:val="26"/>
          <w:szCs w:val="26"/>
        </w:rPr>
        <w:t xml:space="preserve">.5. Максимальный срок исполнения административной процедуры: </w:t>
      </w:r>
    </w:p>
    <w:p w:rsidR="00734003" w:rsidRPr="00E52226" w:rsidRDefault="00734003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003">
        <w:rPr>
          <w:rFonts w:ascii="Times New Roman" w:eastAsia="Times New Roman" w:hAnsi="Times New Roman" w:cs="Times New Roman"/>
          <w:sz w:val="26"/>
          <w:szCs w:val="26"/>
        </w:rPr>
        <w:t xml:space="preserve">-  не более 20 дней с даты поступления заявления 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о предварительном согласовании</w:t>
      </w:r>
      <w:r w:rsidRPr="0073400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».</w:t>
      </w:r>
      <w:r w:rsidRPr="007340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81CD7" w:rsidRPr="00E52226" w:rsidRDefault="00581CD7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CD7" w:rsidRPr="00E52226" w:rsidRDefault="00581CD7" w:rsidP="00E5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vertAlign w:val="superscript"/>
        </w:rPr>
      </w:pPr>
    </w:p>
    <w:p w:rsidR="00581CD7" w:rsidRPr="00E52226" w:rsidRDefault="00581CD7" w:rsidP="00E5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vertAlign w:val="superscript"/>
        </w:rPr>
      </w:pPr>
    </w:p>
    <w:p w:rsidR="00581CD7" w:rsidRPr="00161498" w:rsidRDefault="00161498" w:rsidP="001614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1.8</w:t>
      </w:r>
      <w:r w:rsidR="00581CD7"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581CD7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3.7.12. Раздела 3 Регламента изложить в следующей редакции:</w:t>
      </w:r>
    </w:p>
    <w:p w:rsidR="00581CD7" w:rsidRPr="00581CD7" w:rsidRDefault="00581CD7" w:rsidP="00E5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       «</w:t>
      </w:r>
      <w:r w:rsidRPr="00581CD7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81CD7">
        <w:rPr>
          <w:rFonts w:ascii="Times New Roman" w:eastAsia="Times New Roman" w:hAnsi="Times New Roman" w:cs="Times New Roman"/>
          <w:sz w:val="26"/>
          <w:szCs w:val="26"/>
        </w:rPr>
        <w:t>.12. Максимальный срок исполнения административной процедуры:</w:t>
      </w:r>
    </w:p>
    <w:p w:rsidR="00581CD7" w:rsidRPr="00581CD7" w:rsidRDefault="00581CD7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CD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57</w:t>
      </w:r>
      <w:r w:rsidRPr="00581CD7">
        <w:rPr>
          <w:rFonts w:ascii="Times New Roman" w:eastAsia="Times New Roman" w:hAnsi="Times New Roman" w:cs="Times New Roman"/>
          <w:sz w:val="26"/>
          <w:szCs w:val="26"/>
        </w:rPr>
        <w:t xml:space="preserve"> дней с даты поступления заявления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о предварительном согласовании.».</w:t>
      </w:r>
    </w:p>
    <w:p w:rsidR="00581CD7" w:rsidRPr="00734003" w:rsidRDefault="00581CD7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7595" w:rsidRPr="00E52226" w:rsidRDefault="00161498" w:rsidP="001B759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1.9</w:t>
      </w:r>
      <w:r w:rsidR="001B7595"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1B7595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3.11.9. Раздела 3 Регламента изложить в следующей редакции:</w:t>
      </w:r>
    </w:p>
    <w:p w:rsidR="001B7595" w:rsidRPr="00581CD7" w:rsidRDefault="001B7595" w:rsidP="001B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         «3.11</w:t>
      </w:r>
      <w:r w:rsidRPr="00581CD7">
        <w:rPr>
          <w:rFonts w:ascii="Times New Roman" w:eastAsia="Times New Roman" w:hAnsi="Times New Roman" w:cs="Times New Roman"/>
          <w:sz w:val="26"/>
          <w:szCs w:val="26"/>
        </w:rPr>
        <w:t xml:space="preserve">.9. Максимальный срок исполнения административной 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процедуры -</w:t>
      </w:r>
      <w:r w:rsidRPr="00581C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81CD7">
        <w:rPr>
          <w:rFonts w:ascii="Times New Roman" w:eastAsia="Times New Roman" w:hAnsi="Times New Roman" w:cs="Times New Roman"/>
          <w:sz w:val="26"/>
          <w:szCs w:val="26"/>
        </w:rPr>
        <w:t xml:space="preserve">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DA52AB" w:rsidRPr="00E52226" w:rsidRDefault="00DA52AB" w:rsidP="00E522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A52AB" w:rsidRPr="00E52226" w:rsidRDefault="00DA52AB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1.1</w:t>
      </w:r>
      <w:r w:rsidR="0016149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068E6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3.12.3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Раздела 3 Регламента изложить в следующей редакции:</w:t>
      </w:r>
    </w:p>
    <w:p w:rsidR="007068E6" w:rsidRPr="007068E6" w:rsidRDefault="007068E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«</w:t>
      </w:r>
      <w:r w:rsidRPr="007068E6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7068E6">
        <w:rPr>
          <w:rFonts w:ascii="Times New Roman" w:eastAsia="Times New Roman" w:hAnsi="Times New Roman" w:cs="Times New Roman"/>
          <w:sz w:val="26"/>
          <w:szCs w:val="26"/>
        </w:rPr>
        <w:t>.3. В извещении указываются:</w:t>
      </w:r>
    </w:p>
    <w:p w:rsidR="007068E6" w:rsidRPr="007068E6" w:rsidRDefault="007068E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8E6">
        <w:rPr>
          <w:rFonts w:ascii="Times New Roman" w:eastAsia="Times New Roman" w:hAnsi="Times New Roman" w:cs="Times New Roman"/>
          <w:sz w:val="26"/>
          <w:szCs w:val="26"/>
        </w:rPr>
        <w:t>1) информация о возможности предоставления земельного участка с указанием целей этого предоставления;</w:t>
      </w:r>
    </w:p>
    <w:p w:rsidR="007068E6" w:rsidRPr="007068E6" w:rsidRDefault="007068E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8E6">
        <w:rPr>
          <w:rFonts w:ascii="Times New Roman" w:eastAsia="Times New Roman" w:hAnsi="Times New Roman" w:cs="Times New Roman"/>
          <w:sz w:val="26"/>
          <w:szCs w:val="26"/>
        </w:rPr>
        <w:t>2) информация о праве граждан или крестьянских (фермерских) хозяйств, заинтересованных в предоставлении земельного участка для указанных в пункте 1.1 настоящего административного регламента целей, в течение 30 дней соответственно со дня опубликования и размещения извещения подавать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:rsidR="007068E6" w:rsidRPr="007068E6" w:rsidRDefault="007068E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8E6">
        <w:rPr>
          <w:rFonts w:ascii="Times New Roman" w:eastAsia="Times New Roman" w:hAnsi="Times New Roman" w:cs="Times New Roman"/>
          <w:sz w:val="26"/>
          <w:szCs w:val="26"/>
        </w:rPr>
        <w:t xml:space="preserve">3) адрес и способы подачи заявления, указанного в </w:t>
      </w:r>
      <w:hyperlink w:anchor="Par2" w:history="1">
        <w:r w:rsidRPr="007068E6">
          <w:rPr>
            <w:rFonts w:ascii="Times New Roman" w:eastAsia="Times New Roman" w:hAnsi="Times New Roman" w:cs="Times New Roman"/>
            <w:sz w:val="26"/>
            <w:szCs w:val="26"/>
          </w:rPr>
          <w:t>подпункте 2</w:t>
        </w:r>
      </w:hyperlink>
      <w:r w:rsidRPr="007068E6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 административного регламента;</w:t>
      </w:r>
    </w:p>
    <w:p w:rsidR="007068E6" w:rsidRPr="007068E6" w:rsidRDefault="007068E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8E6">
        <w:rPr>
          <w:rFonts w:ascii="Times New Roman" w:eastAsia="Times New Roman" w:hAnsi="Times New Roman" w:cs="Times New Roman"/>
          <w:sz w:val="26"/>
          <w:szCs w:val="26"/>
        </w:rPr>
        <w:t xml:space="preserve">4) дата окончания приема указанного в </w:t>
      </w:r>
      <w:hyperlink w:anchor="Par2" w:history="1">
        <w:r w:rsidRPr="007068E6">
          <w:rPr>
            <w:rFonts w:ascii="Times New Roman" w:eastAsia="Times New Roman" w:hAnsi="Times New Roman" w:cs="Times New Roman"/>
            <w:sz w:val="26"/>
            <w:szCs w:val="26"/>
          </w:rPr>
          <w:t>подпункте 2</w:t>
        </w:r>
      </w:hyperlink>
      <w:r w:rsidRPr="007068E6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 административного регламента заявления, которая устанавливается в соответствии с </w:t>
      </w:r>
      <w:hyperlink w:anchor="Par2" w:history="1">
        <w:r w:rsidRPr="007068E6">
          <w:rPr>
            <w:rFonts w:ascii="Times New Roman" w:eastAsia="Times New Roman" w:hAnsi="Times New Roman" w:cs="Times New Roman"/>
            <w:sz w:val="26"/>
            <w:szCs w:val="26"/>
          </w:rPr>
          <w:t>подпунктом 2</w:t>
        </w:r>
      </w:hyperlink>
      <w:r w:rsidRPr="007068E6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 административного регламента;</w:t>
      </w:r>
    </w:p>
    <w:p w:rsidR="007068E6" w:rsidRPr="007068E6" w:rsidRDefault="007068E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8E6">
        <w:rPr>
          <w:rFonts w:ascii="Times New Roman" w:eastAsia="Times New Roman" w:hAnsi="Times New Roman" w:cs="Times New Roman"/>
          <w:sz w:val="26"/>
          <w:szCs w:val="26"/>
        </w:rPr>
        <w:t>5) адрес или иное описание местоположения земельного участка;</w:t>
      </w:r>
    </w:p>
    <w:p w:rsidR="007068E6" w:rsidRPr="007068E6" w:rsidRDefault="007068E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7068E6">
        <w:rPr>
          <w:rFonts w:ascii="Times New Roman" w:eastAsia="Times New Roman" w:hAnsi="Times New Roman" w:cs="Times New Roman"/>
          <w:sz w:val="26"/>
          <w:szCs w:val="26"/>
        </w:rPr>
        <w:t>6) кадастровый номер и площадь земельного участка в соответствии с данными государственного кадастра недвижимости;</w:t>
      </w:r>
    </w:p>
    <w:p w:rsidR="007068E6" w:rsidRPr="007068E6" w:rsidRDefault="007068E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8E6">
        <w:rPr>
          <w:rFonts w:ascii="Times New Roman" w:eastAsia="Times New Roman" w:hAnsi="Times New Roman" w:cs="Times New Roman"/>
          <w:sz w:val="26"/>
          <w:szCs w:val="26"/>
        </w:rPr>
        <w:t>7)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774CA" w:rsidRPr="00E52226" w:rsidRDefault="009774CA" w:rsidP="00E522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7EE2" w:rsidRPr="00E52226" w:rsidRDefault="001F7EE2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1.1</w:t>
      </w:r>
      <w:r w:rsidR="0016149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3.12.4. Раздела 3 Регламента изложить в следующей редакции:</w:t>
      </w:r>
    </w:p>
    <w:p w:rsidR="001F7EE2" w:rsidRPr="001F7EE2" w:rsidRDefault="001F7EE2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«3.12</w:t>
      </w:r>
      <w:r w:rsidRPr="001F7EE2">
        <w:rPr>
          <w:rFonts w:ascii="Times New Roman" w:eastAsia="Times New Roman" w:hAnsi="Times New Roman" w:cs="Times New Roman"/>
          <w:sz w:val="26"/>
          <w:szCs w:val="26"/>
        </w:rPr>
        <w:t>.4. Максимальный срок исполнения административной процедуры -  не более 20 дней с даты поступления заявления о предоставлении земельного участка.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».</w:t>
      </w:r>
      <w:r w:rsidRPr="001F7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7EE2" w:rsidRPr="00E52226" w:rsidRDefault="001F7EE2" w:rsidP="00E522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16B7" w:rsidRPr="00E52226" w:rsidRDefault="00C716B7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1.1</w:t>
      </w:r>
      <w:r w:rsidR="0016149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3.13.8. Раздела 3 Регламента изложить в следующей редакции:</w:t>
      </w:r>
    </w:p>
    <w:p w:rsidR="009774CA" w:rsidRPr="009774CA" w:rsidRDefault="00C716B7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«</w:t>
      </w:r>
      <w:r w:rsidR="009774CA" w:rsidRPr="009774CA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13</w:t>
      </w:r>
      <w:r w:rsidR="009774CA" w:rsidRPr="009774CA">
        <w:rPr>
          <w:rFonts w:ascii="Times New Roman" w:eastAsia="Times New Roman" w:hAnsi="Times New Roman" w:cs="Times New Roman"/>
          <w:sz w:val="26"/>
          <w:szCs w:val="26"/>
        </w:rPr>
        <w:t xml:space="preserve">.8. Максимальный срок исполнения административной процедуры – 20 дней с даты поступления заявления о предоставлении земельного участка в случае отсутствия оснований для отказа в предоставлении муниципальной услуги, предусмотренных </w:t>
      </w:r>
      <w:hyperlink r:id="rId9" w:history="1">
        <w:r w:rsidR="009774CA" w:rsidRPr="009774CA">
          <w:rPr>
            <w:rFonts w:ascii="Times New Roman" w:eastAsia="Times New Roman" w:hAnsi="Times New Roman" w:cs="Times New Roman"/>
            <w:sz w:val="26"/>
            <w:szCs w:val="26"/>
          </w:rPr>
          <w:t>пунктом 2.</w:t>
        </w:r>
      </w:hyperlink>
      <w:r w:rsidR="009774CA" w:rsidRPr="009774CA">
        <w:rPr>
          <w:rFonts w:ascii="Times New Roman" w:eastAsia="Times New Roman" w:hAnsi="Times New Roman" w:cs="Times New Roman"/>
          <w:sz w:val="26"/>
          <w:szCs w:val="26"/>
        </w:rPr>
        <w:t>11 настоящего административного регламента,  при обращении с заявлением о предоставлении земельного участка лица, в отношении заявления которого ранее принято решение о предварительном согласовании предоставления такого земельного участка.</w:t>
      </w:r>
    </w:p>
    <w:p w:rsidR="009774CA" w:rsidRPr="00E52226" w:rsidRDefault="00C716B7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57</w:t>
      </w:r>
      <w:r w:rsidR="009774CA" w:rsidRPr="009774CA">
        <w:rPr>
          <w:rFonts w:ascii="Times New Roman" w:eastAsia="Times New Roman" w:hAnsi="Times New Roman" w:cs="Times New Roman"/>
          <w:sz w:val="26"/>
          <w:szCs w:val="26"/>
        </w:rPr>
        <w:t xml:space="preserve"> дней с даты поступления заявления о предоставлении земельного участка в иных случаях.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E52226" w:rsidRPr="00E52226" w:rsidRDefault="00E5222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2226" w:rsidRPr="0017518F" w:rsidRDefault="00E52226" w:rsidP="0017518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1.1</w:t>
      </w:r>
      <w:r w:rsidR="0017518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1B75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3.14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.5. Раздела 3 Регламента изложить в следующей редакции:</w:t>
      </w:r>
    </w:p>
    <w:p w:rsidR="00E52226" w:rsidRPr="00E52226" w:rsidRDefault="00E52226" w:rsidP="00E522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lastRenderedPageBreak/>
        <w:t>«</w:t>
      </w:r>
      <w:r w:rsidR="001B7595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3E58D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.5. Заявителю в качестве результата предоставления услуги обеспечивается по его выбору возможность:</w:t>
      </w:r>
    </w:p>
    <w:p w:rsidR="00E52226" w:rsidRPr="00E52226" w:rsidRDefault="00E5222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- получения электронного документа, подписанного с использованием квалифицированной подписи;</w:t>
      </w:r>
    </w:p>
    <w:p w:rsidR="00E52226" w:rsidRPr="00E52226" w:rsidRDefault="00E52226" w:rsidP="00E5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 w:rsidRPr="00E5222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E52226" w:rsidRPr="00E52226" w:rsidRDefault="00E52226" w:rsidP="00E522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E52226" w:rsidRPr="00E52226" w:rsidRDefault="00E52226" w:rsidP="00E522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E52226" w:rsidRPr="004304BB" w:rsidRDefault="00E52226" w:rsidP="00A56D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</w:t>
      </w:r>
      <w:r w:rsidRPr="004304BB">
        <w:rPr>
          <w:rFonts w:ascii="Times New Roman" w:eastAsia="Times New Roman" w:hAnsi="Times New Roman" w:cs="Times New Roman"/>
          <w:sz w:val="26"/>
          <w:szCs w:val="26"/>
        </w:rPr>
        <w:t>Федерации).».</w:t>
      </w:r>
    </w:p>
    <w:p w:rsidR="001F7EE2" w:rsidRPr="00ED1225" w:rsidRDefault="00ED1225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04BB">
        <w:rPr>
          <w:rFonts w:ascii="Times New Roman" w:eastAsia="Calibri" w:hAnsi="Times New Roman" w:cs="Times New Roman"/>
          <w:sz w:val="26"/>
          <w:szCs w:val="26"/>
        </w:rPr>
        <w:t xml:space="preserve">          2. Постановление администрации </w:t>
      </w:r>
      <w:r w:rsidR="00663C48" w:rsidRPr="004304BB">
        <w:rPr>
          <w:rFonts w:ascii="Times New Roman" w:eastAsia="Calibri" w:hAnsi="Times New Roman" w:cs="Times New Roman"/>
          <w:sz w:val="26"/>
          <w:szCs w:val="26"/>
        </w:rPr>
        <w:t>Савинского</w:t>
      </w:r>
      <w:r w:rsidRPr="004304B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</w:t>
      </w:r>
      <w:r w:rsidR="004304BB" w:rsidRPr="004304BB">
        <w:rPr>
          <w:rFonts w:ascii="Times New Roman" w:eastAsia="Calibri" w:hAnsi="Times New Roman" w:cs="Times New Roman"/>
          <w:sz w:val="26"/>
          <w:szCs w:val="26"/>
        </w:rPr>
        <w:t>22</w:t>
      </w:r>
      <w:r w:rsidRPr="004304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04BB" w:rsidRPr="004304BB">
        <w:rPr>
          <w:rFonts w:ascii="Times New Roman" w:eastAsia="Calibri" w:hAnsi="Times New Roman" w:cs="Times New Roman"/>
          <w:sz w:val="26"/>
          <w:szCs w:val="26"/>
        </w:rPr>
        <w:t xml:space="preserve">марта </w:t>
      </w:r>
      <w:r w:rsidRPr="004304BB">
        <w:rPr>
          <w:rFonts w:ascii="Times New Roman" w:eastAsia="Calibri" w:hAnsi="Times New Roman" w:cs="Times New Roman"/>
          <w:sz w:val="26"/>
          <w:szCs w:val="26"/>
        </w:rPr>
        <w:t xml:space="preserve">2024г. № </w:t>
      </w:r>
      <w:r w:rsidR="004304BB" w:rsidRPr="004304BB">
        <w:rPr>
          <w:rFonts w:ascii="Times New Roman" w:eastAsia="Calibri" w:hAnsi="Times New Roman" w:cs="Times New Roman"/>
          <w:sz w:val="26"/>
          <w:szCs w:val="26"/>
        </w:rPr>
        <w:t>35</w:t>
      </w:r>
      <w:r w:rsidRPr="004304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304BB">
        <w:rPr>
          <w:rFonts w:ascii="Times New Roman" w:eastAsia="Times New Roman" w:hAnsi="Times New Roman" w:cs="Times New Roman"/>
          <w:sz w:val="26"/>
          <w:szCs w:val="26"/>
        </w:rPr>
        <w:t xml:space="preserve">«О внесении изменений и дополнений в Постановление № </w:t>
      </w:r>
      <w:r w:rsidR="004304BB" w:rsidRPr="004304BB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4304BB">
        <w:rPr>
          <w:rFonts w:ascii="Times New Roman" w:eastAsia="Times New Roman" w:hAnsi="Times New Roman" w:cs="Times New Roman"/>
          <w:sz w:val="26"/>
          <w:szCs w:val="26"/>
        </w:rPr>
        <w:t xml:space="preserve"> от «</w:t>
      </w:r>
      <w:r w:rsidR="004304BB" w:rsidRPr="004304BB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4304B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304BB" w:rsidRPr="004304BB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Pr="004304BB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4304BB" w:rsidRPr="004304BB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4304BB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Pr="00ED1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ED1225">
        <w:rPr>
          <w:rFonts w:ascii="Times New Roman" w:eastAsia="Times New Roman" w:hAnsi="Times New Roman" w:cs="Times New Roman"/>
          <w:sz w:val="26"/>
          <w:szCs w:val="26"/>
        </w:rPr>
        <w:t xml:space="preserve">«Предоставление земельных участков, находящихся в муниципальной собственности </w:t>
      </w:r>
      <w:r w:rsidR="00663C48">
        <w:rPr>
          <w:rFonts w:ascii="Times New Roman" w:eastAsia="Times New Roman" w:hAnsi="Times New Roman" w:cs="Times New Roman"/>
          <w:color w:val="000000"/>
          <w:sz w:val="26"/>
          <w:szCs w:val="26"/>
        </w:rPr>
        <w:t>Савинского</w:t>
      </w:r>
      <w:r w:rsidRPr="00ED1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ED122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D1225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 w:rsidR="004A0C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считать утратившим силу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5184" w:rsidRPr="00E52226" w:rsidRDefault="00ED1225" w:rsidP="00E5222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C5184" w:rsidRPr="00E5222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5184" w:rsidRPr="00E52226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AC5184" w:rsidRPr="00E52226" w:rsidRDefault="00ED1225" w:rsidP="00E5222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C5184" w:rsidRPr="00E5222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5184" w:rsidRPr="00E5222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2A0D2A" w:rsidRPr="00E52226" w:rsidRDefault="002A0D2A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0D2A" w:rsidRPr="00E52226" w:rsidRDefault="002A0D2A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r w:rsidR="00663C48">
        <w:rPr>
          <w:rFonts w:ascii="Times New Roman" w:eastAsia="Times New Roman" w:hAnsi="Times New Roman" w:cs="Times New Roman"/>
          <w:b/>
          <w:sz w:val="26"/>
          <w:szCs w:val="26"/>
        </w:rPr>
        <w:t>Савинского</w:t>
      </w:r>
    </w:p>
    <w:p w:rsidR="00AC5184" w:rsidRPr="00E52226" w:rsidRDefault="002A0D2A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                                        </w:t>
      </w:r>
      <w:r w:rsidR="004304BB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4304BB">
        <w:rPr>
          <w:rFonts w:ascii="Times New Roman" w:eastAsia="Times New Roman" w:hAnsi="Times New Roman" w:cs="Times New Roman"/>
          <w:b/>
          <w:sz w:val="26"/>
          <w:szCs w:val="26"/>
        </w:rPr>
        <w:t>И.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304BB">
        <w:rPr>
          <w:rFonts w:ascii="Times New Roman" w:eastAsia="Times New Roman" w:hAnsi="Times New Roman" w:cs="Times New Roman"/>
          <w:b/>
          <w:sz w:val="26"/>
          <w:szCs w:val="26"/>
        </w:rPr>
        <w:t>Солодовникова</w:t>
      </w:r>
    </w:p>
    <w:p w:rsidR="00AC5184" w:rsidRPr="00E52226" w:rsidRDefault="00AC5184" w:rsidP="00E522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6C2BE8">
        <w:rPr>
          <w:rFonts w:ascii="Times New Roman" w:eastAsia="Times New Roman" w:hAnsi="Times New Roman" w:cs="Times New Roman"/>
          <w:sz w:val="26"/>
          <w:szCs w:val="26"/>
        </w:rPr>
        <w:t>51</w:t>
      </w:r>
      <w:r w:rsidR="00B613DA" w:rsidRPr="00E52226">
        <w:rPr>
          <w:rFonts w:ascii="Times New Roman" w:eastAsia="Times New Roman" w:hAnsi="Times New Roman" w:cs="Times New Roman"/>
          <w:sz w:val="26"/>
          <w:szCs w:val="26"/>
        </w:rPr>
        <w:t>/2024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0B1627" w:rsidRPr="00E52226" w:rsidRDefault="000B1627" w:rsidP="00E522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B1627" w:rsidRPr="00E52226" w:rsidSect="006C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6A" w:rsidRDefault="002B2D6A" w:rsidP="00357ED4">
      <w:pPr>
        <w:spacing w:after="0" w:line="240" w:lineRule="auto"/>
      </w:pPr>
      <w:r>
        <w:separator/>
      </w:r>
    </w:p>
  </w:endnote>
  <w:endnote w:type="continuationSeparator" w:id="0">
    <w:p w:rsidR="002B2D6A" w:rsidRDefault="002B2D6A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6A" w:rsidRDefault="002B2D6A" w:rsidP="00357ED4">
      <w:pPr>
        <w:spacing w:after="0" w:line="240" w:lineRule="auto"/>
      </w:pPr>
      <w:r>
        <w:separator/>
      </w:r>
    </w:p>
  </w:footnote>
  <w:footnote w:type="continuationSeparator" w:id="0">
    <w:p w:rsidR="002B2D6A" w:rsidRDefault="002B2D6A" w:rsidP="00357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32A19"/>
    <w:rsid w:val="000B1627"/>
    <w:rsid w:val="000D5C4A"/>
    <w:rsid w:val="000F76F6"/>
    <w:rsid w:val="00123FC5"/>
    <w:rsid w:val="0013604B"/>
    <w:rsid w:val="00153FC0"/>
    <w:rsid w:val="00157EC0"/>
    <w:rsid w:val="00161498"/>
    <w:rsid w:val="00162FE5"/>
    <w:rsid w:val="00171315"/>
    <w:rsid w:val="0017518F"/>
    <w:rsid w:val="00186841"/>
    <w:rsid w:val="00187525"/>
    <w:rsid w:val="001A1444"/>
    <w:rsid w:val="001B7595"/>
    <w:rsid w:val="001E3916"/>
    <w:rsid w:val="001F7EE2"/>
    <w:rsid w:val="002A0D2A"/>
    <w:rsid w:val="002A6A43"/>
    <w:rsid w:val="002B2D6A"/>
    <w:rsid w:val="002B2E3F"/>
    <w:rsid w:val="002C3F3A"/>
    <w:rsid w:val="002C7904"/>
    <w:rsid w:val="002D5031"/>
    <w:rsid w:val="00306651"/>
    <w:rsid w:val="00325E47"/>
    <w:rsid w:val="00330299"/>
    <w:rsid w:val="00357ED4"/>
    <w:rsid w:val="00363609"/>
    <w:rsid w:val="003674B1"/>
    <w:rsid w:val="00384DC0"/>
    <w:rsid w:val="003C219B"/>
    <w:rsid w:val="003C3E76"/>
    <w:rsid w:val="003D1FF3"/>
    <w:rsid w:val="003D27C4"/>
    <w:rsid w:val="003E58D9"/>
    <w:rsid w:val="004304BB"/>
    <w:rsid w:val="00435623"/>
    <w:rsid w:val="00444EFE"/>
    <w:rsid w:val="00470A64"/>
    <w:rsid w:val="0049512F"/>
    <w:rsid w:val="004A0CC4"/>
    <w:rsid w:val="004A2A84"/>
    <w:rsid w:val="004E3240"/>
    <w:rsid w:val="005074F0"/>
    <w:rsid w:val="00581CD7"/>
    <w:rsid w:val="005E38C5"/>
    <w:rsid w:val="005F44D9"/>
    <w:rsid w:val="0061344D"/>
    <w:rsid w:val="006279E9"/>
    <w:rsid w:val="00656780"/>
    <w:rsid w:val="00663C48"/>
    <w:rsid w:val="0066414F"/>
    <w:rsid w:val="00670F63"/>
    <w:rsid w:val="006A543E"/>
    <w:rsid w:val="006A5E77"/>
    <w:rsid w:val="006B2CE0"/>
    <w:rsid w:val="006C2BE8"/>
    <w:rsid w:val="007059BA"/>
    <w:rsid w:val="007068E6"/>
    <w:rsid w:val="00713C36"/>
    <w:rsid w:val="00734003"/>
    <w:rsid w:val="00757A9B"/>
    <w:rsid w:val="00775A8C"/>
    <w:rsid w:val="007947C1"/>
    <w:rsid w:val="007A3105"/>
    <w:rsid w:val="007B52A8"/>
    <w:rsid w:val="007C5B50"/>
    <w:rsid w:val="008963E5"/>
    <w:rsid w:val="008C0BD1"/>
    <w:rsid w:val="008C7958"/>
    <w:rsid w:val="008D2E87"/>
    <w:rsid w:val="00906CBC"/>
    <w:rsid w:val="00907685"/>
    <w:rsid w:val="009243F5"/>
    <w:rsid w:val="009255C4"/>
    <w:rsid w:val="00936717"/>
    <w:rsid w:val="00964A36"/>
    <w:rsid w:val="009774CA"/>
    <w:rsid w:val="009845FE"/>
    <w:rsid w:val="009A5F18"/>
    <w:rsid w:val="009B067D"/>
    <w:rsid w:val="009E3A7B"/>
    <w:rsid w:val="009E4E5F"/>
    <w:rsid w:val="00A13805"/>
    <w:rsid w:val="00A22FE3"/>
    <w:rsid w:val="00A23E25"/>
    <w:rsid w:val="00A56D82"/>
    <w:rsid w:val="00A821F0"/>
    <w:rsid w:val="00A931B0"/>
    <w:rsid w:val="00AC46C5"/>
    <w:rsid w:val="00AC5184"/>
    <w:rsid w:val="00AE33CB"/>
    <w:rsid w:val="00AE41C0"/>
    <w:rsid w:val="00B06665"/>
    <w:rsid w:val="00B613DA"/>
    <w:rsid w:val="00B87670"/>
    <w:rsid w:val="00BA2037"/>
    <w:rsid w:val="00BA31D0"/>
    <w:rsid w:val="00BC30E2"/>
    <w:rsid w:val="00BC7A7B"/>
    <w:rsid w:val="00C26591"/>
    <w:rsid w:val="00C46180"/>
    <w:rsid w:val="00C473EE"/>
    <w:rsid w:val="00C716B7"/>
    <w:rsid w:val="00C82BF3"/>
    <w:rsid w:val="00C8680A"/>
    <w:rsid w:val="00CA6437"/>
    <w:rsid w:val="00CE1AAF"/>
    <w:rsid w:val="00CE70AE"/>
    <w:rsid w:val="00D039CA"/>
    <w:rsid w:val="00D33081"/>
    <w:rsid w:val="00D65196"/>
    <w:rsid w:val="00DA52AB"/>
    <w:rsid w:val="00DC09F6"/>
    <w:rsid w:val="00DD5781"/>
    <w:rsid w:val="00E057D2"/>
    <w:rsid w:val="00E23CBC"/>
    <w:rsid w:val="00E316FD"/>
    <w:rsid w:val="00E52226"/>
    <w:rsid w:val="00E75F93"/>
    <w:rsid w:val="00E90E7F"/>
    <w:rsid w:val="00EB500F"/>
    <w:rsid w:val="00EB748B"/>
    <w:rsid w:val="00ED1225"/>
    <w:rsid w:val="00ED3E82"/>
    <w:rsid w:val="00F11496"/>
    <w:rsid w:val="00F550D5"/>
    <w:rsid w:val="00F91208"/>
    <w:rsid w:val="00FD79F7"/>
    <w:rsid w:val="00FF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A02D"/>
  <w15:docId w15:val="{6DBA0360-646B-469F-8D76-549EC958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64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22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430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63110F9D2FBDCEEAD3A939DAA4173ACC1EE5D5669DA2762E75D6989V3A6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F3696CC0E72D30E85EBEEAAA3143DAF3E21AFADAAFBAF6A9CE31AAB438CFC3EDD6F931E2FC16FDA45070cA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9A8E6-3F78-4217-9751-16400E97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7</cp:revision>
  <cp:lastPrinted>2024-05-13T07:47:00Z</cp:lastPrinted>
  <dcterms:created xsi:type="dcterms:W3CDTF">2024-04-03T06:34:00Z</dcterms:created>
  <dcterms:modified xsi:type="dcterms:W3CDTF">2024-05-13T07:47:00Z</dcterms:modified>
</cp:coreProperties>
</file>