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94" w:rsidRPr="00CF420B" w:rsidRDefault="00666594" w:rsidP="00CF420B">
      <w:pPr>
        <w:spacing w:after="0" w:line="240" w:lineRule="auto"/>
        <w:jc w:val="right"/>
        <w:rPr>
          <w:rFonts w:ascii="Times New Roman" w:eastAsia="BatangChe" w:hAnsi="Times New Roman" w:cs="Times New Roman"/>
          <w:bCs/>
          <w:color w:val="000000" w:themeColor="text1"/>
          <w:sz w:val="26"/>
          <w:szCs w:val="26"/>
        </w:rPr>
      </w:pPr>
    </w:p>
    <w:p w:rsidR="004A4563" w:rsidRPr="00CF420B" w:rsidRDefault="004A4563" w:rsidP="00CF420B">
      <w:pPr>
        <w:spacing w:after="0" w:line="240" w:lineRule="auto"/>
        <w:rPr>
          <w:rFonts w:ascii="Times New Roman" w:eastAsia="BatangChe" w:hAnsi="Times New Roman" w:cs="Times New Roman"/>
          <w:bCs/>
          <w:color w:val="000000" w:themeColor="text1"/>
          <w:sz w:val="26"/>
          <w:szCs w:val="26"/>
        </w:rPr>
      </w:pPr>
    </w:p>
    <w:p w:rsidR="00131290" w:rsidRPr="00CF420B" w:rsidRDefault="00131290" w:rsidP="00CF420B">
      <w:pPr>
        <w:spacing w:after="0" w:line="240" w:lineRule="auto"/>
        <w:jc w:val="center"/>
        <w:rPr>
          <w:rFonts w:ascii="Times New Roman" w:eastAsia="BatangChe" w:hAnsi="Times New Roman" w:cs="Times New Roman"/>
          <w:bCs/>
          <w:color w:val="000000" w:themeColor="text1"/>
          <w:sz w:val="26"/>
          <w:szCs w:val="26"/>
        </w:rPr>
      </w:pPr>
    </w:p>
    <w:p w:rsidR="00131290" w:rsidRPr="00904554" w:rsidRDefault="005734A0" w:rsidP="005734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FF0000"/>
          <w:sz w:val="26"/>
          <w:szCs w:val="26"/>
        </w:rPr>
        <w:drawing>
          <wp:inline distT="0" distB="0" distL="0" distR="0" wp14:anchorId="29DC9F72">
            <wp:extent cx="731520" cy="7804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1290" w:rsidRPr="00904554" w:rsidRDefault="00131290" w:rsidP="00CF420B">
      <w:pPr>
        <w:spacing w:after="0" w:line="240" w:lineRule="auto"/>
        <w:jc w:val="center"/>
        <w:rPr>
          <w:rFonts w:ascii="Times New Roman" w:eastAsia="BatangChe" w:hAnsi="Times New Roman" w:cs="Times New Roman"/>
          <w:b/>
          <w:bCs/>
          <w:color w:val="000000" w:themeColor="text1"/>
          <w:sz w:val="26"/>
          <w:szCs w:val="26"/>
        </w:rPr>
      </w:pPr>
    </w:p>
    <w:p w:rsidR="00DB3732" w:rsidRPr="00904554" w:rsidRDefault="00DB3732" w:rsidP="00CF420B">
      <w:pPr>
        <w:spacing w:after="0" w:line="240" w:lineRule="auto"/>
        <w:jc w:val="center"/>
        <w:rPr>
          <w:rFonts w:ascii="Times New Roman" w:eastAsia="BatangChe" w:hAnsi="Times New Roman" w:cs="Times New Roman"/>
          <w:b/>
          <w:bCs/>
          <w:color w:val="000000" w:themeColor="text1"/>
          <w:sz w:val="26"/>
          <w:szCs w:val="26"/>
        </w:rPr>
      </w:pPr>
      <w:r w:rsidRPr="00904554">
        <w:rPr>
          <w:rFonts w:ascii="Times New Roman" w:eastAsia="BatangChe" w:hAnsi="Times New Roman" w:cs="Times New Roman"/>
          <w:b/>
          <w:bCs/>
          <w:color w:val="000000" w:themeColor="text1"/>
          <w:sz w:val="26"/>
          <w:szCs w:val="26"/>
        </w:rPr>
        <w:t>ВОЛГОГРАДСКАЯ ОБЛАСТЬ</w:t>
      </w:r>
    </w:p>
    <w:p w:rsidR="00DB3732" w:rsidRPr="00904554" w:rsidRDefault="00DB3732" w:rsidP="00CF420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BatangChe" w:hAnsi="Times New Roman" w:cs="Times New Roman"/>
          <w:b/>
          <w:bCs/>
          <w:color w:val="000000" w:themeColor="text1"/>
          <w:sz w:val="26"/>
          <w:szCs w:val="26"/>
        </w:rPr>
      </w:pPr>
      <w:r w:rsidRPr="00904554">
        <w:rPr>
          <w:rFonts w:ascii="Times New Roman" w:eastAsia="BatangChe" w:hAnsi="Times New Roman" w:cs="Times New Roman"/>
          <w:b/>
          <w:bCs/>
          <w:color w:val="000000" w:themeColor="text1"/>
          <w:sz w:val="26"/>
          <w:szCs w:val="26"/>
        </w:rPr>
        <w:t>ПАЛЛАСОВСКИЙ МУНИЦИПАЛЬНЫЙ РАЙОН</w:t>
      </w:r>
      <w:r w:rsidRPr="00904554">
        <w:rPr>
          <w:rFonts w:ascii="Times New Roman" w:eastAsia="BatangChe" w:hAnsi="Times New Roman" w:cs="Times New Roman"/>
          <w:b/>
          <w:bCs/>
          <w:color w:val="000000" w:themeColor="text1"/>
          <w:sz w:val="26"/>
          <w:szCs w:val="26"/>
        </w:rPr>
        <w:br/>
        <w:t xml:space="preserve"> АДМИНИСТРАЦИЯ </w:t>
      </w:r>
      <w:r w:rsidR="005734A0">
        <w:rPr>
          <w:rFonts w:ascii="Times New Roman" w:eastAsia="BatangChe" w:hAnsi="Times New Roman" w:cs="Times New Roman"/>
          <w:b/>
          <w:bCs/>
          <w:color w:val="000000" w:themeColor="text1"/>
          <w:sz w:val="26"/>
          <w:szCs w:val="26"/>
        </w:rPr>
        <w:t>САВИНСКОГО</w:t>
      </w:r>
      <w:r w:rsidRPr="00904554">
        <w:rPr>
          <w:rFonts w:ascii="Times New Roman" w:eastAsia="BatangChe" w:hAnsi="Times New Roman" w:cs="Times New Roman"/>
          <w:b/>
          <w:bCs/>
          <w:color w:val="000000" w:themeColor="text1"/>
          <w:sz w:val="26"/>
          <w:szCs w:val="26"/>
        </w:rPr>
        <w:t xml:space="preserve">  СЕЛЬСКОГО ПОСЕЛЕНИЯ</w:t>
      </w:r>
    </w:p>
    <w:p w:rsidR="00DB3732" w:rsidRPr="00904554" w:rsidRDefault="00DB3732" w:rsidP="00CF420B">
      <w:pPr>
        <w:keepNext/>
        <w:spacing w:after="0" w:line="240" w:lineRule="auto"/>
        <w:jc w:val="center"/>
        <w:outlineLvl w:val="0"/>
        <w:rPr>
          <w:rFonts w:ascii="Times New Roman" w:eastAsia="BatangChe" w:hAnsi="Times New Roman" w:cs="Times New Roman"/>
          <w:b/>
          <w:bCs/>
          <w:color w:val="000000" w:themeColor="text1"/>
          <w:sz w:val="26"/>
          <w:szCs w:val="26"/>
        </w:rPr>
      </w:pPr>
    </w:p>
    <w:p w:rsidR="00DB3732" w:rsidRPr="00904554" w:rsidRDefault="00DB3732" w:rsidP="00CF420B">
      <w:pPr>
        <w:keepNext/>
        <w:spacing w:after="0" w:line="240" w:lineRule="auto"/>
        <w:jc w:val="center"/>
        <w:outlineLvl w:val="0"/>
        <w:rPr>
          <w:rFonts w:ascii="Times New Roman" w:eastAsia="BatangChe" w:hAnsi="Times New Roman" w:cs="Times New Roman"/>
          <w:b/>
          <w:bCs/>
          <w:color w:val="000000" w:themeColor="text1"/>
          <w:sz w:val="26"/>
          <w:szCs w:val="26"/>
        </w:rPr>
      </w:pPr>
      <w:r w:rsidRPr="00904554">
        <w:rPr>
          <w:rFonts w:ascii="Times New Roman" w:eastAsia="BatangChe" w:hAnsi="Times New Roman" w:cs="Times New Roman"/>
          <w:b/>
          <w:bCs/>
          <w:color w:val="000000" w:themeColor="text1"/>
          <w:sz w:val="26"/>
          <w:szCs w:val="26"/>
        </w:rPr>
        <w:t>П О С Т А Н О В Л Е Н И Е</w:t>
      </w:r>
    </w:p>
    <w:p w:rsidR="00DB3732" w:rsidRPr="00904554" w:rsidRDefault="00DB3732" w:rsidP="00CF420B">
      <w:pPr>
        <w:spacing w:after="0" w:line="240" w:lineRule="auto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  <w:r w:rsidRPr="00904554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«</w:t>
      </w:r>
      <w:r w:rsidR="0009738D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22</w:t>
      </w:r>
      <w:r w:rsidRPr="00904554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» </w:t>
      </w:r>
      <w:proofErr w:type="gramStart"/>
      <w:r w:rsidR="0009738D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марта</w:t>
      </w:r>
      <w:r w:rsidR="00B738EE" w:rsidRPr="00904554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  2024</w:t>
      </w:r>
      <w:proofErr w:type="gramEnd"/>
      <w:r w:rsidR="00343211" w:rsidRPr="00904554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 года</w:t>
      </w:r>
      <w:r w:rsidR="00343211" w:rsidRPr="00904554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ab/>
        <w:t xml:space="preserve">        </w:t>
      </w:r>
      <w:r w:rsidR="00B738EE" w:rsidRPr="00904554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  с</w:t>
      </w:r>
      <w:r w:rsidR="00960A21" w:rsidRPr="00904554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5734A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Савинка</w:t>
      </w:r>
      <w:r w:rsidRPr="00904554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           </w:t>
      </w:r>
      <w:r w:rsidR="00960A21" w:rsidRPr="00904554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                        </w:t>
      </w:r>
      <w:r w:rsidRPr="00904554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  № </w:t>
      </w:r>
      <w:r w:rsidR="0009738D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36</w:t>
      </w:r>
    </w:p>
    <w:p w:rsidR="00DB3732" w:rsidRPr="00904554" w:rsidRDefault="00DB3732" w:rsidP="00CF420B">
      <w:pPr>
        <w:spacing w:after="0" w:line="240" w:lineRule="auto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</w:p>
    <w:p w:rsidR="00DB3732" w:rsidRPr="00904554" w:rsidRDefault="00DB3732" w:rsidP="00CF420B">
      <w:pPr>
        <w:spacing w:after="0" w:line="240" w:lineRule="auto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  <w:r w:rsidRPr="00904554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«О внесении изменений и дополнений </w:t>
      </w:r>
    </w:p>
    <w:p w:rsidR="00DB3732" w:rsidRPr="00904554" w:rsidRDefault="00DB3732" w:rsidP="00CF420B">
      <w:pPr>
        <w:spacing w:after="0" w:line="240" w:lineRule="auto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  <w:r w:rsidRPr="00904554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в Постановление № </w:t>
      </w:r>
      <w:r w:rsidR="005734A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40</w:t>
      </w:r>
      <w:r w:rsidRPr="00904554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 от «</w:t>
      </w:r>
      <w:r w:rsidR="005734A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01</w:t>
      </w:r>
      <w:r w:rsidRPr="00904554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»</w:t>
      </w:r>
      <w:r w:rsidR="00960A21" w:rsidRPr="00904554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734A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апреля</w:t>
      </w:r>
      <w:r w:rsidR="00240754" w:rsidRPr="00904554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 20</w:t>
      </w:r>
      <w:r w:rsidR="005734A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19</w:t>
      </w:r>
      <w:r w:rsidRPr="00904554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 года</w:t>
      </w:r>
    </w:p>
    <w:p w:rsidR="00DB3732" w:rsidRPr="00904554" w:rsidRDefault="00DB3732" w:rsidP="00CF420B">
      <w:pPr>
        <w:spacing w:after="0" w:line="240" w:lineRule="auto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  <w:r w:rsidRPr="00904554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«Об утверждении Административного регламента</w:t>
      </w:r>
    </w:p>
    <w:p w:rsidR="00DB3732" w:rsidRPr="00904554" w:rsidRDefault="00DB3732" w:rsidP="00CF420B">
      <w:pPr>
        <w:spacing w:after="0" w:line="240" w:lineRule="auto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  <w:r w:rsidRPr="00904554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предоставления муниципальной услуги</w:t>
      </w:r>
    </w:p>
    <w:p w:rsidR="00DB3732" w:rsidRPr="00904554" w:rsidRDefault="00DB3732" w:rsidP="00CF420B">
      <w:pPr>
        <w:spacing w:after="0" w:line="240" w:lineRule="auto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  <w:r w:rsidRPr="00904554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«Утверждение схемы расположения земельного </w:t>
      </w:r>
    </w:p>
    <w:p w:rsidR="00DB3732" w:rsidRPr="00904554" w:rsidRDefault="00DB3732" w:rsidP="00CF420B">
      <w:pPr>
        <w:spacing w:after="0" w:line="240" w:lineRule="auto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  <w:r w:rsidRPr="00904554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участка на кадастровом плане территории в целях </w:t>
      </w:r>
    </w:p>
    <w:p w:rsidR="00DB3732" w:rsidRPr="00904554" w:rsidRDefault="00DB3732" w:rsidP="00CF420B">
      <w:pPr>
        <w:spacing w:after="0" w:line="240" w:lineRule="auto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  <w:r w:rsidRPr="00904554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раздела земельного участка, находящегося в</w:t>
      </w:r>
    </w:p>
    <w:p w:rsidR="00DB3732" w:rsidRPr="00904554" w:rsidRDefault="00DB3732" w:rsidP="00CF420B">
      <w:pPr>
        <w:spacing w:after="0" w:line="240" w:lineRule="auto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  <w:r w:rsidRPr="00904554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муниципальной собственности </w:t>
      </w:r>
    </w:p>
    <w:p w:rsidR="00DB3732" w:rsidRPr="00904554" w:rsidRDefault="005734A0" w:rsidP="00CF420B">
      <w:pPr>
        <w:spacing w:after="0" w:line="240" w:lineRule="auto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Савинского</w:t>
      </w:r>
      <w:r w:rsidR="00DB3732" w:rsidRPr="00904554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 сельского поселения»</w:t>
      </w:r>
    </w:p>
    <w:p w:rsidR="00DB3732" w:rsidRPr="00CF420B" w:rsidRDefault="00DB3732" w:rsidP="00CF420B">
      <w:pPr>
        <w:spacing w:after="0" w:line="240" w:lineRule="auto"/>
        <w:jc w:val="both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DB3732" w:rsidRPr="00CF420B" w:rsidRDefault="00DB3732" w:rsidP="00CF420B">
      <w:pPr>
        <w:spacing w:after="0" w:line="240" w:lineRule="auto"/>
        <w:ind w:firstLine="624"/>
        <w:jc w:val="both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  <w:r w:rsidRPr="00CF420B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С целью приведения законодательства </w:t>
      </w:r>
      <w:r w:rsidR="005734A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Савинского</w:t>
      </w:r>
      <w:r w:rsidRPr="00CF420B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5734A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Савинского</w:t>
      </w:r>
      <w:r w:rsidRPr="00CF420B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</w:p>
    <w:p w:rsidR="00D42F0C" w:rsidRPr="00CF420B" w:rsidRDefault="00D42F0C" w:rsidP="00CF420B">
      <w:pPr>
        <w:spacing w:after="0" w:line="240" w:lineRule="auto"/>
        <w:ind w:firstLine="624"/>
        <w:jc w:val="both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DB3732" w:rsidRPr="00904554" w:rsidRDefault="00DB3732" w:rsidP="00CF420B">
      <w:pPr>
        <w:spacing w:after="0" w:line="240" w:lineRule="auto"/>
        <w:jc w:val="center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  <w:r w:rsidRPr="00904554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ПОСТАНОВЛЯЕТ:</w:t>
      </w:r>
    </w:p>
    <w:p w:rsidR="00DB3732" w:rsidRPr="00904554" w:rsidRDefault="00DB3732" w:rsidP="00CF420B">
      <w:pPr>
        <w:spacing w:after="0" w:line="240" w:lineRule="auto"/>
        <w:jc w:val="both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</w:p>
    <w:p w:rsidR="009F27FC" w:rsidRPr="00CF420B" w:rsidRDefault="00DB3732" w:rsidP="00CF420B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  <w:r w:rsidRPr="00CF420B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1.Внести изменения и дополнения в постановление администрации </w:t>
      </w:r>
      <w:r w:rsidR="005734A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Савинского</w:t>
      </w:r>
      <w:r w:rsidRPr="00CF420B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960A21" w:rsidRPr="00CF420B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№ </w:t>
      </w:r>
      <w:r w:rsidR="005734A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40</w:t>
      </w:r>
      <w:r w:rsidR="00960A21" w:rsidRPr="00CF420B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от «</w:t>
      </w:r>
      <w:r w:rsidR="005734A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01</w:t>
      </w:r>
      <w:r w:rsidR="00960A21" w:rsidRPr="00CF420B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» </w:t>
      </w:r>
      <w:r w:rsidR="005734A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апреля</w:t>
      </w:r>
      <w:r w:rsidR="00E92FBD" w:rsidRPr="00CF420B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20</w:t>
      </w:r>
      <w:r w:rsidR="005734A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19</w:t>
      </w:r>
      <w:r w:rsidR="00960A21" w:rsidRPr="00CF420B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года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</w:t>
      </w:r>
      <w:r w:rsidR="005734A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Савинского</w:t>
      </w:r>
      <w:r w:rsidR="00904554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сельского поселения».</w:t>
      </w:r>
    </w:p>
    <w:p w:rsidR="00E92FBD" w:rsidRPr="00CF420B" w:rsidRDefault="00E92FBD" w:rsidP="00CF420B">
      <w:pPr>
        <w:spacing w:after="0" w:line="240" w:lineRule="auto"/>
        <w:jc w:val="both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6E30A3" w:rsidRPr="00904554" w:rsidRDefault="006E30A3" w:rsidP="00CF420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6E30A3" w:rsidRPr="00904554" w:rsidRDefault="00A573C9" w:rsidP="00CF420B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90455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1.1</w:t>
      </w:r>
      <w:r w:rsidR="006E30A3" w:rsidRPr="0090455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. Пункт 2.4.1. Раздела 2 Регламента изложить в следующей редакции:</w:t>
      </w:r>
    </w:p>
    <w:p w:rsidR="002A5E36" w:rsidRPr="00CF420B" w:rsidRDefault="002A5E36" w:rsidP="00CF42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42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7413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«</w:t>
      </w:r>
      <w:r w:rsidRPr="00CF420B">
        <w:rPr>
          <w:rFonts w:ascii="Times New Roman" w:hAnsi="Times New Roman" w:cs="Times New Roman"/>
          <w:color w:val="000000" w:themeColor="text1"/>
          <w:sz w:val="26"/>
          <w:szCs w:val="26"/>
        </w:rPr>
        <w:t>2.4.1.  В соответствии с постановлением Правительства Российской Федерации от 09.04.2022 № 629 «</w:t>
      </w:r>
      <w:r w:rsidR="0084417C" w:rsidRPr="00CF420B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Об особенностях регулирования земельных отношений в Российской Федерации в 2022-2024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 w:rsidRPr="00CF42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сроки предоставления муниципальной услуги, установленные пунктом 2.4 настоящего административного регламента, </w:t>
      </w:r>
      <w:r w:rsidR="0084417C" w:rsidRPr="00CF420B">
        <w:rPr>
          <w:rFonts w:ascii="Times New Roman" w:hAnsi="Times New Roman" w:cs="Times New Roman"/>
          <w:color w:val="000000" w:themeColor="text1"/>
          <w:sz w:val="26"/>
          <w:szCs w:val="26"/>
        </w:rPr>
        <w:t>в 2022 - 2024</w:t>
      </w:r>
      <w:r w:rsidRPr="00CF42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годах составляют:</w:t>
      </w:r>
    </w:p>
    <w:p w:rsidR="002A5E36" w:rsidRPr="00CF420B" w:rsidRDefault="002A5E36" w:rsidP="00CF420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420B">
        <w:rPr>
          <w:rFonts w:ascii="Times New Roman" w:hAnsi="Times New Roman" w:cs="Times New Roman"/>
          <w:color w:val="000000" w:themeColor="text1"/>
          <w:sz w:val="26"/>
          <w:szCs w:val="26"/>
        </w:rPr>
        <w:t>для принятия решения об утверждении схемы расположения земельного участка или решение об отказе в утверждении схемы расположения земельного участка не более 14 календарных дней со дня поступления заявления;</w:t>
      </w:r>
    </w:p>
    <w:p w:rsidR="005734A0" w:rsidRDefault="002A5E36" w:rsidP="00CF42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42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</w:p>
    <w:p w:rsidR="005734A0" w:rsidRDefault="005734A0" w:rsidP="00CF42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A5E36" w:rsidRPr="00CF420B" w:rsidRDefault="002A5E36" w:rsidP="00CF42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42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Административные процедуры, предусмотренные разделом 3 настоящего административного регламента, осуществляются </w:t>
      </w:r>
      <w:r w:rsidR="0084417C" w:rsidRPr="00CF420B">
        <w:rPr>
          <w:rFonts w:ascii="Times New Roman" w:hAnsi="Times New Roman" w:cs="Times New Roman"/>
          <w:color w:val="000000" w:themeColor="text1"/>
          <w:sz w:val="26"/>
          <w:szCs w:val="26"/>
        </w:rPr>
        <w:t>в 2022 - 2024</w:t>
      </w:r>
      <w:r w:rsidRPr="00CF42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годах в сокращенные сроки, обеспечивающие соблюдение установленных в настоящем пункте сроков предоставления муниципальной услуги.</w:t>
      </w:r>
      <w:r w:rsidR="00741314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  <w:r w:rsidRPr="00CF42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</w:p>
    <w:p w:rsidR="006E30A3" w:rsidRPr="00CF420B" w:rsidRDefault="006E30A3" w:rsidP="00CF420B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:rsidR="006E30A3" w:rsidRPr="00904554" w:rsidRDefault="00A573C9" w:rsidP="00CF420B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90455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1.2</w:t>
      </w:r>
      <w:r w:rsidR="006E30A3" w:rsidRPr="0090455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. Пункт 2.5. Раздела 2 Регламента изложить в следующей редакции:</w:t>
      </w:r>
    </w:p>
    <w:p w:rsidR="002A5E36" w:rsidRPr="00CF420B" w:rsidRDefault="00741314" w:rsidP="00CF420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«</w:t>
      </w:r>
      <w:r w:rsidR="002A5E36" w:rsidRPr="00CF420B">
        <w:rPr>
          <w:rFonts w:ascii="Times New Roman" w:hAnsi="Times New Roman" w:cs="Times New Roman"/>
          <w:color w:val="000000" w:themeColor="text1"/>
          <w:sz w:val="26"/>
          <w:szCs w:val="26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2A5E36" w:rsidRPr="00CF420B" w:rsidRDefault="002A5E36" w:rsidP="00CF42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42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Конституция Российской Федерации («Российская газета», № 237, 25.12.1993);</w:t>
      </w:r>
    </w:p>
    <w:p w:rsidR="002A5E36" w:rsidRPr="00CF420B" w:rsidRDefault="002A5E36" w:rsidP="00CF420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420B">
        <w:rPr>
          <w:rFonts w:ascii="Times New Roman" w:hAnsi="Times New Roman" w:cs="Times New Roman"/>
          <w:color w:val="000000" w:themeColor="text1"/>
          <w:sz w:val="26"/>
          <w:szCs w:val="26"/>
        </w:rPr>
        <w:t>Земельный кодекс Российской Федерации от 25.10.2001 № 136-ФЗ (Собрание законодательства Российской Федерации, 2001, № 44, ст. 4147, «Парламентская газета», № 204 - 205, 30.10.2001, «Российская газета»,           № 211 - 212, 30.10.2001);</w:t>
      </w:r>
    </w:p>
    <w:p w:rsidR="002A5E36" w:rsidRPr="00CF420B" w:rsidRDefault="002A5E36" w:rsidP="00CF420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420B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Федеральный закон от 25.10.2001 № 137-ФЗ «О введении в действие Земельного кодекса Российской Федерации» (Собрание законодательства Российской Федерации, 2001, № 44, ст. 4148, «Парламентская газета»,            № 204 - 205, 30.10.2001, «Российская газета», № 211 - 212, 30.10.2001);</w:t>
      </w:r>
    </w:p>
    <w:p w:rsidR="002A5E36" w:rsidRPr="00CF420B" w:rsidRDefault="002A5E36" w:rsidP="00CF420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420B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Федеральный закон от 18.06.2001 № 78-ФЗ «О землеустройстве» («Парламентская газета», № 114 - 115, 23.06.2001, «Российская газета», № 118 - 119, 23.06.2001, Собрание законодательства РФ, 25.06.2001, № 26, ст. 2582);</w:t>
      </w:r>
    </w:p>
    <w:p w:rsidR="002A5E36" w:rsidRPr="00CF420B" w:rsidRDefault="002A5E36" w:rsidP="00CF420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420B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2A5E36" w:rsidRPr="00CF420B" w:rsidRDefault="002A5E36" w:rsidP="00CF420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420B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2060, «Российская газета»,         № 95, 05.05.2006);</w:t>
      </w:r>
    </w:p>
    <w:p w:rsidR="002A5E36" w:rsidRPr="00CF420B" w:rsidRDefault="002A5E36" w:rsidP="00CF420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420B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2A5E36" w:rsidRPr="00CF420B" w:rsidRDefault="002A5E36" w:rsidP="00CF420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420B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Федеральный закон от 24.07.2007 № 221-ФЗ «О кадастровой деятельности» (Собрание законодательства Российской Федерации, 2007,      № 31, ст. 4017, «Российская газета», № 165, 01.08.2007);</w:t>
      </w:r>
    </w:p>
    <w:p w:rsidR="002A5E36" w:rsidRPr="00CF420B" w:rsidRDefault="002A5E36" w:rsidP="00CF420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42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Федеральный </w:t>
      </w:r>
      <w:hyperlink r:id="rId6" w:tooltip="consultantplus://offline/ref=F6363110F9D2FBDCEEAD3A939DAA4173ACC1EE5D5669DA2762E75D6989V3A6N" w:history="1">
        <w:r w:rsidRPr="00CF420B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закон</w:t>
        </w:r>
      </w:hyperlink>
      <w:r w:rsidRPr="00CF42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(«Российская газета», № 25, 13.02.2009, "Собрание законодательства Российской Федерации», 16.02.2009, № 7, ст. 776, «Парламентская газета», № 8, 13 - 19.02.2009);</w:t>
      </w:r>
    </w:p>
    <w:p w:rsidR="002A5E36" w:rsidRPr="00CF420B" w:rsidRDefault="002A5E36" w:rsidP="00CF420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420B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2A5E36" w:rsidRPr="00CF420B" w:rsidRDefault="002A5E36" w:rsidP="00CF420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420B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5734A0" w:rsidRDefault="005734A0" w:rsidP="00CF420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A5E36" w:rsidRPr="00CF420B" w:rsidRDefault="002A5E36" w:rsidP="00CF420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420B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Федеральный закон от 13.07.2015 № 218-ФЗ «О государственной регистрации недвижимости» («Российская газета», № 156, 17.07.2015, «Собрание законодательства РФ», 20.07.2015, № 29 (часть I), ст. 4344);</w:t>
      </w:r>
    </w:p>
    <w:p w:rsidR="002A5E36" w:rsidRPr="00CF420B" w:rsidRDefault="002A5E36" w:rsidP="00CF42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42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постановления Правительства РФ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    № 200, 31.08.2012, «Собрание законодательства РФ», 03.09.2012, № 36,           ст. 4903);</w:t>
      </w:r>
    </w:p>
    <w:p w:rsidR="002A5E36" w:rsidRPr="00CF420B" w:rsidRDefault="002A5E36" w:rsidP="00CF420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420B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 Правительства Российской Федерации от 26.03.2016        № 236 «О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2084);</w:t>
      </w:r>
    </w:p>
    <w:p w:rsidR="002A5E36" w:rsidRPr="00CF420B" w:rsidRDefault="002A5E36" w:rsidP="00CF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42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постановление Правительства Рос</w:t>
      </w:r>
      <w:r w:rsidR="007D32F1" w:rsidRPr="00CF420B">
        <w:rPr>
          <w:rFonts w:ascii="Times New Roman" w:hAnsi="Times New Roman" w:cs="Times New Roman"/>
          <w:color w:val="000000" w:themeColor="text1"/>
          <w:sz w:val="26"/>
          <w:szCs w:val="26"/>
        </w:rPr>
        <w:t>сийской Федерации от 09.04.2022</w:t>
      </w:r>
      <w:r w:rsidRPr="00CF42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629 «</w:t>
      </w:r>
      <w:r w:rsidR="007D32F1" w:rsidRPr="00CF420B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Об особенностях регулирования земельных отношений в Российской Федерации в 2022-2024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 w:rsidRPr="00CF420B">
        <w:rPr>
          <w:rFonts w:ascii="Times New Roman" w:hAnsi="Times New Roman" w:cs="Times New Roman"/>
          <w:color w:val="000000" w:themeColor="text1"/>
          <w:sz w:val="26"/>
          <w:szCs w:val="26"/>
        </w:rPr>
        <w:t>» (Официальный интернет-портал правовой информации http://www.pravo.gov.ru, 12.04.2022, «Собрание законодательства Российской Федерации», 18.04.2022, № 16, ст. 2671);</w:t>
      </w:r>
    </w:p>
    <w:p w:rsidR="002A5E36" w:rsidRPr="00CF420B" w:rsidRDefault="002A5E36" w:rsidP="00CF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42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 (Официальный интернет-портал правовой информации http://www.pravo.gov.ru, 27.02.2015);</w:t>
      </w:r>
    </w:p>
    <w:p w:rsidR="002A5E36" w:rsidRPr="00CF420B" w:rsidRDefault="002A5E36" w:rsidP="00CF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CF42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приказ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</w:t>
      </w:r>
      <w:r w:rsidRPr="00CF42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Официальный интернет-портал правовой информации http://pravo.gov.ru, 02.06.2022);</w:t>
      </w:r>
    </w:p>
    <w:p w:rsidR="00E92FBD" w:rsidRPr="00CF420B" w:rsidRDefault="002A5E36" w:rsidP="00CF420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42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Устав </w:t>
      </w:r>
      <w:r w:rsidR="005734A0">
        <w:rPr>
          <w:rFonts w:ascii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CF42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поселения.</w:t>
      </w:r>
      <w:r w:rsidR="00741314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DB3732" w:rsidRPr="00CF420B" w:rsidRDefault="00DB3732" w:rsidP="00CF420B">
      <w:pPr>
        <w:spacing w:after="0" w:line="240" w:lineRule="auto"/>
        <w:ind w:firstLine="624"/>
        <w:jc w:val="both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  <w:r w:rsidRPr="00CF420B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2.Контроль за исполнением настоящего постановления оставляю за собой.</w:t>
      </w:r>
    </w:p>
    <w:p w:rsidR="005734A0" w:rsidRDefault="005734A0" w:rsidP="00CF420B">
      <w:pPr>
        <w:spacing w:after="0" w:line="240" w:lineRule="auto"/>
        <w:ind w:firstLine="624"/>
        <w:jc w:val="both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spacing w:after="0" w:line="240" w:lineRule="auto"/>
        <w:ind w:firstLine="624"/>
        <w:jc w:val="both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DB3732" w:rsidRPr="00CF420B" w:rsidRDefault="00DB3732" w:rsidP="00CF420B">
      <w:pPr>
        <w:spacing w:after="0" w:line="240" w:lineRule="auto"/>
        <w:ind w:firstLine="624"/>
        <w:jc w:val="both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  <w:r w:rsidRPr="00CF420B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3.Настоящее постановление вступает в силу со дня его официального опубликования (обнародования).</w:t>
      </w:r>
    </w:p>
    <w:p w:rsidR="0009738D" w:rsidRDefault="0009738D" w:rsidP="00CF420B">
      <w:pPr>
        <w:spacing w:after="0" w:line="240" w:lineRule="auto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</w:p>
    <w:p w:rsidR="00DB3732" w:rsidRPr="00CF420B" w:rsidRDefault="00C05ADD" w:rsidP="00CF420B">
      <w:pPr>
        <w:spacing w:after="0" w:line="240" w:lineRule="auto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  <w:bookmarkStart w:id="0" w:name="_GoBack"/>
      <w:bookmarkEnd w:id="0"/>
      <w:r w:rsidRPr="00CF420B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Глава</w:t>
      </w:r>
      <w:r w:rsidR="00960A21" w:rsidRPr="00CF420B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734A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Савинского</w:t>
      </w:r>
    </w:p>
    <w:p w:rsidR="00960A21" w:rsidRPr="00CF420B" w:rsidRDefault="00DB3732" w:rsidP="00CF420B">
      <w:pPr>
        <w:spacing w:after="0" w:line="240" w:lineRule="auto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  <w:r w:rsidRPr="00CF420B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сельского поселения                                                                </w:t>
      </w:r>
      <w:r w:rsidR="005734A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А.И.Солодовникова</w:t>
      </w:r>
    </w:p>
    <w:p w:rsidR="00115BCD" w:rsidRPr="00CF420B" w:rsidRDefault="00DB3732" w:rsidP="00CF420B">
      <w:pPr>
        <w:spacing w:after="0" w:line="240" w:lineRule="auto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  <w:r w:rsidRPr="00CF420B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Рег. № </w:t>
      </w:r>
      <w:r w:rsidR="0009738D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36</w:t>
      </w:r>
      <w:r w:rsidR="00B738EE" w:rsidRPr="00CF420B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/2024</w:t>
      </w:r>
      <w:r w:rsidRPr="00CF420B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г.</w:t>
      </w:r>
    </w:p>
    <w:p w:rsidR="00C05ADD" w:rsidRPr="00CF420B" w:rsidRDefault="00C05ADD" w:rsidP="00CF420B">
      <w:pPr>
        <w:spacing w:after="0" w:line="240" w:lineRule="auto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</w:p>
    <w:p w:rsidR="00131290" w:rsidRPr="00CF420B" w:rsidRDefault="00131290" w:rsidP="00CF420B">
      <w:pPr>
        <w:spacing w:after="0" w:line="240" w:lineRule="auto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</w:p>
    <w:p w:rsidR="00131290" w:rsidRPr="00CF420B" w:rsidRDefault="0013129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131290" w:rsidRPr="00CF420B" w:rsidRDefault="0013129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131290" w:rsidRPr="00CF420B" w:rsidRDefault="0013129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131290" w:rsidRPr="00CF420B" w:rsidRDefault="0013129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131290" w:rsidRDefault="0013129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5734A0" w:rsidRDefault="005734A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5734A0" w:rsidRPr="00CF420B" w:rsidRDefault="005734A0" w:rsidP="00CF420B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</w:p>
    <w:p w:rsidR="00BA0969" w:rsidRPr="00BA0969" w:rsidRDefault="00BA0969" w:rsidP="00BA09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BA096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                      Прокурору  </w:t>
      </w:r>
    </w:p>
    <w:p w:rsidR="00BA0969" w:rsidRPr="00BA0969" w:rsidRDefault="00BA0969" w:rsidP="00BA09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BA096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BA096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BA096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BA096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BA096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BA096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BA096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BA096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         Палласовского района</w:t>
      </w:r>
    </w:p>
    <w:p w:rsidR="00BA0969" w:rsidRPr="00BA0969" w:rsidRDefault="00BA0969" w:rsidP="00BA096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BA096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старшему советнику юстиции</w:t>
      </w:r>
    </w:p>
    <w:p w:rsidR="00131290" w:rsidRPr="00CF420B" w:rsidRDefault="00BA0969" w:rsidP="00BA0969">
      <w:pPr>
        <w:spacing w:after="0" w:line="240" w:lineRule="auto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  <w:r w:rsidRPr="00BA096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             </w:t>
      </w:r>
      <w:r w:rsidRPr="00BA096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Вдовенко С.В.</w:t>
      </w:r>
      <w:r w:rsidRPr="00BA09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</w:p>
    <w:p w:rsidR="00131290" w:rsidRPr="00741314" w:rsidRDefault="00131290" w:rsidP="00CF420B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31290" w:rsidRPr="00CF420B" w:rsidRDefault="00131290" w:rsidP="00CF420B">
      <w:pPr>
        <w:spacing w:after="0" w:line="240" w:lineRule="auto"/>
        <w:ind w:left="495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31290" w:rsidRPr="00CF420B" w:rsidRDefault="00131290" w:rsidP="00CF420B">
      <w:pPr>
        <w:spacing w:after="0" w:line="240" w:lineRule="auto"/>
        <w:jc w:val="both"/>
        <w:rPr>
          <w:rFonts w:ascii="Times New Roman" w:eastAsia="BatangChe" w:hAnsi="Times New Roman" w:cs="Times New Roman"/>
          <w:color w:val="000000" w:themeColor="text1"/>
          <w:sz w:val="26"/>
          <w:szCs w:val="26"/>
        </w:rPr>
      </w:pPr>
      <w:r w:rsidRPr="00CF42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В соответствии с п.2.1 Соглашения о взаимодействии в сфере правотворческой деятельности направляю проект Постановления администрации </w:t>
      </w:r>
      <w:r w:rsidR="005734A0">
        <w:rPr>
          <w:rFonts w:ascii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CF42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C83BFA" w:rsidRPr="00CF420B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«О внесении изменений и дополнений в Постановление № </w:t>
      </w:r>
      <w:r w:rsidR="005734A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40</w:t>
      </w:r>
      <w:r w:rsidR="00C83BFA" w:rsidRPr="00CF420B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от «</w:t>
      </w:r>
      <w:r w:rsidR="005734A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01</w:t>
      </w:r>
      <w:r w:rsidR="00C83BFA" w:rsidRPr="00CF420B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» </w:t>
      </w:r>
      <w:r w:rsidR="005734A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апреля</w:t>
      </w:r>
      <w:r w:rsidR="00C83BFA" w:rsidRPr="00CF420B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20</w:t>
      </w:r>
      <w:r w:rsidR="005734A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19</w:t>
      </w:r>
      <w:r w:rsidR="00C83BFA" w:rsidRPr="00CF420B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года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</w:t>
      </w:r>
      <w:r w:rsidR="005734A0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>Савинского</w:t>
      </w:r>
      <w:r w:rsidR="00C83BFA" w:rsidRPr="00CF420B">
        <w:rPr>
          <w:rFonts w:ascii="Times New Roman" w:eastAsia="BatangChe" w:hAnsi="Times New Roman" w:cs="Times New Roman"/>
          <w:color w:val="000000" w:themeColor="text1"/>
          <w:sz w:val="26"/>
          <w:szCs w:val="26"/>
        </w:rPr>
        <w:t xml:space="preserve"> сельского поселения» </w:t>
      </w:r>
      <w:r w:rsidRPr="00CF420B">
        <w:rPr>
          <w:rFonts w:ascii="Times New Roman" w:hAnsi="Times New Roman" w:cs="Times New Roman"/>
          <w:color w:val="000000" w:themeColor="text1"/>
          <w:sz w:val="26"/>
          <w:szCs w:val="26"/>
        </w:rPr>
        <w:t>для юридического анализа и дачи соответствующего заключения.</w:t>
      </w:r>
    </w:p>
    <w:p w:rsidR="00131290" w:rsidRPr="00CF420B" w:rsidRDefault="00131290" w:rsidP="00CF42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42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</w:p>
    <w:p w:rsidR="00131290" w:rsidRPr="00CF420B" w:rsidRDefault="00131290" w:rsidP="00CF42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42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Приложение: Проект Постановления </w:t>
      </w:r>
    </w:p>
    <w:p w:rsidR="00131290" w:rsidRPr="00CF420B" w:rsidRDefault="00131290" w:rsidP="00CF420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738EE" w:rsidRPr="00CF420B" w:rsidRDefault="00B738EE" w:rsidP="00CF420B">
      <w:pPr>
        <w:spacing w:after="0" w:line="240" w:lineRule="auto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  <w:r w:rsidRPr="00CF420B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Глава </w:t>
      </w:r>
      <w:r w:rsidR="005734A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Савинского</w:t>
      </w:r>
    </w:p>
    <w:p w:rsidR="005734A0" w:rsidRPr="005734A0" w:rsidRDefault="00B738EE" w:rsidP="005734A0">
      <w:pPr>
        <w:spacing w:after="0" w:line="240" w:lineRule="auto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  <w:r w:rsidRPr="00CF420B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 xml:space="preserve">сельского поселения                                                                </w:t>
      </w:r>
      <w:r w:rsidR="005734A0" w:rsidRPr="005734A0"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  <w:t>А.И.Солодовникова</w:t>
      </w:r>
    </w:p>
    <w:p w:rsidR="00B738EE" w:rsidRPr="00CF420B" w:rsidRDefault="00B738EE" w:rsidP="00CF420B">
      <w:pPr>
        <w:spacing w:after="0" w:line="240" w:lineRule="auto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</w:p>
    <w:p w:rsidR="00131290" w:rsidRPr="00CF420B" w:rsidRDefault="00131290" w:rsidP="00CF420B">
      <w:pPr>
        <w:spacing w:after="0" w:line="240" w:lineRule="auto"/>
        <w:rPr>
          <w:rFonts w:ascii="Times New Roman" w:eastAsia="BatangChe" w:hAnsi="Times New Roman" w:cs="Times New Roman"/>
          <w:b/>
          <w:color w:val="000000" w:themeColor="text1"/>
          <w:sz w:val="26"/>
          <w:szCs w:val="26"/>
        </w:rPr>
      </w:pPr>
    </w:p>
    <w:sectPr w:rsidR="00131290" w:rsidRPr="00CF420B" w:rsidSect="005734A0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32"/>
    <w:rsid w:val="000151B6"/>
    <w:rsid w:val="00043B5A"/>
    <w:rsid w:val="000651DE"/>
    <w:rsid w:val="00083F59"/>
    <w:rsid w:val="0009738D"/>
    <w:rsid w:val="000C4AEE"/>
    <w:rsid w:val="00115BCD"/>
    <w:rsid w:val="00120B0B"/>
    <w:rsid w:val="00131290"/>
    <w:rsid w:val="00134BEC"/>
    <w:rsid w:val="00167412"/>
    <w:rsid w:val="001A76DB"/>
    <w:rsid w:val="00240754"/>
    <w:rsid w:val="00264CD9"/>
    <w:rsid w:val="002A5E36"/>
    <w:rsid w:val="002D77D9"/>
    <w:rsid w:val="00343211"/>
    <w:rsid w:val="0034362B"/>
    <w:rsid w:val="003628B1"/>
    <w:rsid w:val="003E3D42"/>
    <w:rsid w:val="00432208"/>
    <w:rsid w:val="00441612"/>
    <w:rsid w:val="00462002"/>
    <w:rsid w:val="004A4563"/>
    <w:rsid w:val="004A68A7"/>
    <w:rsid w:val="004E1823"/>
    <w:rsid w:val="00512358"/>
    <w:rsid w:val="0056417F"/>
    <w:rsid w:val="005734A0"/>
    <w:rsid w:val="005D495A"/>
    <w:rsid w:val="00666594"/>
    <w:rsid w:val="006E30A3"/>
    <w:rsid w:val="006E6B48"/>
    <w:rsid w:val="0070617E"/>
    <w:rsid w:val="00707A97"/>
    <w:rsid w:val="00714F67"/>
    <w:rsid w:val="00741314"/>
    <w:rsid w:val="007B18A5"/>
    <w:rsid w:val="007D32F1"/>
    <w:rsid w:val="007D4F3B"/>
    <w:rsid w:val="007D600A"/>
    <w:rsid w:val="007F4C92"/>
    <w:rsid w:val="0084417C"/>
    <w:rsid w:val="00847E1D"/>
    <w:rsid w:val="008D39FC"/>
    <w:rsid w:val="008F30D0"/>
    <w:rsid w:val="00904554"/>
    <w:rsid w:val="009204DA"/>
    <w:rsid w:val="00960A21"/>
    <w:rsid w:val="009A65F7"/>
    <w:rsid w:val="009E534B"/>
    <w:rsid w:val="009F27FC"/>
    <w:rsid w:val="00A05A67"/>
    <w:rsid w:val="00A573C9"/>
    <w:rsid w:val="00AC1DAC"/>
    <w:rsid w:val="00AD0C9A"/>
    <w:rsid w:val="00B27A6B"/>
    <w:rsid w:val="00B704C2"/>
    <w:rsid w:val="00B738EE"/>
    <w:rsid w:val="00B752A3"/>
    <w:rsid w:val="00BA0969"/>
    <w:rsid w:val="00BF52F4"/>
    <w:rsid w:val="00C05ADD"/>
    <w:rsid w:val="00C83BFA"/>
    <w:rsid w:val="00CA05D5"/>
    <w:rsid w:val="00CD4551"/>
    <w:rsid w:val="00CF420B"/>
    <w:rsid w:val="00CF6732"/>
    <w:rsid w:val="00D078FD"/>
    <w:rsid w:val="00D11B62"/>
    <w:rsid w:val="00D42F0C"/>
    <w:rsid w:val="00D864C4"/>
    <w:rsid w:val="00D94981"/>
    <w:rsid w:val="00DA4C20"/>
    <w:rsid w:val="00DB3732"/>
    <w:rsid w:val="00E540EF"/>
    <w:rsid w:val="00E8701E"/>
    <w:rsid w:val="00E92FBD"/>
    <w:rsid w:val="00EF5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0C93"/>
  <w15:docId w15:val="{EF47E038-E091-4692-944F-9476A96B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B373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DB37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C4AEE"/>
    <w:pPr>
      <w:ind w:left="720"/>
      <w:contextualSpacing/>
    </w:pPr>
  </w:style>
  <w:style w:type="character" w:styleId="a4">
    <w:name w:val="Hyperlink"/>
    <w:rsid w:val="000C4AEE"/>
    <w:rPr>
      <w:color w:val="0000FF"/>
      <w:u w:val="single"/>
    </w:rPr>
  </w:style>
  <w:style w:type="character" w:customStyle="1" w:styleId="FootnoteCharacters">
    <w:name w:val="Footnote Characters"/>
    <w:qFormat/>
    <w:rsid w:val="000C4AEE"/>
    <w:rPr>
      <w:vertAlign w:val="superscript"/>
    </w:rPr>
  </w:style>
  <w:style w:type="paragraph" w:customStyle="1" w:styleId="ConsPlusCell">
    <w:name w:val="ConsPlusCell"/>
    <w:rsid w:val="001312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otnoteAnchor">
    <w:name w:val="Footnote Anchor"/>
    <w:rsid w:val="002A5E36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573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3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6363110F9D2FBDCEEAD3A939DAA4173ACC1EE5D5669DA2762E75D6989V3A6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4F122-3193-4DD8-9ECE-9285602A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7</cp:revision>
  <cp:lastPrinted>2024-02-27T06:49:00Z</cp:lastPrinted>
  <dcterms:created xsi:type="dcterms:W3CDTF">2024-02-26T07:02:00Z</dcterms:created>
  <dcterms:modified xsi:type="dcterms:W3CDTF">2024-03-22T12:16:00Z</dcterms:modified>
</cp:coreProperties>
</file>