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25" w:rsidRPr="00CD668B" w:rsidRDefault="007E1A13" w:rsidP="007E1A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 xml:space="preserve">                                            </w:t>
      </w:r>
      <w:r w:rsidR="00C8528A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 xml:space="preserve">               </w:t>
      </w:r>
      <w:r w:rsidR="00C8528A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21E70F0A">
            <wp:extent cx="731520" cy="7804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8528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                                </w:t>
      </w:r>
    </w:p>
    <w:p w:rsidR="00187525" w:rsidRPr="00CD668B" w:rsidRDefault="00187525" w:rsidP="00CD668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2"/>
          <w:sz w:val="26"/>
          <w:szCs w:val="26"/>
          <w:lang w:eastAsia="zh-CN" w:bidi="hi-IN"/>
        </w:rPr>
      </w:pPr>
    </w:p>
    <w:p w:rsidR="00187525" w:rsidRPr="00CD668B" w:rsidRDefault="00187525" w:rsidP="00CD6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CD668B" w:rsidRDefault="00AC5184" w:rsidP="00CD6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D668B">
        <w:rPr>
          <w:rFonts w:ascii="Times New Roman" w:eastAsia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AC5184" w:rsidRPr="00CD668B" w:rsidRDefault="00AC5184" w:rsidP="00CD668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D668B">
        <w:rPr>
          <w:rFonts w:ascii="Times New Roman" w:eastAsia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  <w:r w:rsidRPr="00CD668B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АДМИНИСТРАЦИЯ </w:t>
      </w:r>
      <w:r w:rsidR="009F0812">
        <w:rPr>
          <w:rFonts w:ascii="Times New Roman" w:eastAsia="Times New Roman" w:hAnsi="Times New Roman" w:cs="Times New Roman"/>
          <w:b/>
          <w:bCs/>
          <w:sz w:val="26"/>
          <w:szCs w:val="26"/>
        </w:rPr>
        <w:t>САВИНСКОГО</w:t>
      </w:r>
      <w:r w:rsidRPr="00CD668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СЕЛЬСКОГО ПОСЕЛЕНИЯ</w:t>
      </w:r>
    </w:p>
    <w:p w:rsidR="00AC5184" w:rsidRPr="00CD668B" w:rsidRDefault="00AC5184" w:rsidP="00CD66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CD668B" w:rsidRDefault="00AC5184" w:rsidP="00CD66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D668B"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AC5184" w:rsidRPr="00CD668B" w:rsidRDefault="00AC5184" w:rsidP="00CD66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668B">
        <w:rPr>
          <w:rFonts w:ascii="Times New Roman" w:eastAsia="Times New Roman" w:hAnsi="Times New Roman" w:cs="Times New Roman"/>
          <w:sz w:val="26"/>
          <w:szCs w:val="26"/>
        </w:rPr>
        <w:t>«</w:t>
      </w:r>
      <w:r w:rsidR="007E1A13">
        <w:rPr>
          <w:rFonts w:ascii="Times New Roman" w:eastAsia="Times New Roman" w:hAnsi="Times New Roman" w:cs="Times New Roman"/>
          <w:sz w:val="26"/>
          <w:szCs w:val="26"/>
        </w:rPr>
        <w:t>15</w:t>
      </w:r>
      <w:r w:rsidR="00C26591" w:rsidRPr="00CD668B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7E1A13">
        <w:rPr>
          <w:rFonts w:ascii="Times New Roman" w:eastAsia="Times New Roman" w:hAnsi="Times New Roman" w:cs="Times New Roman"/>
          <w:sz w:val="26"/>
          <w:szCs w:val="26"/>
        </w:rPr>
        <w:t>апреля</w:t>
      </w:r>
      <w:r w:rsidR="00B613DA" w:rsidRPr="00CD668B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="009845FE" w:rsidRPr="00CD6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26591" w:rsidRPr="00CD668B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="00C26591" w:rsidRPr="00CD668B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</w:t>
      </w:r>
      <w:r w:rsidR="002A0D2A" w:rsidRPr="00CD668B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845FE" w:rsidRPr="00CD668B">
        <w:rPr>
          <w:rFonts w:ascii="Times New Roman" w:eastAsia="Times New Roman" w:hAnsi="Times New Roman" w:cs="Times New Roman"/>
          <w:sz w:val="26"/>
          <w:szCs w:val="26"/>
        </w:rPr>
        <w:t>.</w:t>
      </w:r>
      <w:r w:rsidR="00186841" w:rsidRPr="00CD6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0812">
        <w:rPr>
          <w:rFonts w:ascii="Times New Roman" w:eastAsia="Times New Roman" w:hAnsi="Times New Roman" w:cs="Times New Roman"/>
          <w:sz w:val="26"/>
          <w:szCs w:val="26"/>
        </w:rPr>
        <w:t>Савинка</w:t>
      </w:r>
      <w:r w:rsidRPr="00CD668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№ </w:t>
      </w:r>
      <w:r w:rsidR="0052241D">
        <w:rPr>
          <w:rFonts w:ascii="Times New Roman" w:eastAsia="Times New Roman" w:hAnsi="Times New Roman" w:cs="Times New Roman"/>
          <w:sz w:val="26"/>
          <w:szCs w:val="26"/>
        </w:rPr>
        <w:t>43</w:t>
      </w:r>
    </w:p>
    <w:p w:rsidR="00AC5184" w:rsidRPr="00CD668B" w:rsidRDefault="00AC5184" w:rsidP="00CD66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184" w:rsidRPr="00CD668B" w:rsidRDefault="00AC5184" w:rsidP="00CD668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D668B">
        <w:rPr>
          <w:rFonts w:ascii="Times New Roman" w:eastAsia="Times New Roman" w:hAnsi="Times New Roman" w:cs="Times New Roman"/>
          <w:b/>
          <w:sz w:val="26"/>
          <w:szCs w:val="26"/>
        </w:rPr>
        <w:t xml:space="preserve">«О внесении изменений и дополнений </w:t>
      </w:r>
      <w:r w:rsidR="009845FE" w:rsidRPr="00CD668B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AC5184" w:rsidRPr="00CD668B" w:rsidRDefault="00AC5184" w:rsidP="00CD668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D668B">
        <w:rPr>
          <w:rFonts w:ascii="Times New Roman" w:eastAsia="Times New Roman" w:hAnsi="Times New Roman" w:cs="Times New Roman"/>
          <w:b/>
          <w:sz w:val="26"/>
          <w:szCs w:val="26"/>
        </w:rPr>
        <w:t>в Постановление №</w:t>
      </w:r>
      <w:r w:rsidR="00363609" w:rsidRPr="00CD668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F0812">
        <w:rPr>
          <w:rFonts w:ascii="Times New Roman" w:eastAsia="Times New Roman" w:hAnsi="Times New Roman" w:cs="Times New Roman"/>
          <w:b/>
          <w:sz w:val="26"/>
          <w:szCs w:val="26"/>
        </w:rPr>
        <w:t>54</w:t>
      </w:r>
      <w:r w:rsidRPr="00CD668B">
        <w:rPr>
          <w:rFonts w:ascii="Times New Roman" w:eastAsia="Times New Roman" w:hAnsi="Times New Roman" w:cs="Times New Roman"/>
          <w:b/>
          <w:sz w:val="26"/>
          <w:szCs w:val="26"/>
        </w:rPr>
        <w:t>от «</w:t>
      </w:r>
      <w:r w:rsidR="009F0812">
        <w:rPr>
          <w:rFonts w:ascii="Times New Roman" w:eastAsia="Times New Roman" w:hAnsi="Times New Roman" w:cs="Times New Roman"/>
          <w:b/>
          <w:sz w:val="26"/>
          <w:szCs w:val="26"/>
        </w:rPr>
        <w:t>13</w:t>
      </w:r>
      <w:r w:rsidRPr="00CD668B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r w:rsidR="009F0812">
        <w:rPr>
          <w:rFonts w:ascii="Times New Roman" w:eastAsia="Times New Roman" w:hAnsi="Times New Roman" w:cs="Times New Roman"/>
          <w:b/>
          <w:sz w:val="26"/>
          <w:szCs w:val="26"/>
        </w:rPr>
        <w:t xml:space="preserve">июня </w:t>
      </w:r>
      <w:r w:rsidR="00363609" w:rsidRPr="00CD668B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9F0812">
        <w:rPr>
          <w:rFonts w:ascii="Times New Roman" w:eastAsia="Times New Roman" w:hAnsi="Times New Roman" w:cs="Times New Roman"/>
          <w:b/>
          <w:sz w:val="26"/>
          <w:szCs w:val="26"/>
        </w:rPr>
        <w:t>19</w:t>
      </w:r>
      <w:r w:rsidRPr="00CD668B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AC5184" w:rsidRPr="00CD668B" w:rsidRDefault="00AC5184" w:rsidP="00CD668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D668B">
        <w:rPr>
          <w:rFonts w:ascii="Times New Roman" w:eastAsia="Times New Roman" w:hAnsi="Times New Roman" w:cs="Times New Roman"/>
          <w:b/>
          <w:sz w:val="26"/>
          <w:szCs w:val="26"/>
        </w:rPr>
        <w:t>«Об утверждении Административного регламента</w:t>
      </w:r>
    </w:p>
    <w:p w:rsidR="00AC5184" w:rsidRPr="00CD668B" w:rsidRDefault="00AC5184" w:rsidP="00CD668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D668B">
        <w:rPr>
          <w:rFonts w:ascii="Times New Roman" w:eastAsia="Times New Roman" w:hAnsi="Times New Roman" w:cs="Times New Roman"/>
          <w:b/>
          <w:sz w:val="26"/>
          <w:szCs w:val="26"/>
        </w:rPr>
        <w:t>предоставления муниципальной услуги</w:t>
      </w:r>
    </w:p>
    <w:p w:rsidR="00AC5184" w:rsidRPr="00CD668B" w:rsidRDefault="00AC5184" w:rsidP="00CD668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D668B">
        <w:rPr>
          <w:rFonts w:ascii="Times New Roman" w:eastAsia="Times New Roman" w:hAnsi="Times New Roman" w:cs="Times New Roman"/>
          <w:b/>
          <w:sz w:val="26"/>
          <w:szCs w:val="26"/>
        </w:rPr>
        <w:t xml:space="preserve">«Предоставление земельных участков, </w:t>
      </w:r>
    </w:p>
    <w:p w:rsidR="00AC5184" w:rsidRPr="00CD668B" w:rsidRDefault="00AC5184" w:rsidP="00CD668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D668B">
        <w:rPr>
          <w:rFonts w:ascii="Times New Roman" w:eastAsia="Times New Roman" w:hAnsi="Times New Roman" w:cs="Times New Roman"/>
          <w:b/>
          <w:sz w:val="26"/>
          <w:szCs w:val="26"/>
        </w:rPr>
        <w:t>находящихся в муниципальной собственности</w:t>
      </w:r>
    </w:p>
    <w:p w:rsidR="00AC5184" w:rsidRPr="00CD668B" w:rsidRDefault="009F0812" w:rsidP="00CD668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Савинского</w:t>
      </w:r>
      <w:r w:rsidR="00AC5184" w:rsidRPr="00CD668B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</w:t>
      </w:r>
    </w:p>
    <w:p w:rsidR="00C8528A" w:rsidRDefault="00AC5184" w:rsidP="009F0812">
      <w:pPr>
        <w:spacing w:after="0" w:line="240" w:lineRule="auto"/>
      </w:pPr>
      <w:r w:rsidRPr="00CD668B">
        <w:rPr>
          <w:rFonts w:ascii="Times New Roman" w:eastAsia="Times New Roman" w:hAnsi="Times New Roman" w:cs="Times New Roman"/>
          <w:b/>
          <w:sz w:val="26"/>
          <w:szCs w:val="26"/>
        </w:rPr>
        <w:t>в постоянное (бессрочное) пользование»</w:t>
      </w:r>
      <w:r w:rsidR="009F0812" w:rsidRPr="009F0812">
        <w:t xml:space="preserve"> </w:t>
      </w:r>
      <w:r w:rsidR="00C8528A">
        <w:t xml:space="preserve"> </w:t>
      </w:r>
    </w:p>
    <w:p w:rsidR="00C8528A" w:rsidRDefault="00C8528A" w:rsidP="009F081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t>(</w:t>
      </w:r>
      <w:r w:rsidR="009F0812" w:rsidRPr="009F0812">
        <w:rPr>
          <w:rFonts w:ascii="Times New Roman" w:eastAsia="Times New Roman" w:hAnsi="Times New Roman" w:cs="Times New Roman"/>
          <w:b/>
          <w:sz w:val="26"/>
          <w:szCs w:val="26"/>
        </w:rPr>
        <w:t>в редакции постановлений № 88 от «06» нояб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ря 2020г., </w:t>
      </w:r>
    </w:p>
    <w:p w:rsidR="00C8528A" w:rsidRDefault="00C8528A" w:rsidP="009F081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№50 от 04 июня 2021</w:t>
      </w:r>
      <w:r w:rsidR="007E1A13">
        <w:rPr>
          <w:rFonts w:ascii="Times New Roman" w:eastAsia="Times New Roman" w:hAnsi="Times New Roman" w:cs="Times New Roman"/>
          <w:b/>
          <w:sz w:val="26"/>
          <w:szCs w:val="26"/>
        </w:rPr>
        <w:t>г,</w:t>
      </w:r>
      <w:r w:rsidR="007E1A13" w:rsidRPr="009F0812">
        <w:rPr>
          <w:rFonts w:ascii="Times New Roman" w:eastAsia="Times New Roman" w:hAnsi="Times New Roman" w:cs="Times New Roman"/>
          <w:b/>
          <w:sz w:val="26"/>
          <w:szCs w:val="26"/>
        </w:rPr>
        <w:t xml:space="preserve"> №</w:t>
      </w:r>
      <w:r w:rsidR="009F081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F0812" w:rsidRPr="009F0812">
        <w:rPr>
          <w:rFonts w:ascii="Times New Roman" w:eastAsia="Times New Roman" w:hAnsi="Times New Roman" w:cs="Times New Roman"/>
          <w:b/>
          <w:sz w:val="26"/>
          <w:szCs w:val="26"/>
        </w:rPr>
        <w:t>47 от 04 апреля 2022.,</w:t>
      </w:r>
    </w:p>
    <w:p w:rsidR="00AC5184" w:rsidRPr="00CD668B" w:rsidRDefault="009F0812" w:rsidP="009F081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F0812">
        <w:rPr>
          <w:rFonts w:ascii="Times New Roman" w:eastAsia="Times New Roman" w:hAnsi="Times New Roman" w:cs="Times New Roman"/>
          <w:b/>
          <w:sz w:val="26"/>
          <w:szCs w:val="26"/>
        </w:rPr>
        <w:t>№101от «29» июня 2022</w:t>
      </w:r>
      <w:r w:rsidR="007E1A13" w:rsidRPr="009F0812">
        <w:rPr>
          <w:rFonts w:ascii="Times New Roman" w:eastAsia="Times New Roman" w:hAnsi="Times New Roman" w:cs="Times New Roman"/>
          <w:b/>
          <w:sz w:val="26"/>
          <w:szCs w:val="26"/>
        </w:rPr>
        <w:t>г</w:t>
      </w:r>
      <w:r w:rsidR="007E1A13">
        <w:rPr>
          <w:rFonts w:ascii="Times New Roman" w:eastAsia="Times New Roman" w:hAnsi="Times New Roman" w:cs="Times New Roman"/>
          <w:b/>
          <w:sz w:val="26"/>
          <w:szCs w:val="26"/>
        </w:rPr>
        <w:t>, №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30 от 15 мая 2023г)</w:t>
      </w:r>
    </w:p>
    <w:p w:rsidR="00AC5184" w:rsidRPr="00CD668B" w:rsidRDefault="00AC5184" w:rsidP="00CD668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184" w:rsidRPr="00CD668B" w:rsidRDefault="00AC5184" w:rsidP="00CD668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68B">
        <w:rPr>
          <w:rFonts w:ascii="Times New Roman" w:eastAsia="Times New Roman" w:hAnsi="Times New Roman" w:cs="Times New Roman"/>
          <w:sz w:val="26"/>
          <w:szCs w:val="26"/>
        </w:rPr>
        <w:t xml:space="preserve">С целью приведения законодательства </w:t>
      </w:r>
      <w:r w:rsidR="009F0812">
        <w:rPr>
          <w:rFonts w:ascii="Times New Roman" w:eastAsia="Times New Roman" w:hAnsi="Times New Roman" w:cs="Times New Roman"/>
          <w:sz w:val="26"/>
          <w:szCs w:val="26"/>
        </w:rPr>
        <w:t>Савинского</w:t>
      </w:r>
      <w:r w:rsidRPr="00CD668B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9F0812">
        <w:rPr>
          <w:rFonts w:ascii="Times New Roman" w:eastAsia="Times New Roman" w:hAnsi="Times New Roman" w:cs="Times New Roman"/>
          <w:sz w:val="26"/>
          <w:szCs w:val="26"/>
        </w:rPr>
        <w:t>Савинского</w:t>
      </w:r>
      <w:r w:rsidRPr="00CD668B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</w:p>
    <w:p w:rsidR="00AC5184" w:rsidRPr="00CD668B" w:rsidRDefault="00AC5184" w:rsidP="00CD6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D668B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C5184" w:rsidRPr="00CD668B" w:rsidRDefault="00AC5184" w:rsidP="00CD66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57ED4" w:rsidRPr="00C8528A" w:rsidRDefault="00363609" w:rsidP="00C852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D668B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AC5184" w:rsidRPr="00CD668B">
        <w:rPr>
          <w:rFonts w:ascii="Times New Roman" w:eastAsia="Times New Roman" w:hAnsi="Times New Roman" w:cs="Times New Roman"/>
          <w:sz w:val="26"/>
          <w:szCs w:val="26"/>
        </w:rPr>
        <w:t xml:space="preserve">1.Внести изменения и дополнения в постановление администрации </w:t>
      </w:r>
      <w:r w:rsidR="009F0812">
        <w:rPr>
          <w:rFonts w:ascii="Times New Roman" w:eastAsia="Times New Roman" w:hAnsi="Times New Roman" w:cs="Times New Roman"/>
          <w:sz w:val="26"/>
          <w:szCs w:val="26"/>
        </w:rPr>
        <w:t>Савинского</w:t>
      </w:r>
      <w:r w:rsidRPr="00CD668B">
        <w:rPr>
          <w:rFonts w:ascii="Times New Roman" w:eastAsia="Times New Roman" w:hAnsi="Times New Roman" w:cs="Times New Roman"/>
          <w:sz w:val="26"/>
          <w:szCs w:val="26"/>
        </w:rPr>
        <w:t xml:space="preserve"> сельского </w:t>
      </w:r>
      <w:r w:rsidRPr="009F0812">
        <w:rPr>
          <w:rFonts w:ascii="Times New Roman" w:eastAsia="Times New Roman" w:hAnsi="Times New Roman" w:cs="Times New Roman"/>
          <w:sz w:val="26"/>
          <w:szCs w:val="26"/>
        </w:rPr>
        <w:t xml:space="preserve">поселения </w:t>
      </w:r>
      <w:r w:rsidR="009F0812" w:rsidRPr="009F0812">
        <w:rPr>
          <w:rFonts w:ascii="Times New Roman" w:eastAsia="Times New Roman" w:hAnsi="Times New Roman" w:cs="Times New Roman"/>
          <w:sz w:val="26"/>
          <w:szCs w:val="26"/>
        </w:rPr>
        <w:t xml:space="preserve">№ 54от «13» июня 2019 года </w:t>
      </w:r>
      <w:r w:rsidRPr="009F081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CD668B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«Предоставление земельных участков, находящихся в муниципальной </w:t>
      </w:r>
      <w:r w:rsidRPr="00C8528A">
        <w:rPr>
          <w:rFonts w:ascii="Times New Roman" w:eastAsia="Times New Roman" w:hAnsi="Times New Roman" w:cs="Times New Roman"/>
          <w:sz w:val="26"/>
          <w:szCs w:val="26"/>
        </w:rPr>
        <w:t xml:space="preserve">собственности </w:t>
      </w:r>
      <w:r w:rsidR="009F0812" w:rsidRPr="00C8528A">
        <w:rPr>
          <w:rFonts w:ascii="Times New Roman" w:eastAsia="Times New Roman" w:hAnsi="Times New Roman" w:cs="Times New Roman"/>
          <w:sz w:val="26"/>
          <w:szCs w:val="26"/>
        </w:rPr>
        <w:t>Савинского</w:t>
      </w:r>
      <w:r w:rsidRPr="00C8528A">
        <w:rPr>
          <w:rFonts w:ascii="Times New Roman" w:eastAsia="Times New Roman" w:hAnsi="Times New Roman" w:cs="Times New Roman"/>
          <w:sz w:val="26"/>
          <w:szCs w:val="26"/>
        </w:rPr>
        <w:t xml:space="preserve"> сельского </w:t>
      </w:r>
      <w:r w:rsidR="007E1A13" w:rsidRPr="00C8528A">
        <w:rPr>
          <w:rFonts w:ascii="Times New Roman" w:eastAsia="Times New Roman" w:hAnsi="Times New Roman" w:cs="Times New Roman"/>
          <w:sz w:val="26"/>
          <w:szCs w:val="26"/>
        </w:rPr>
        <w:t>поселения в</w:t>
      </w:r>
      <w:r w:rsidRPr="00C8528A">
        <w:rPr>
          <w:rFonts w:ascii="Times New Roman" w:eastAsia="Times New Roman" w:hAnsi="Times New Roman" w:cs="Times New Roman"/>
          <w:sz w:val="26"/>
          <w:szCs w:val="26"/>
        </w:rPr>
        <w:t xml:space="preserve"> постоянное (бессрочное) пользование»</w:t>
      </w:r>
      <w:r w:rsidR="00B613DA" w:rsidRPr="00C8528A">
        <w:rPr>
          <w:rFonts w:ascii="Times New Roman" w:eastAsia="Times New Roman" w:hAnsi="Times New Roman" w:cs="Times New Roman"/>
          <w:sz w:val="26"/>
          <w:szCs w:val="26"/>
        </w:rPr>
        <w:t>.</w:t>
      </w:r>
      <w:r w:rsidR="00C8528A" w:rsidRPr="00C8528A">
        <w:rPr>
          <w:rFonts w:ascii="Times New Roman" w:eastAsia="Times New Roman" w:hAnsi="Times New Roman" w:cs="Times New Roman"/>
          <w:sz w:val="26"/>
          <w:szCs w:val="26"/>
        </w:rPr>
        <w:t xml:space="preserve"> в редакции постановлений № 88 от «06» ноября 2020г., №50 от 04 июня 2021</w:t>
      </w:r>
      <w:r w:rsidR="007E1A13" w:rsidRPr="00C8528A">
        <w:rPr>
          <w:rFonts w:ascii="Times New Roman" w:eastAsia="Times New Roman" w:hAnsi="Times New Roman" w:cs="Times New Roman"/>
          <w:sz w:val="26"/>
          <w:szCs w:val="26"/>
        </w:rPr>
        <w:t>г, №</w:t>
      </w:r>
      <w:r w:rsidR="00C8528A" w:rsidRPr="00C8528A">
        <w:rPr>
          <w:rFonts w:ascii="Times New Roman" w:eastAsia="Times New Roman" w:hAnsi="Times New Roman" w:cs="Times New Roman"/>
          <w:sz w:val="26"/>
          <w:szCs w:val="26"/>
        </w:rPr>
        <w:t xml:space="preserve"> 47 от 04 апреля 2022</w:t>
      </w:r>
      <w:r w:rsidR="007E1A13" w:rsidRPr="00C8528A">
        <w:rPr>
          <w:rFonts w:ascii="Times New Roman" w:eastAsia="Times New Roman" w:hAnsi="Times New Roman" w:cs="Times New Roman"/>
          <w:sz w:val="26"/>
          <w:szCs w:val="26"/>
        </w:rPr>
        <w:t>., №</w:t>
      </w:r>
      <w:r w:rsidR="00C8528A" w:rsidRPr="00C8528A">
        <w:rPr>
          <w:rFonts w:ascii="Times New Roman" w:eastAsia="Times New Roman" w:hAnsi="Times New Roman" w:cs="Times New Roman"/>
          <w:sz w:val="26"/>
          <w:szCs w:val="26"/>
        </w:rPr>
        <w:t>101от «29» июня 2022</w:t>
      </w:r>
      <w:r w:rsidR="007E1A13" w:rsidRPr="00C8528A">
        <w:rPr>
          <w:rFonts w:ascii="Times New Roman" w:eastAsia="Times New Roman" w:hAnsi="Times New Roman" w:cs="Times New Roman"/>
          <w:sz w:val="26"/>
          <w:szCs w:val="26"/>
        </w:rPr>
        <w:t>г, №</w:t>
      </w:r>
      <w:r w:rsidR="00C8528A" w:rsidRPr="00C8528A">
        <w:rPr>
          <w:rFonts w:ascii="Times New Roman" w:eastAsia="Times New Roman" w:hAnsi="Times New Roman" w:cs="Times New Roman"/>
          <w:sz w:val="26"/>
          <w:szCs w:val="26"/>
        </w:rPr>
        <w:t xml:space="preserve"> 30 от 15 мая 2023г)</w:t>
      </w:r>
    </w:p>
    <w:p w:rsidR="000210CB" w:rsidRPr="00CD668B" w:rsidRDefault="000210CB" w:rsidP="00CD66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E23CBC" w:rsidRPr="00CD668B" w:rsidRDefault="00CD668B" w:rsidP="00CD668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1.1</w:t>
      </w:r>
      <w:r w:rsidR="00E23CBC" w:rsidRPr="00CD668B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E23CBC" w:rsidRPr="00CD668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2.5. Раздела 2 Регламента изложить в следующей редакции:</w:t>
      </w:r>
    </w:p>
    <w:p w:rsidR="009A5F18" w:rsidRPr="00CD668B" w:rsidRDefault="009A5F18" w:rsidP="00CD66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68B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AE41C0" w:rsidRPr="00CD668B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CD668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AE41C0" w:rsidRPr="00CD668B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CD668B">
        <w:rPr>
          <w:rFonts w:ascii="Times New Roman" w:eastAsia="Times New Roman" w:hAnsi="Times New Roman" w:cs="Times New Roman"/>
          <w:sz w:val="26"/>
          <w:szCs w:val="26"/>
        </w:rPr>
        <w:t>2.5. Правовыми основаниями для предоставления муниципальной услуги являются следующие нормативные правовые акты:</w:t>
      </w:r>
    </w:p>
    <w:p w:rsidR="00CD668B" w:rsidRPr="00CD668B" w:rsidRDefault="00CD668B" w:rsidP="00CD66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66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Конституция Российской Федерации («Российская газета», № 237, 25.12.1993);</w:t>
      </w:r>
    </w:p>
    <w:p w:rsidR="00CD668B" w:rsidRPr="00CD668B" w:rsidRDefault="00CD668B" w:rsidP="00CD668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668B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Земельный кодекс Российской Федерации от 25.10.2001 № 136-ФЗ (Собрание законодательства Российской Федерации, 2001, № 44, ст. 4147, «Парламентская газета», № 204 - 205, 30.10.2001, «Российская газета», № 211 - 212, 30.10.2001);</w:t>
      </w:r>
    </w:p>
    <w:p w:rsidR="00CD668B" w:rsidRPr="00CD668B" w:rsidRDefault="00CD668B" w:rsidP="00CD668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668B">
        <w:rPr>
          <w:rFonts w:ascii="Times New Roman" w:eastAsia="Times New Roman" w:hAnsi="Times New Roman" w:cs="Times New Roman"/>
          <w:sz w:val="26"/>
          <w:szCs w:val="26"/>
          <w:lang w:eastAsia="zh-CN"/>
        </w:rPr>
        <w:t>Федеральный закон от 25.10.2001 № 137-ФЗ «О введении в действие Земельного кодекса Российской Федерации» (Собрание законодательства Российской Федерации, 2001, № 44, ст. 4148, «Парламентская газета», № 204 - 205, 30.10.2001, «Российская газета», № 211 - 212, 30.10.2001);</w:t>
      </w:r>
    </w:p>
    <w:p w:rsidR="00CD668B" w:rsidRPr="00CD668B" w:rsidRDefault="00CD668B" w:rsidP="00CD668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668B">
        <w:rPr>
          <w:rFonts w:ascii="Times New Roman" w:eastAsia="Times New Roman" w:hAnsi="Times New Roman" w:cs="Times New Roman"/>
          <w:sz w:val="26"/>
          <w:szCs w:val="26"/>
          <w:lang w:eastAsia="zh-CN"/>
        </w:rPr>
        <w:t>Федеральный закон от 18.06.2001 № 78-ФЗ «О землеустройстве» («Парламентская газета», № 114 - 115, 23.06.2001, «Российская газета», № 118 - 119, 23.06.2001, Собрание законодательства РФ, 25.06.2001, № 26, ст. 2582);</w:t>
      </w:r>
    </w:p>
    <w:p w:rsidR="00CD668B" w:rsidRPr="00CD668B" w:rsidRDefault="00CD668B" w:rsidP="00CD66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668B">
        <w:rPr>
          <w:rFonts w:ascii="Times New Roman" w:eastAsia="Times New Roman" w:hAnsi="Times New Roman" w:cs="Times New Roman"/>
          <w:sz w:val="26"/>
          <w:szCs w:val="26"/>
          <w:lang w:eastAsia="zh-CN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:rsidR="00CD668B" w:rsidRPr="00CD668B" w:rsidRDefault="00CD668B" w:rsidP="00CD668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668B">
        <w:rPr>
          <w:rFonts w:ascii="Times New Roman" w:eastAsia="Times New Roman" w:hAnsi="Times New Roman" w:cs="Times New Roman"/>
          <w:sz w:val="26"/>
          <w:szCs w:val="26"/>
          <w:lang w:eastAsia="zh-CN"/>
        </w:rPr>
        <w:t>Федеральный закон от 27.07.2006 № 152-ФЗ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:rsidR="00CD668B" w:rsidRPr="00CD668B" w:rsidRDefault="00CD668B" w:rsidP="00CD668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668B">
        <w:rPr>
          <w:rFonts w:ascii="Times New Roman" w:eastAsia="Times New Roman" w:hAnsi="Times New Roman" w:cs="Times New Roman"/>
          <w:sz w:val="26"/>
          <w:szCs w:val="26"/>
          <w:lang w:eastAsia="zh-CN"/>
        </w:rPr>
        <w:t>Федеральный закон от 24.07.2007 № 221-ФЗ «О кадастровой деятельности» (Собрание законодательства Российской Федерации, 2007, № 31, ст. 4017, «Российская газета», № 165, 01.08.2007, «Парламентская газета», № 99 - 101, 09.08.2007);</w:t>
      </w:r>
    </w:p>
    <w:p w:rsidR="00CD668B" w:rsidRPr="00CD668B" w:rsidRDefault="00CD668B" w:rsidP="00CD668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668B">
        <w:rPr>
          <w:rFonts w:ascii="Times New Roman" w:eastAsia="Times New Roman" w:hAnsi="Times New Roman" w:cs="Times New Roman"/>
          <w:sz w:val="26"/>
          <w:szCs w:val="26"/>
          <w:lang w:eastAsia="zh-CN"/>
        </w:rPr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 w:rsidR="00CD668B" w:rsidRPr="00CD668B" w:rsidRDefault="00CD668B" w:rsidP="00CD668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668B">
        <w:rPr>
          <w:rFonts w:ascii="Times New Roman" w:eastAsia="Times New Roman" w:hAnsi="Times New Roman" w:cs="Times New Roman"/>
          <w:sz w:val="26"/>
          <w:szCs w:val="26"/>
          <w:lang w:eastAsia="zh-CN"/>
        </w:rPr>
        <w:t>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CD668B" w:rsidRPr="00CD668B" w:rsidRDefault="00CD668B" w:rsidP="00CD668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668B">
        <w:rPr>
          <w:rFonts w:ascii="Times New Roman" w:eastAsia="Times New Roman" w:hAnsi="Times New Roman" w:cs="Times New Roman"/>
          <w:sz w:val="26"/>
          <w:szCs w:val="26"/>
          <w:lang w:eastAsia="zh-CN"/>
        </w:rPr>
        <w:t>Федеральный закон от 13.07.2015 № 218-ФЗ «О государственной регистрации недвижимости» («Российская газета», № 156, 17.07.2015, «Собрание законодательства РФ», 20.07.2015, № 29 (часть I), ст. 4344;</w:t>
      </w:r>
    </w:p>
    <w:p w:rsidR="00CD668B" w:rsidRPr="00CD668B" w:rsidRDefault="00CD668B" w:rsidP="00CD6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668B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Правительства Российской Федерации от 25.06.2012 № 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 148);</w:t>
      </w:r>
    </w:p>
    <w:p w:rsidR="00CD668B" w:rsidRPr="00CD668B" w:rsidRDefault="00CD668B" w:rsidP="00CD66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66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 200);</w:t>
      </w:r>
    </w:p>
    <w:p w:rsidR="00CD668B" w:rsidRPr="00CD668B" w:rsidRDefault="00CD668B" w:rsidP="00CD6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668B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Правительства Российской Федерации от 26.03.2016        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Российской Федерации», 11.04.2016, № 15, ст. 2084);</w:t>
      </w:r>
    </w:p>
    <w:p w:rsidR="00CD668B" w:rsidRPr="00CD668B" w:rsidRDefault="00CD668B" w:rsidP="00CD6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668B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 xml:space="preserve"> постановление Правительства Российской Федерации от 09.04.2022          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(Официальный интернет-портал правовой информации http://www.pravo.gov.ru, 12.04.2022, «Собрание законодательства Российской Федерации», 18.04.2022, № 16, ст. 2671);</w:t>
      </w:r>
    </w:p>
    <w:p w:rsidR="00CD668B" w:rsidRPr="00CD668B" w:rsidRDefault="00CD668B" w:rsidP="00CD668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668B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(Официальный интернет-портал правовой информации http://www.pravo.gov.ru, 27.02.2015);</w:t>
      </w:r>
    </w:p>
    <w:p w:rsidR="00CD668B" w:rsidRPr="00CD668B" w:rsidRDefault="00CD668B" w:rsidP="00CD66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668B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приказ Федеральной службы государственной регистрации, кадастра и картографии от 02.09.2020 № П/0321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02.10.2020);</w:t>
      </w:r>
    </w:p>
    <w:p w:rsidR="00CD668B" w:rsidRPr="00CD668B" w:rsidRDefault="00CD668B" w:rsidP="00CD6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CD66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приказ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</w:t>
      </w:r>
      <w:r w:rsidRPr="00CD668B">
        <w:rPr>
          <w:rFonts w:ascii="Times New Roman" w:eastAsia="Calibri" w:hAnsi="Times New Roman" w:cs="Times New Roman"/>
          <w:sz w:val="26"/>
          <w:szCs w:val="26"/>
          <w:lang w:eastAsia="zh-CN"/>
        </w:rPr>
        <w:t>Официальный интернет-портал правовой информации http://pravo.gov.ru, 02.06.2022);</w:t>
      </w:r>
    </w:p>
    <w:p w:rsidR="00E23CBC" w:rsidRPr="00CD668B" w:rsidRDefault="009A5F18" w:rsidP="00C65810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68B">
        <w:rPr>
          <w:rFonts w:ascii="Times New Roman" w:eastAsia="Times New Roman" w:hAnsi="Times New Roman" w:cs="Times New Roman"/>
          <w:sz w:val="26"/>
          <w:szCs w:val="26"/>
        </w:rPr>
        <w:t xml:space="preserve">Устав </w:t>
      </w:r>
      <w:r w:rsidR="009F0812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Савинского</w:t>
      </w:r>
      <w:r w:rsidRPr="00CD668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сельского поселения.</w:t>
      </w:r>
      <w:r w:rsidR="00AE41C0" w:rsidRPr="00CD668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».</w:t>
      </w:r>
      <w:r w:rsidRPr="00CD668B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</w:p>
    <w:p w:rsidR="00CD668B" w:rsidRPr="00CD668B" w:rsidRDefault="00CD668B" w:rsidP="00CD668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1.2</w:t>
      </w:r>
      <w:r w:rsidRPr="00CD668B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CD668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CD668B">
        <w:rPr>
          <w:rFonts w:ascii="Times New Roman" w:eastAsia="Times New Roman" w:hAnsi="Times New Roman" w:cs="Times New Roman"/>
          <w:b/>
          <w:sz w:val="26"/>
          <w:szCs w:val="26"/>
        </w:rPr>
        <w:t xml:space="preserve">Подпункт 8 пункта 2.11 Раздела 2 </w:t>
      </w:r>
      <w:r w:rsidRPr="00CD668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Регламента изложить в следующей редакции:</w:t>
      </w:r>
    </w:p>
    <w:p w:rsidR="00D17423" w:rsidRPr="00C65810" w:rsidRDefault="00CD668B" w:rsidP="00C65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668B">
        <w:rPr>
          <w:rFonts w:ascii="Times New Roman" w:eastAsia="Times New Roman" w:hAnsi="Times New Roman" w:cs="Times New Roman"/>
          <w:sz w:val="26"/>
          <w:szCs w:val="26"/>
        </w:rPr>
        <w:t xml:space="preserve">       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</w:t>
      </w:r>
      <w:r w:rsidRPr="00CD668B">
        <w:rPr>
          <w:rFonts w:ascii="Times New Roman" w:eastAsia="Times New Roman" w:hAnsi="Times New Roman" w:cs="Times New Roman"/>
          <w:sz w:val="26"/>
          <w:szCs w:val="26"/>
        </w:rPr>
        <w:lastRenderedPageBreak/>
        <w:t>расположенных на таком земельном участке, или правообладатель такого земельного участка;».</w:t>
      </w:r>
    </w:p>
    <w:p w:rsidR="00AC5184" w:rsidRPr="00CD668B" w:rsidRDefault="00AC5184" w:rsidP="00CD668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D668B">
        <w:rPr>
          <w:rFonts w:ascii="Times New Roman" w:hAnsi="Times New Roman" w:cs="Times New Roman"/>
          <w:sz w:val="26"/>
          <w:szCs w:val="26"/>
        </w:rPr>
        <w:t>2.Контроль за исполнением настоящего постановления оставляю за собой.</w:t>
      </w:r>
    </w:p>
    <w:p w:rsidR="002A0D2A" w:rsidRPr="00C65810" w:rsidRDefault="00AC5184" w:rsidP="00C6581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CD668B">
        <w:rPr>
          <w:rFonts w:ascii="Times New Roman" w:hAnsi="Times New Roman" w:cs="Times New Roman"/>
          <w:sz w:val="26"/>
          <w:szCs w:val="26"/>
        </w:rPr>
        <w:t>3.Настоящее постановление вступает в силу со дня его официального опубликования (обнародования).</w:t>
      </w:r>
    </w:p>
    <w:p w:rsidR="00C8528A" w:rsidRDefault="00C8528A" w:rsidP="00CD668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8528A" w:rsidRDefault="00C8528A" w:rsidP="00CD668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A0D2A" w:rsidRPr="00CD668B" w:rsidRDefault="002A0D2A" w:rsidP="00CD668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D668B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</w:t>
      </w:r>
      <w:r w:rsidR="009F0812">
        <w:rPr>
          <w:rFonts w:ascii="Times New Roman" w:eastAsia="Times New Roman" w:hAnsi="Times New Roman" w:cs="Times New Roman"/>
          <w:b/>
          <w:sz w:val="26"/>
          <w:szCs w:val="26"/>
        </w:rPr>
        <w:t>Савинского</w:t>
      </w:r>
    </w:p>
    <w:p w:rsidR="00AC5184" w:rsidRPr="00CD668B" w:rsidRDefault="002A0D2A" w:rsidP="00CD668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D668B">
        <w:rPr>
          <w:rFonts w:ascii="Times New Roman" w:eastAsia="Times New Roman" w:hAnsi="Times New Roman" w:cs="Times New Roman"/>
          <w:b/>
          <w:sz w:val="26"/>
          <w:szCs w:val="26"/>
        </w:rPr>
        <w:t xml:space="preserve">сельского поселения                                         </w:t>
      </w:r>
      <w:r w:rsidR="00C8528A">
        <w:rPr>
          <w:rFonts w:ascii="Times New Roman" w:eastAsia="Times New Roman" w:hAnsi="Times New Roman" w:cs="Times New Roman"/>
          <w:b/>
          <w:sz w:val="26"/>
          <w:szCs w:val="26"/>
        </w:rPr>
        <w:t>А.И</w:t>
      </w:r>
      <w:r w:rsidRPr="00CD668B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C8528A">
        <w:rPr>
          <w:rFonts w:ascii="Times New Roman" w:eastAsia="Times New Roman" w:hAnsi="Times New Roman" w:cs="Times New Roman"/>
          <w:b/>
          <w:sz w:val="26"/>
          <w:szCs w:val="26"/>
        </w:rPr>
        <w:t>Солодовникова</w:t>
      </w:r>
    </w:p>
    <w:p w:rsidR="000B1627" w:rsidRPr="00CD668B" w:rsidRDefault="00AC5184" w:rsidP="00CD66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668B">
        <w:rPr>
          <w:rFonts w:ascii="Times New Roman" w:eastAsia="Times New Roman" w:hAnsi="Times New Roman" w:cs="Times New Roman"/>
          <w:sz w:val="26"/>
          <w:szCs w:val="26"/>
        </w:rPr>
        <w:t xml:space="preserve">Рег. № </w:t>
      </w:r>
      <w:r w:rsidR="0052241D">
        <w:rPr>
          <w:rFonts w:ascii="Times New Roman" w:eastAsia="Times New Roman" w:hAnsi="Times New Roman" w:cs="Times New Roman"/>
          <w:sz w:val="26"/>
          <w:szCs w:val="26"/>
        </w:rPr>
        <w:t>43</w:t>
      </w:r>
      <w:bookmarkStart w:id="0" w:name="_GoBack"/>
      <w:bookmarkEnd w:id="0"/>
      <w:r w:rsidR="00B613DA" w:rsidRPr="00CD668B">
        <w:rPr>
          <w:rFonts w:ascii="Times New Roman" w:eastAsia="Times New Roman" w:hAnsi="Times New Roman" w:cs="Times New Roman"/>
          <w:sz w:val="26"/>
          <w:szCs w:val="26"/>
        </w:rPr>
        <w:t>/2024</w:t>
      </w:r>
      <w:r w:rsidRPr="00CD668B">
        <w:rPr>
          <w:rFonts w:ascii="Times New Roman" w:eastAsia="Times New Roman" w:hAnsi="Times New Roman" w:cs="Times New Roman"/>
          <w:sz w:val="26"/>
          <w:szCs w:val="26"/>
        </w:rPr>
        <w:t>г.</w:t>
      </w:r>
      <w:r w:rsidR="00C65810" w:rsidRPr="00CD66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sectPr w:rsidR="000B1627" w:rsidRPr="00CD668B" w:rsidSect="00DD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A79" w:rsidRDefault="006F3A79" w:rsidP="00357ED4">
      <w:pPr>
        <w:spacing w:after="0" w:line="240" w:lineRule="auto"/>
      </w:pPr>
      <w:r>
        <w:separator/>
      </w:r>
    </w:p>
  </w:endnote>
  <w:endnote w:type="continuationSeparator" w:id="0">
    <w:p w:rsidR="006F3A79" w:rsidRDefault="006F3A79" w:rsidP="0035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A79" w:rsidRDefault="006F3A79" w:rsidP="00357ED4">
      <w:pPr>
        <w:spacing w:after="0" w:line="240" w:lineRule="auto"/>
      </w:pPr>
      <w:r>
        <w:separator/>
      </w:r>
    </w:p>
  </w:footnote>
  <w:footnote w:type="continuationSeparator" w:id="0">
    <w:p w:rsidR="006F3A79" w:rsidRDefault="006F3A79" w:rsidP="00357E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84"/>
    <w:rsid w:val="000210CB"/>
    <w:rsid w:val="00032A19"/>
    <w:rsid w:val="00061964"/>
    <w:rsid w:val="000B1627"/>
    <w:rsid w:val="000D5C4A"/>
    <w:rsid w:val="000F76F6"/>
    <w:rsid w:val="00123FC5"/>
    <w:rsid w:val="00153FC0"/>
    <w:rsid w:val="00162FE5"/>
    <w:rsid w:val="00171315"/>
    <w:rsid w:val="00186841"/>
    <w:rsid w:val="00187525"/>
    <w:rsid w:val="001A1444"/>
    <w:rsid w:val="001E3916"/>
    <w:rsid w:val="002707B7"/>
    <w:rsid w:val="0027546C"/>
    <w:rsid w:val="002A0D2A"/>
    <w:rsid w:val="002A207B"/>
    <w:rsid w:val="002A6A43"/>
    <w:rsid w:val="002C7904"/>
    <w:rsid w:val="002D5031"/>
    <w:rsid w:val="00325E47"/>
    <w:rsid w:val="00330299"/>
    <w:rsid w:val="00357ED4"/>
    <w:rsid w:val="00363609"/>
    <w:rsid w:val="003674B1"/>
    <w:rsid w:val="00384DC0"/>
    <w:rsid w:val="003D27C4"/>
    <w:rsid w:val="004172F9"/>
    <w:rsid w:val="00444EFE"/>
    <w:rsid w:val="004A2A84"/>
    <w:rsid w:val="004C3FDF"/>
    <w:rsid w:val="004E0409"/>
    <w:rsid w:val="004E3240"/>
    <w:rsid w:val="005074F0"/>
    <w:rsid w:val="0052241D"/>
    <w:rsid w:val="005E38C5"/>
    <w:rsid w:val="005F44D9"/>
    <w:rsid w:val="00670F63"/>
    <w:rsid w:val="006961FC"/>
    <w:rsid w:val="006A5E77"/>
    <w:rsid w:val="006B2CE0"/>
    <w:rsid w:val="006F3A79"/>
    <w:rsid w:val="007059BA"/>
    <w:rsid w:val="00713C36"/>
    <w:rsid w:val="00757A9B"/>
    <w:rsid w:val="007947C1"/>
    <w:rsid w:val="007C5B50"/>
    <w:rsid w:val="007E1A13"/>
    <w:rsid w:val="00885FE1"/>
    <w:rsid w:val="008C0BD1"/>
    <w:rsid w:val="008C7958"/>
    <w:rsid w:val="008D2E87"/>
    <w:rsid w:val="00906CBC"/>
    <w:rsid w:val="009243F5"/>
    <w:rsid w:val="009255C4"/>
    <w:rsid w:val="00964A36"/>
    <w:rsid w:val="009845FE"/>
    <w:rsid w:val="009A5F18"/>
    <w:rsid w:val="009B067D"/>
    <w:rsid w:val="009E3113"/>
    <w:rsid w:val="009E3A7B"/>
    <w:rsid w:val="009E4E5F"/>
    <w:rsid w:val="009F0812"/>
    <w:rsid w:val="00A13805"/>
    <w:rsid w:val="00A23E25"/>
    <w:rsid w:val="00A931B0"/>
    <w:rsid w:val="00AC46C5"/>
    <w:rsid w:val="00AC5184"/>
    <w:rsid w:val="00AE33CB"/>
    <w:rsid w:val="00AE41C0"/>
    <w:rsid w:val="00B06665"/>
    <w:rsid w:val="00B613DA"/>
    <w:rsid w:val="00BA1735"/>
    <w:rsid w:val="00BA31D0"/>
    <w:rsid w:val="00BC30E2"/>
    <w:rsid w:val="00BC7A7B"/>
    <w:rsid w:val="00C26591"/>
    <w:rsid w:val="00C46180"/>
    <w:rsid w:val="00C473EE"/>
    <w:rsid w:val="00C65810"/>
    <w:rsid w:val="00C8528A"/>
    <w:rsid w:val="00CD668B"/>
    <w:rsid w:val="00D039CA"/>
    <w:rsid w:val="00D17423"/>
    <w:rsid w:val="00D33081"/>
    <w:rsid w:val="00D579F7"/>
    <w:rsid w:val="00D65196"/>
    <w:rsid w:val="00DC09F6"/>
    <w:rsid w:val="00DD5781"/>
    <w:rsid w:val="00E057D2"/>
    <w:rsid w:val="00E23CBC"/>
    <w:rsid w:val="00E252AB"/>
    <w:rsid w:val="00E316FD"/>
    <w:rsid w:val="00E75F93"/>
    <w:rsid w:val="00E91A62"/>
    <w:rsid w:val="00ED3E82"/>
    <w:rsid w:val="00F91208"/>
    <w:rsid w:val="00FA3668"/>
    <w:rsid w:val="00FD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E726"/>
  <w15:docId w15:val="{FED0C5E4-D419-41E6-98A1-0F603DF0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84"/>
    <w:rPr>
      <w:color w:val="0000FF"/>
      <w:u w:val="single"/>
    </w:rPr>
  </w:style>
  <w:style w:type="paragraph" w:styleId="a4">
    <w:name w:val="footnote text"/>
    <w:basedOn w:val="a"/>
    <w:link w:val="a5"/>
    <w:semiHidden/>
    <w:rsid w:val="0035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57ED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rsid w:val="00357ED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C85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5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BDDA6-5048-4CF8-B904-FF9135DC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OS-10</cp:lastModifiedBy>
  <cp:revision>15</cp:revision>
  <cp:lastPrinted>2024-04-15T07:43:00Z</cp:lastPrinted>
  <dcterms:created xsi:type="dcterms:W3CDTF">2024-03-12T09:28:00Z</dcterms:created>
  <dcterms:modified xsi:type="dcterms:W3CDTF">2024-04-17T07:45:00Z</dcterms:modified>
</cp:coreProperties>
</file>