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511B67" w:rsidP="0051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B384DDA">
            <wp:extent cx="59118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Проект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0785C">
        <w:rPr>
          <w:rFonts w:ascii="Times New Roman" w:eastAsia="Times New Roman" w:hAnsi="Times New Roman" w:cs="Times New Roman"/>
          <w:b/>
          <w:sz w:val="26"/>
          <w:szCs w:val="26"/>
        </w:rPr>
        <w:t>51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80785C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0785C">
        <w:rPr>
          <w:rFonts w:ascii="Times New Roman" w:eastAsia="Times New Roman" w:hAnsi="Times New Roman" w:cs="Times New Roman"/>
          <w:b/>
          <w:sz w:val="26"/>
          <w:szCs w:val="26"/>
        </w:rPr>
        <w:t>декабря</w:t>
      </w:r>
      <w:r w:rsidR="00363609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80785C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80785C" w:rsidRPr="0080785C" w:rsidRDefault="000F1C57" w:rsidP="008078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80785C" w:rsidRPr="008078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Признание у граждан наличия оснований для признания их нуждающимися в жилых помещениях, предоставляемых по договорам социального найма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80785C" w:rsidRPr="0080785C">
        <w:t xml:space="preserve"> </w:t>
      </w:r>
      <w:r w:rsidR="0080785C" w:rsidRPr="008078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постановлений № 102 от «17» октября 2018 г.,</w:t>
      </w:r>
    </w:p>
    <w:p w:rsidR="00AC5184" w:rsidRPr="0022174E" w:rsidRDefault="0080785C" w:rsidP="008078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78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82 от «24» сентября 2020 г., № 1 от «11» января 2021г.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,№58 от 04.04.2022)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80785C" w:rsidRPr="0080785C">
        <w:rPr>
          <w:rFonts w:ascii="Times New Roman" w:eastAsia="Times New Roman" w:hAnsi="Times New Roman" w:cs="Times New Roman"/>
          <w:b/>
          <w:sz w:val="26"/>
          <w:szCs w:val="26"/>
        </w:rPr>
        <w:t xml:space="preserve">№151 от «26» декабря 2016 года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bookmarkStart w:id="0" w:name="_GoBack"/>
      <w:r w:rsidR="00D536FD" w:rsidRPr="00EB42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EB42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EB42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EB42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80785C" w:rsidRPr="00EB42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Признание у граждан наличия оснований для признания их нуждающимися в жилых помещениях, предоставляемых по договорам социального найма</w:t>
      </w:r>
      <w:r w:rsidR="00D536FD" w:rsidRPr="00EB42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bookmarkEnd w:id="0"/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C6" w:rsidRDefault="004F79C6" w:rsidP="00357ED4">
      <w:pPr>
        <w:spacing w:after="0" w:line="240" w:lineRule="auto"/>
      </w:pPr>
      <w:r>
        <w:separator/>
      </w:r>
    </w:p>
  </w:endnote>
  <w:endnote w:type="continuationSeparator" w:id="0">
    <w:p w:rsidR="004F79C6" w:rsidRDefault="004F79C6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C6" w:rsidRDefault="004F79C6" w:rsidP="00357ED4">
      <w:pPr>
        <w:spacing w:after="0" w:line="240" w:lineRule="auto"/>
      </w:pPr>
      <w:r>
        <w:separator/>
      </w:r>
    </w:p>
  </w:footnote>
  <w:footnote w:type="continuationSeparator" w:id="0">
    <w:p w:rsidR="004F79C6" w:rsidRDefault="004F79C6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4F79C6"/>
    <w:rsid w:val="005038F8"/>
    <w:rsid w:val="00511B67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0785C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B428C"/>
    <w:rsid w:val="00ED3E82"/>
    <w:rsid w:val="00ED5C03"/>
    <w:rsid w:val="00EE6419"/>
    <w:rsid w:val="00EE7A66"/>
    <w:rsid w:val="00F20D82"/>
    <w:rsid w:val="00F91208"/>
    <w:rsid w:val="00FD0A82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5846-9B71-445C-B736-73E7061D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2024-09-09T13:40:00Z</dcterms:modified>
</cp:coreProperties>
</file>