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214" w:rsidRPr="0022174E" w:rsidRDefault="002C1C1B" w:rsidP="002217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                                   </w:t>
      </w:r>
      <w:bookmarkStart w:id="0" w:name="_GoBack"/>
      <w:bookmarkEnd w:id="0"/>
      <w:r>
        <w:rPr>
          <w:noProof/>
        </w:rPr>
        <w:drawing>
          <wp:inline distT="0" distB="0" distL="0" distR="0" wp14:anchorId="3C321888" wp14:editId="0CA9C18B">
            <wp:extent cx="591185" cy="628015"/>
            <wp:effectExtent l="0" t="0" r="0" b="63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                               Проект</w:t>
      </w:r>
    </w:p>
    <w:p w:rsidR="00AC5184" w:rsidRPr="0022174E" w:rsidRDefault="00AC5184" w:rsidP="002217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b/>
          <w:bCs/>
          <w:sz w:val="26"/>
          <w:szCs w:val="26"/>
        </w:rPr>
        <w:t>ВОЛГОГРАДСКАЯ ОБЛАСТЬ</w:t>
      </w:r>
    </w:p>
    <w:p w:rsidR="00AC5184" w:rsidRPr="0022174E" w:rsidRDefault="00AC5184" w:rsidP="0022174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b/>
          <w:bCs/>
          <w:sz w:val="26"/>
          <w:szCs w:val="26"/>
        </w:rPr>
        <w:t>ПАЛЛАСОВСКИЙ МУНИЦИПАЛЬНЫЙ РАЙОН</w:t>
      </w:r>
      <w:r w:rsidRPr="0022174E">
        <w:rPr>
          <w:rFonts w:ascii="Times New Roman" w:eastAsia="Times New Roman" w:hAnsi="Times New Roman" w:cs="Times New Roman"/>
          <w:b/>
          <w:bCs/>
          <w:sz w:val="26"/>
          <w:szCs w:val="26"/>
        </w:rPr>
        <w:br/>
        <w:t xml:space="preserve"> АДМИНИСТРАЦИЯ </w:t>
      </w:r>
      <w:r w:rsidR="00620C4A">
        <w:rPr>
          <w:rFonts w:ascii="Times New Roman" w:eastAsia="Times New Roman" w:hAnsi="Times New Roman" w:cs="Times New Roman"/>
          <w:b/>
          <w:bCs/>
          <w:sz w:val="26"/>
          <w:szCs w:val="26"/>
        </w:rPr>
        <w:t>САВИНСКОГО</w:t>
      </w:r>
      <w:r w:rsidRPr="0022174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СЕЛЬСКОГО ПОСЕЛЕНИЯ</w:t>
      </w:r>
    </w:p>
    <w:p w:rsidR="00AC5184" w:rsidRPr="0022174E" w:rsidRDefault="00AC5184" w:rsidP="0022174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AC5184" w:rsidRPr="0022174E" w:rsidRDefault="00AC5184" w:rsidP="0022174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b/>
          <w:bCs/>
          <w:sz w:val="26"/>
          <w:szCs w:val="26"/>
        </w:rPr>
        <w:t>П О С Т А Н О В Л Е Н И Е</w:t>
      </w:r>
    </w:p>
    <w:p w:rsidR="00AC5184" w:rsidRPr="0022174E" w:rsidRDefault="00AC5184" w:rsidP="0022174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sz w:val="26"/>
          <w:szCs w:val="26"/>
        </w:rPr>
        <w:t>«</w:t>
      </w:r>
      <w:r w:rsidR="009E4E5F" w:rsidRPr="0022174E">
        <w:rPr>
          <w:rFonts w:ascii="Times New Roman" w:eastAsia="Times New Roman" w:hAnsi="Times New Roman" w:cs="Times New Roman"/>
          <w:sz w:val="26"/>
          <w:szCs w:val="26"/>
        </w:rPr>
        <w:t>__</w:t>
      </w:r>
      <w:r w:rsidR="00C26591" w:rsidRPr="0022174E"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 w:rsidR="009E4E5F" w:rsidRPr="0022174E">
        <w:rPr>
          <w:rFonts w:ascii="Times New Roman" w:eastAsia="Times New Roman" w:hAnsi="Times New Roman" w:cs="Times New Roman"/>
          <w:sz w:val="26"/>
          <w:szCs w:val="26"/>
        </w:rPr>
        <w:t>__</w:t>
      </w:r>
      <w:r w:rsidR="00C26591" w:rsidRPr="0022174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36FA5" w:rsidRPr="0022174E">
        <w:rPr>
          <w:rFonts w:ascii="Times New Roman" w:eastAsia="Times New Roman" w:hAnsi="Times New Roman" w:cs="Times New Roman"/>
          <w:sz w:val="26"/>
          <w:szCs w:val="26"/>
        </w:rPr>
        <w:t xml:space="preserve"> 2024г.</w:t>
      </w:r>
      <w:r w:rsidR="00C26591" w:rsidRPr="0022174E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   </w:t>
      </w:r>
      <w:r w:rsidR="00200FEF" w:rsidRPr="0022174E">
        <w:rPr>
          <w:rFonts w:ascii="Times New Roman" w:eastAsia="Times New Roman" w:hAnsi="Times New Roman" w:cs="Times New Roman"/>
          <w:sz w:val="26"/>
          <w:szCs w:val="26"/>
        </w:rPr>
        <w:t>с</w:t>
      </w:r>
      <w:r w:rsidR="009845FE" w:rsidRPr="0022174E">
        <w:rPr>
          <w:rFonts w:ascii="Times New Roman" w:eastAsia="Times New Roman" w:hAnsi="Times New Roman" w:cs="Times New Roman"/>
          <w:sz w:val="26"/>
          <w:szCs w:val="26"/>
        </w:rPr>
        <w:t>.</w:t>
      </w:r>
      <w:r w:rsidR="00186841" w:rsidRPr="0022174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20C4A">
        <w:rPr>
          <w:rFonts w:ascii="Times New Roman" w:eastAsia="Times New Roman" w:hAnsi="Times New Roman" w:cs="Times New Roman"/>
          <w:sz w:val="26"/>
          <w:szCs w:val="26"/>
        </w:rPr>
        <w:t>Савинка</w:t>
      </w:r>
      <w:r w:rsidRPr="0022174E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№ </w:t>
      </w:r>
      <w:r w:rsidR="009E4E5F" w:rsidRPr="0022174E">
        <w:rPr>
          <w:rFonts w:ascii="Times New Roman" w:eastAsia="Times New Roman" w:hAnsi="Times New Roman" w:cs="Times New Roman"/>
          <w:sz w:val="26"/>
          <w:szCs w:val="26"/>
        </w:rPr>
        <w:t>__</w:t>
      </w:r>
    </w:p>
    <w:p w:rsidR="00AC5184" w:rsidRPr="0022174E" w:rsidRDefault="00AC5184" w:rsidP="0022174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C5184" w:rsidRPr="0022174E" w:rsidRDefault="00AC5184" w:rsidP="0022174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b/>
          <w:sz w:val="26"/>
          <w:szCs w:val="26"/>
        </w:rPr>
        <w:t xml:space="preserve">«О внесении изменений и дополнений </w:t>
      </w:r>
      <w:r w:rsidR="009845FE" w:rsidRPr="0022174E">
        <w:rPr>
          <w:rFonts w:ascii="Times New Roman" w:eastAsia="Times New Roman" w:hAnsi="Times New Roman" w:cs="Times New Roman"/>
          <w:b/>
          <w:sz w:val="26"/>
          <w:szCs w:val="26"/>
        </w:rPr>
        <w:t xml:space="preserve">    </w:t>
      </w:r>
    </w:p>
    <w:p w:rsidR="00AC5184" w:rsidRPr="0022174E" w:rsidRDefault="00AC5184" w:rsidP="0022174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b/>
          <w:sz w:val="26"/>
          <w:szCs w:val="26"/>
        </w:rPr>
        <w:t>в Постановление №</w:t>
      </w:r>
      <w:r w:rsidR="00002217">
        <w:rPr>
          <w:rFonts w:ascii="Times New Roman" w:eastAsia="Times New Roman" w:hAnsi="Times New Roman" w:cs="Times New Roman"/>
          <w:b/>
          <w:sz w:val="26"/>
          <w:szCs w:val="26"/>
        </w:rPr>
        <w:t>40</w:t>
      </w:r>
      <w:r w:rsidR="00EE7A66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22174E">
        <w:rPr>
          <w:rFonts w:ascii="Times New Roman" w:eastAsia="Times New Roman" w:hAnsi="Times New Roman" w:cs="Times New Roman"/>
          <w:b/>
          <w:sz w:val="26"/>
          <w:szCs w:val="26"/>
        </w:rPr>
        <w:t>от «</w:t>
      </w:r>
      <w:r w:rsidR="00002217">
        <w:rPr>
          <w:rFonts w:ascii="Times New Roman" w:eastAsia="Times New Roman" w:hAnsi="Times New Roman" w:cs="Times New Roman"/>
          <w:b/>
          <w:sz w:val="26"/>
          <w:szCs w:val="26"/>
        </w:rPr>
        <w:t>01</w:t>
      </w:r>
      <w:r w:rsidRPr="0022174E">
        <w:rPr>
          <w:rFonts w:ascii="Times New Roman" w:eastAsia="Times New Roman" w:hAnsi="Times New Roman" w:cs="Times New Roman"/>
          <w:b/>
          <w:sz w:val="26"/>
          <w:szCs w:val="26"/>
        </w:rPr>
        <w:t xml:space="preserve">» </w:t>
      </w:r>
      <w:r w:rsidR="00EE7A66">
        <w:rPr>
          <w:rFonts w:ascii="Times New Roman" w:eastAsia="Times New Roman" w:hAnsi="Times New Roman" w:cs="Times New Roman"/>
          <w:b/>
          <w:sz w:val="26"/>
          <w:szCs w:val="26"/>
        </w:rPr>
        <w:t>а</w:t>
      </w:r>
      <w:r w:rsidR="00002217">
        <w:rPr>
          <w:rFonts w:ascii="Times New Roman" w:eastAsia="Times New Roman" w:hAnsi="Times New Roman" w:cs="Times New Roman"/>
          <w:b/>
          <w:sz w:val="26"/>
          <w:szCs w:val="26"/>
        </w:rPr>
        <w:t>преля</w:t>
      </w:r>
      <w:r w:rsidR="00363609" w:rsidRPr="0022174E">
        <w:rPr>
          <w:rFonts w:ascii="Times New Roman" w:eastAsia="Times New Roman" w:hAnsi="Times New Roman" w:cs="Times New Roman"/>
          <w:b/>
          <w:sz w:val="26"/>
          <w:szCs w:val="26"/>
        </w:rPr>
        <w:t xml:space="preserve"> 20</w:t>
      </w:r>
      <w:r w:rsidR="00002217">
        <w:rPr>
          <w:rFonts w:ascii="Times New Roman" w:eastAsia="Times New Roman" w:hAnsi="Times New Roman" w:cs="Times New Roman"/>
          <w:b/>
          <w:sz w:val="26"/>
          <w:szCs w:val="26"/>
        </w:rPr>
        <w:t>19</w:t>
      </w:r>
      <w:r w:rsidRPr="0022174E">
        <w:rPr>
          <w:rFonts w:ascii="Times New Roman" w:eastAsia="Times New Roman" w:hAnsi="Times New Roman" w:cs="Times New Roman"/>
          <w:b/>
          <w:sz w:val="26"/>
          <w:szCs w:val="26"/>
        </w:rPr>
        <w:t xml:space="preserve"> года</w:t>
      </w:r>
    </w:p>
    <w:p w:rsidR="000F1C57" w:rsidRPr="0022174E" w:rsidRDefault="000F1C57" w:rsidP="0022174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en-US"/>
        </w:rPr>
      </w:pPr>
      <w:r w:rsidRPr="0022174E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en-US"/>
        </w:rPr>
        <w:t>Об утверждении Административного регламента</w:t>
      </w:r>
    </w:p>
    <w:p w:rsidR="000F1C57" w:rsidRPr="0022174E" w:rsidRDefault="000F1C57" w:rsidP="0022174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en-US"/>
        </w:rPr>
      </w:pPr>
      <w:r w:rsidRPr="0022174E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en-US"/>
        </w:rPr>
        <w:t>предоставления муниципальной услуги</w:t>
      </w:r>
    </w:p>
    <w:p w:rsidR="009B0A56" w:rsidRPr="009B0A56" w:rsidRDefault="000F1C57" w:rsidP="009B0A5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  <w:r w:rsidRPr="0022174E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«</w:t>
      </w:r>
      <w:r w:rsidR="00002217" w:rsidRPr="00002217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Утверждение схемы расположения земельного участка на кадастровом плане территории в целях раздела земельного участка, находящегося в муниципальной собственности Савинского сельского поселения</w:t>
      </w:r>
      <w:r w:rsidR="00EE7A66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»</w:t>
      </w:r>
      <w:r w:rsidR="009B0A56" w:rsidRPr="009B0A56">
        <w:t xml:space="preserve"> </w:t>
      </w:r>
      <w:r w:rsidR="009B0A56">
        <w:t xml:space="preserve"> (</w:t>
      </w:r>
      <w:r w:rsidR="009B0A56" w:rsidRPr="009B0A56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в редакции постановлений № 51 от 03.06.2019г., № 58 от 08.06.2020г № 70 от</w:t>
      </w:r>
    </w:p>
    <w:p w:rsidR="00AC5184" w:rsidRPr="0022174E" w:rsidRDefault="009B0A56" w:rsidP="009B0A5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B0A56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04.04.2022г № 98 от 29.06.2022г.</w:t>
      </w:r>
      <w:r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,3182 от 23.12.2022г</w:t>
      </w:r>
      <w:r w:rsidRPr="009B0A56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)</w:t>
      </w:r>
    </w:p>
    <w:p w:rsidR="00AC5184" w:rsidRPr="0022174E" w:rsidRDefault="00AC5184" w:rsidP="0022174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sz w:val="26"/>
          <w:szCs w:val="26"/>
        </w:rPr>
        <w:t xml:space="preserve">С целью приведения законодательства </w:t>
      </w:r>
      <w:r w:rsidR="00620C4A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Савинского</w:t>
      </w:r>
      <w:r w:rsidR="00200FEF" w:rsidRPr="0022174E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22174E">
        <w:rPr>
          <w:rFonts w:ascii="Times New Roman" w:eastAsia="Times New Roman" w:hAnsi="Times New Roman" w:cs="Times New Roman"/>
          <w:sz w:val="26"/>
          <w:szCs w:val="26"/>
        </w:rPr>
        <w:t xml:space="preserve">сельского поселения в соответствие с действующим законодательством, руководствуясь статьей 7 Федерального закона от 06 октября 2003 года № 131-ФЗ «Об общих принципах организации местного самоуправления в Российской Федерации», администрация </w:t>
      </w:r>
      <w:r w:rsidR="00620C4A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Савинского</w:t>
      </w:r>
      <w:r w:rsidR="00200FEF" w:rsidRPr="0022174E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22174E">
        <w:rPr>
          <w:rFonts w:ascii="Times New Roman" w:eastAsia="Times New Roman" w:hAnsi="Times New Roman" w:cs="Times New Roman"/>
          <w:sz w:val="26"/>
          <w:szCs w:val="26"/>
        </w:rPr>
        <w:t>сельского поселения</w:t>
      </w:r>
    </w:p>
    <w:p w:rsidR="00D90C8A" w:rsidRPr="0022174E" w:rsidRDefault="00D90C8A" w:rsidP="0022174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C5184" w:rsidRPr="0022174E" w:rsidRDefault="00AC5184" w:rsidP="002217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b/>
          <w:sz w:val="26"/>
          <w:szCs w:val="26"/>
        </w:rPr>
        <w:t>ПОСТАНОВЛЯЕТ:</w:t>
      </w:r>
    </w:p>
    <w:p w:rsidR="00AC5184" w:rsidRPr="0022174E" w:rsidRDefault="00AC5184" w:rsidP="002217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536FD" w:rsidRPr="0022174E" w:rsidRDefault="00363609" w:rsidP="0022174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  <w:r w:rsidRPr="0022174E"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 w:rsidR="00AC5184" w:rsidRPr="0022174E">
        <w:rPr>
          <w:rFonts w:ascii="Times New Roman" w:eastAsia="Times New Roman" w:hAnsi="Times New Roman" w:cs="Times New Roman"/>
          <w:sz w:val="26"/>
          <w:szCs w:val="26"/>
        </w:rPr>
        <w:t xml:space="preserve">1.Внести изменения </w:t>
      </w:r>
      <w:r w:rsidR="00AC5184" w:rsidRPr="00620C4A">
        <w:rPr>
          <w:rFonts w:ascii="Times New Roman" w:eastAsia="Times New Roman" w:hAnsi="Times New Roman" w:cs="Times New Roman"/>
          <w:sz w:val="26"/>
          <w:szCs w:val="26"/>
        </w:rPr>
        <w:t xml:space="preserve">и дополнения в постановление администрации </w:t>
      </w:r>
      <w:r w:rsidR="00620C4A" w:rsidRPr="00620C4A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Савинского</w:t>
      </w:r>
      <w:r w:rsidR="00200FEF" w:rsidRPr="00620C4A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</w:t>
      </w:r>
      <w:r w:rsidRPr="00620C4A">
        <w:rPr>
          <w:rFonts w:ascii="Times New Roman" w:eastAsia="Times New Roman" w:hAnsi="Times New Roman" w:cs="Times New Roman"/>
          <w:sz w:val="26"/>
          <w:szCs w:val="26"/>
        </w:rPr>
        <w:t xml:space="preserve">сельского </w:t>
      </w:r>
      <w:r w:rsidRPr="00002217">
        <w:rPr>
          <w:rFonts w:ascii="Times New Roman" w:eastAsia="Times New Roman" w:hAnsi="Times New Roman" w:cs="Times New Roman"/>
          <w:sz w:val="26"/>
          <w:szCs w:val="26"/>
        </w:rPr>
        <w:t xml:space="preserve">поселения </w:t>
      </w:r>
      <w:r w:rsidR="00002217" w:rsidRPr="00002217">
        <w:rPr>
          <w:rFonts w:ascii="Times New Roman" w:eastAsia="Times New Roman" w:hAnsi="Times New Roman" w:cs="Times New Roman"/>
          <w:sz w:val="26"/>
          <w:szCs w:val="26"/>
        </w:rPr>
        <w:t>№40 от «01» апреля 2019</w:t>
      </w:r>
      <w:r w:rsidRPr="00002217">
        <w:rPr>
          <w:rFonts w:ascii="Times New Roman" w:eastAsia="Times New Roman" w:hAnsi="Times New Roman" w:cs="Times New Roman"/>
          <w:sz w:val="26"/>
          <w:szCs w:val="26"/>
        </w:rPr>
        <w:t>года</w:t>
      </w:r>
      <w:r w:rsidRPr="0022174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536FD" w:rsidRPr="0022174E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Об утверждении </w:t>
      </w:r>
      <w:r w:rsidR="00D536FD" w:rsidRPr="00620C4A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Административного регламента</w:t>
      </w:r>
      <w:r w:rsidR="00847ECD" w:rsidRPr="00620C4A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 </w:t>
      </w:r>
      <w:r w:rsidR="00D536FD" w:rsidRPr="00620C4A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предоставления муниципальной услуги </w:t>
      </w:r>
      <w:r w:rsidR="00D536FD" w:rsidRPr="00620C4A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«</w:t>
      </w:r>
      <w:r w:rsidR="00002217" w:rsidRPr="00002217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Утверждение схемы расположения земельного участка на кадастровом плане территории в целях раздела земельного участка, находящегося в муниципальной собственности Савинского сельского поселения</w:t>
      </w:r>
      <w:r w:rsidR="00D536FD" w:rsidRPr="00EE7A66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».</w:t>
      </w:r>
      <w:r w:rsidR="00D536FD" w:rsidRPr="0022174E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 </w:t>
      </w:r>
    </w:p>
    <w:p w:rsidR="00357ED4" w:rsidRPr="0022174E" w:rsidRDefault="00357ED4" w:rsidP="0022174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B1627" w:rsidRPr="0022174E" w:rsidRDefault="00357ED4" w:rsidP="0022174E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22174E">
        <w:rPr>
          <w:rFonts w:ascii="Times New Roman" w:eastAsia="Times New Roman" w:hAnsi="Times New Roman" w:cs="Times New Roman"/>
          <w:b/>
          <w:sz w:val="26"/>
          <w:szCs w:val="26"/>
        </w:rPr>
        <w:t xml:space="preserve"> 1.1.</w:t>
      </w:r>
      <w:r w:rsidR="00297C49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Пункт 1.3</w:t>
      </w:r>
      <w:r w:rsidR="00C347D8" w:rsidRPr="0022174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.</w:t>
      </w:r>
      <w:r w:rsidR="000B1627" w:rsidRPr="0022174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</w:t>
      </w:r>
      <w:r w:rsidR="00AF179D" w:rsidRPr="0022174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Раздела 1 </w:t>
      </w:r>
      <w:r w:rsidR="000B1627" w:rsidRPr="0022174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Регламента изложить в следующей редакции:</w:t>
      </w:r>
    </w:p>
    <w:p w:rsidR="00297C49" w:rsidRPr="005E620F" w:rsidRDefault="00297C49" w:rsidP="00297C4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1.3. Порядок информирования заявителей о предоставлении муниципальной услуги </w:t>
      </w:r>
    </w:p>
    <w:p w:rsidR="00620C4A" w:rsidRDefault="00297C49" w:rsidP="00297C4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1.3.1. Сведения о месте нахождения, контактных телефонах и графике работы администрации </w:t>
      </w:r>
      <w:r w:rsidR="00620C4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Савинского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сельского поселения, многофункционального центра (далее – МФЦ): Администрация </w:t>
      </w:r>
      <w:r w:rsidR="00620C4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Савинского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сельского поселения Палласовского муниципального района находится по адресу: Волгоградская область, Палласовский район, с.</w:t>
      </w:r>
      <w:r w:rsidR="00620C4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Савинка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ул. </w:t>
      </w:r>
      <w:r w:rsidR="00620C4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Чапаева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20C4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152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; тел.: 8 (84492) </w:t>
      </w:r>
      <w:r w:rsidR="00EE7A66" w:rsidRPr="00EE7A6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5-76-37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; официальный сайт: </w:t>
      </w:r>
      <w:hyperlink r:id="rId9" w:history="1">
        <w:r w:rsidR="00620C4A" w:rsidRPr="00BD3672">
          <w:rPr>
            <w:rStyle w:val="a3"/>
            <w:rFonts w:ascii="Times New Roman" w:eastAsia="Times New Roman" w:hAnsi="Times New Roman" w:cs="Times New Roman"/>
            <w:sz w:val="26"/>
            <w:szCs w:val="26"/>
          </w:rPr>
          <w:t>https://савинское-сп.рф/</w:t>
        </w:r>
      </w:hyperlink>
      <w:r w:rsidR="00620C4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; 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адрес электронной почты: </w:t>
      </w:r>
      <w:hyperlink r:id="rId10" w:history="1">
        <w:r w:rsidR="00620C4A" w:rsidRPr="00BD3672">
          <w:rPr>
            <w:rStyle w:val="a3"/>
            <w:rFonts w:ascii="Times New Roman" w:eastAsia="Times New Roman" w:hAnsi="Times New Roman" w:cs="Times New Roman"/>
            <w:sz w:val="26"/>
            <w:szCs w:val="26"/>
          </w:rPr>
          <w:t>pal_sp.savin@volganet.ru</w:t>
        </w:r>
      </w:hyperlink>
    </w:p>
    <w:p w:rsidR="00297C49" w:rsidRPr="005E620F" w:rsidRDefault="00297C49" w:rsidP="00297C4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Приём и консультирование граждан по вопросам, связанным с предоставлением Муниципальной услуги, осуществляется администрацией </w:t>
      </w:r>
      <w:r w:rsidR="00620C4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Савинского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сельского поселения Палласовского муниципального района Волгоградской области, в соответствии со следующим графиком: Понедельник пятница с 08:00 до 17:30, перерыв на обед (ежедневно) с12:00 до 13:30; суббота и воскресенье - выходной. 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lastRenderedPageBreak/>
        <w:t xml:space="preserve">Филиал по работе с заявителями Палласовского района ГКУ ВО МФЦ находится по адресу: Волгоградская область, г.Палласовка, ул. Коммунистическая 4; тел. 8(84492)68-0-31(директор), 8(84492)61-3-33, Официальный сайт: www.pallasovka-mfc.ru, адрес электронной почты: mfc.pallasovka@mail.ru; mfc_pal@volganet.ru. Приём и консультирование граждан по вопросам, связанным с предоставлением Муниципальной услуги, осуществляется так же в Филиале по работе с заявителями Палласовского района ГКУ ВО МФЦ (далее МФЦ), в соответствии со следующим графиком без перерыва на обед: Понедельник с 09:00 до 20:00, вторник- пятница с 09:00 до 18:00, суббота с 09:00 до 15:30, Воскресенье-выходной. </w:t>
      </w:r>
    </w:p>
    <w:p w:rsidR="00297C49" w:rsidRPr="005E620F" w:rsidRDefault="00297C49" w:rsidP="00297C4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  1.3.2. Информацию о порядке предоставления муниципальной услуги заявитель может получить: непосредственно в администрации </w:t>
      </w:r>
      <w:r w:rsidR="00620C4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Савинского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сельского поселения (информационные стенды, устное информирование по телефону, а также на личном приеме муниципальными служащими); </w:t>
      </w:r>
    </w:p>
    <w:p w:rsidR="00297C49" w:rsidRPr="005E620F" w:rsidRDefault="00297C49" w:rsidP="00297C4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       по почте, в том числе электронной (адрес электронной почты), в случае письменного обращения заявителя; </w:t>
      </w:r>
    </w:p>
    <w:p w:rsidR="00297C49" w:rsidRPr="005E620F" w:rsidRDefault="00297C49" w:rsidP="00297C4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   в сети Интернет на официальном сайте администрации </w:t>
      </w:r>
      <w:r w:rsidR="00620C4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Савинского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сельского </w:t>
      </w:r>
      <w:r w:rsidRPr="00620C4A">
        <w:rPr>
          <w:rFonts w:ascii="Times New Roman" w:eastAsia="Times New Roman" w:hAnsi="Times New Roman" w:cs="Times New Roman"/>
          <w:sz w:val="26"/>
          <w:szCs w:val="26"/>
        </w:rPr>
        <w:t>поселения (</w:t>
      </w:r>
      <w:hyperlink r:id="rId11" w:history="1">
        <w:r w:rsidR="00620C4A" w:rsidRPr="00620C4A">
          <w:rPr>
            <w:rStyle w:val="a3"/>
            <w:rFonts w:ascii="Times New Roman" w:eastAsia="Times New Roman" w:hAnsi="Times New Roman" w:cs="Times New Roman"/>
            <w:color w:val="auto"/>
            <w:sz w:val="26"/>
            <w:szCs w:val="26"/>
          </w:rPr>
          <w:t>pal_sp.savin@volganet.ru</w:t>
        </w:r>
      </w:hyperlink>
      <w:r w:rsidRPr="00620C4A">
        <w:rPr>
          <w:rFonts w:ascii="Times New Roman" w:eastAsia="Times New Roman" w:hAnsi="Times New Roman" w:cs="Times New Roman"/>
          <w:sz w:val="26"/>
          <w:szCs w:val="26"/>
        </w:rPr>
        <w:t xml:space="preserve">), 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на Едином портале государственных и муниципальных услуг (функций), являющемся федеральной государственной информационной системой, обеспечивающей предоставление государственных и муниципальных услуг в электронной форме (далее – Единый портал государственных и муниципальных услуг) (www.gosuslugi.ru), (далее – информационная система). </w:t>
      </w:r>
    </w:p>
    <w:p w:rsidR="00AF179D" w:rsidRDefault="00AF179D" w:rsidP="0022174E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97C49" w:rsidRPr="0022174E" w:rsidRDefault="00297C49" w:rsidP="0022174E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C5184" w:rsidRPr="0022174E" w:rsidRDefault="00AC5184" w:rsidP="0022174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2174E">
        <w:rPr>
          <w:rFonts w:ascii="Times New Roman" w:hAnsi="Times New Roman" w:cs="Times New Roman"/>
          <w:sz w:val="26"/>
          <w:szCs w:val="26"/>
        </w:rPr>
        <w:t>2.Контроль за исполнением настоящего постановления оставляю за собой.</w:t>
      </w:r>
    </w:p>
    <w:p w:rsidR="00067B71" w:rsidRPr="0044030C" w:rsidRDefault="00067B71" w:rsidP="00067B71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AC5184" w:rsidRPr="0022174E">
        <w:rPr>
          <w:rFonts w:ascii="Times New Roman" w:hAnsi="Times New Roman" w:cs="Times New Roman"/>
          <w:sz w:val="26"/>
          <w:szCs w:val="26"/>
        </w:rPr>
        <w:t>3.</w:t>
      </w:r>
      <w:r w:rsidR="005E620F" w:rsidRPr="0022174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4403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Настоящее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Постановление</w:t>
      </w:r>
      <w:r w:rsidRPr="004403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вступает в силу после его официального обнародования путем официального опубликования.</w:t>
      </w:r>
    </w:p>
    <w:p w:rsidR="00187525" w:rsidRPr="0022174E" w:rsidRDefault="00187525" w:rsidP="0022174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C5184" w:rsidRPr="0022174E" w:rsidRDefault="00D33081" w:rsidP="0022174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b/>
          <w:sz w:val="26"/>
          <w:szCs w:val="26"/>
        </w:rPr>
        <w:t xml:space="preserve"> Г</w:t>
      </w:r>
      <w:r w:rsidR="009845FE" w:rsidRPr="0022174E">
        <w:rPr>
          <w:rFonts w:ascii="Times New Roman" w:eastAsia="Times New Roman" w:hAnsi="Times New Roman" w:cs="Times New Roman"/>
          <w:b/>
          <w:sz w:val="26"/>
          <w:szCs w:val="26"/>
        </w:rPr>
        <w:t>лав</w:t>
      </w:r>
      <w:r w:rsidRPr="0022174E">
        <w:rPr>
          <w:rFonts w:ascii="Times New Roman" w:eastAsia="Times New Roman" w:hAnsi="Times New Roman" w:cs="Times New Roman"/>
          <w:b/>
          <w:sz w:val="26"/>
          <w:szCs w:val="26"/>
        </w:rPr>
        <w:t>а</w:t>
      </w:r>
      <w:r w:rsidR="00AC5184" w:rsidRPr="0022174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620C4A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Савинского</w:t>
      </w:r>
    </w:p>
    <w:p w:rsidR="00AC5184" w:rsidRPr="00EE7A66" w:rsidRDefault="00AC5184" w:rsidP="0022174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b/>
          <w:sz w:val="26"/>
          <w:szCs w:val="26"/>
        </w:rPr>
        <w:t xml:space="preserve"> сельского поселения                                                </w:t>
      </w:r>
      <w:r w:rsidR="005A461A" w:rsidRPr="0022174E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</w:t>
      </w:r>
      <w:r w:rsidR="00620C4A">
        <w:rPr>
          <w:rFonts w:ascii="Times New Roman" w:eastAsia="Times New Roman" w:hAnsi="Times New Roman" w:cs="Times New Roman"/>
          <w:b/>
          <w:sz w:val="26"/>
          <w:szCs w:val="26"/>
        </w:rPr>
        <w:t>А.И.Солодовникова</w:t>
      </w:r>
    </w:p>
    <w:p w:rsidR="00AC5184" w:rsidRPr="0022174E" w:rsidRDefault="00AC5184" w:rsidP="0022174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sz w:val="26"/>
          <w:szCs w:val="26"/>
        </w:rPr>
        <w:t xml:space="preserve">Рег. № </w:t>
      </w:r>
      <w:r w:rsidR="00BA75FA" w:rsidRPr="0022174E">
        <w:rPr>
          <w:rFonts w:ascii="Times New Roman" w:eastAsia="Times New Roman" w:hAnsi="Times New Roman" w:cs="Times New Roman"/>
          <w:sz w:val="26"/>
          <w:szCs w:val="26"/>
        </w:rPr>
        <w:t>_/2024</w:t>
      </w:r>
      <w:r w:rsidRPr="0022174E">
        <w:rPr>
          <w:rFonts w:ascii="Times New Roman" w:eastAsia="Times New Roman" w:hAnsi="Times New Roman" w:cs="Times New Roman"/>
          <w:sz w:val="26"/>
          <w:szCs w:val="26"/>
        </w:rPr>
        <w:t>г.</w:t>
      </w:r>
    </w:p>
    <w:p w:rsidR="00AC5184" w:rsidRPr="0022174E" w:rsidRDefault="00AC5184" w:rsidP="0022174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D5781" w:rsidRPr="0022174E" w:rsidRDefault="00DD5781" w:rsidP="0022174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87525" w:rsidRPr="0022174E" w:rsidRDefault="00187525" w:rsidP="0022174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87525" w:rsidRPr="0022174E" w:rsidRDefault="00187525" w:rsidP="0022174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4E565A" w:rsidRPr="0022174E" w:rsidRDefault="004E565A" w:rsidP="0022174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4E565A" w:rsidRPr="0022174E" w:rsidRDefault="004E565A" w:rsidP="0022174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66320D" w:rsidRPr="0022174E" w:rsidRDefault="0066320D" w:rsidP="0022174E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sectPr w:rsidR="0066320D" w:rsidRPr="0022174E" w:rsidSect="00DD57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03A0" w:rsidRDefault="001203A0" w:rsidP="00357ED4">
      <w:pPr>
        <w:spacing w:after="0" w:line="240" w:lineRule="auto"/>
      </w:pPr>
      <w:r>
        <w:separator/>
      </w:r>
    </w:p>
  </w:endnote>
  <w:endnote w:type="continuationSeparator" w:id="0">
    <w:p w:rsidR="001203A0" w:rsidRDefault="001203A0" w:rsidP="00357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03A0" w:rsidRDefault="001203A0" w:rsidP="00357ED4">
      <w:pPr>
        <w:spacing w:after="0" w:line="240" w:lineRule="auto"/>
      </w:pPr>
      <w:r>
        <w:separator/>
      </w:r>
    </w:p>
  </w:footnote>
  <w:footnote w:type="continuationSeparator" w:id="0">
    <w:p w:rsidR="001203A0" w:rsidRDefault="001203A0" w:rsidP="00357E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F53DB"/>
    <w:multiLevelType w:val="hybridMultilevel"/>
    <w:tmpl w:val="DF460268"/>
    <w:lvl w:ilvl="0" w:tplc="2E585E6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184"/>
    <w:rsid w:val="00002217"/>
    <w:rsid w:val="000210CB"/>
    <w:rsid w:val="00026484"/>
    <w:rsid w:val="00032A19"/>
    <w:rsid w:val="00067B71"/>
    <w:rsid w:val="000B1627"/>
    <w:rsid w:val="000D5C4A"/>
    <w:rsid w:val="000F1C57"/>
    <w:rsid w:val="000F76F6"/>
    <w:rsid w:val="00111A09"/>
    <w:rsid w:val="001203A0"/>
    <w:rsid w:val="00123FC5"/>
    <w:rsid w:val="00153FC0"/>
    <w:rsid w:val="00162FE5"/>
    <w:rsid w:val="00170627"/>
    <w:rsid w:val="001722E0"/>
    <w:rsid w:val="00186841"/>
    <w:rsid w:val="00187525"/>
    <w:rsid w:val="001A1444"/>
    <w:rsid w:val="001F7415"/>
    <w:rsid w:val="00200FEF"/>
    <w:rsid w:val="00216F56"/>
    <w:rsid w:val="0022174E"/>
    <w:rsid w:val="002369C3"/>
    <w:rsid w:val="00286156"/>
    <w:rsid w:val="00297C49"/>
    <w:rsid w:val="002A6A43"/>
    <w:rsid w:val="002C1C1B"/>
    <w:rsid w:val="002D2F8C"/>
    <w:rsid w:val="002D5031"/>
    <w:rsid w:val="002E1E33"/>
    <w:rsid w:val="0030326E"/>
    <w:rsid w:val="0030447D"/>
    <w:rsid w:val="00325E47"/>
    <w:rsid w:val="00333471"/>
    <w:rsid w:val="00357ED4"/>
    <w:rsid w:val="00363609"/>
    <w:rsid w:val="003674B1"/>
    <w:rsid w:val="003813FC"/>
    <w:rsid w:val="003C2490"/>
    <w:rsid w:val="003C3E79"/>
    <w:rsid w:val="003F6913"/>
    <w:rsid w:val="00403417"/>
    <w:rsid w:val="00406BB3"/>
    <w:rsid w:val="00415D19"/>
    <w:rsid w:val="00423041"/>
    <w:rsid w:val="0043052F"/>
    <w:rsid w:val="0044055E"/>
    <w:rsid w:val="00442FF7"/>
    <w:rsid w:val="00444EFE"/>
    <w:rsid w:val="0045513D"/>
    <w:rsid w:val="004C3C1A"/>
    <w:rsid w:val="004E565A"/>
    <w:rsid w:val="005038F8"/>
    <w:rsid w:val="00515E90"/>
    <w:rsid w:val="0055444C"/>
    <w:rsid w:val="0057783A"/>
    <w:rsid w:val="005A461A"/>
    <w:rsid w:val="005E38C5"/>
    <w:rsid w:val="005E620F"/>
    <w:rsid w:val="005F44D9"/>
    <w:rsid w:val="00620C4A"/>
    <w:rsid w:val="00636105"/>
    <w:rsid w:val="00644C89"/>
    <w:rsid w:val="0066320D"/>
    <w:rsid w:val="00670F63"/>
    <w:rsid w:val="0067397A"/>
    <w:rsid w:val="006A5E77"/>
    <w:rsid w:val="006B2CE0"/>
    <w:rsid w:val="006C6805"/>
    <w:rsid w:val="006E1E8B"/>
    <w:rsid w:val="007022E6"/>
    <w:rsid w:val="007059BA"/>
    <w:rsid w:val="00713C36"/>
    <w:rsid w:val="00732D9C"/>
    <w:rsid w:val="00735ABE"/>
    <w:rsid w:val="00757A9B"/>
    <w:rsid w:val="007947C1"/>
    <w:rsid w:val="007A5DE8"/>
    <w:rsid w:val="007C5B50"/>
    <w:rsid w:val="00802C20"/>
    <w:rsid w:val="008116AB"/>
    <w:rsid w:val="0083168E"/>
    <w:rsid w:val="00847ECD"/>
    <w:rsid w:val="00854D6D"/>
    <w:rsid w:val="008779C3"/>
    <w:rsid w:val="008813C5"/>
    <w:rsid w:val="008B71F4"/>
    <w:rsid w:val="008C7958"/>
    <w:rsid w:val="008D2E87"/>
    <w:rsid w:val="00906CBC"/>
    <w:rsid w:val="00912A2A"/>
    <w:rsid w:val="009243F5"/>
    <w:rsid w:val="009255C4"/>
    <w:rsid w:val="00942214"/>
    <w:rsid w:val="00964A36"/>
    <w:rsid w:val="009845FE"/>
    <w:rsid w:val="009951FA"/>
    <w:rsid w:val="009A50DA"/>
    <w:rsid w:val="009B0A56"/>
    <w:rsid w:val="009C3A41"/>
    <w:rsid w:val="009E3A7B"/>
    <w:rsid w:val="009E4E5F"/>
    <w:rsid w:val="00A13805"/>
    <w:rsid w:val="00A34FDB"/>
    <w:rsid w:val="00A35F50"/>
    <w:rsid w:val="00A57F9C"/>
    <w:rsid w:val="00AC46C5"/>
    <w:rsid w:val="00AC5184"/>
    <w:rsid w:val="00AE33CB"/>
    <w:rsid w:val="00AF179D"/>
    <w:rsid w:val="00B06665"/>
    <w:rsid w:val="00B36FA5"/>
    <w:rsid w:val="00BA31D0"/>
    <w:rsid w:val="00BA58A4"/>
    <w:rsid w:val="00BA75FA"/>
    <w:rsid w:val="00BB57DB"/>
    <w:rsid w:val="00BC1288"/>
    <w:rsid w:val="00BC30E2"/>
    <w:rsid w:val="00BC7A7B"/>
    <w:rsid w:val="00C04DF7"/>
    <w:rsid w:val="00C26591"/>
    <w:rsid w:val="00C347D8"/>
    <w:rsid w:val="00C3575D"/>
    <w:rsid w:val="00C473EE"/>
    <w:rsid w:val="00C677D5"/>
    <w:rsid w:val="00CB0B22"/>
    <w:rsid w:val="00CE1BC2"/>
    <w:rsid w:val="00D00F00"/>
    <w:rsid w:val="00D037E8"/>
    <w:rsid w:val="00D039CA"/>
    <w:rsid w:val="00D121EB"/>
    <w:rsid w:val="00D126A7"/>
    <w:rsid w:val="00D33081"/>
    <w:rsid w:val="00D536FD"/>
    <w:rsid w:val="00D65196"/>
    <w:rsid w:val="00D90C8A"/>
    <w:rsid w:val="00DA15D4"/>
    <w:rsid w:val="00DB1557"/>
    <w:rsid w:val="00DC09F6"/>
    <w:rsid w:val="00DD1756"/>
    <w:rsid w:val="00DD5781"/>
    <w:rsid w:val="00DF6CAC"/>
    <w:rsid w:val="00E057D2"/>
    <w:rsid w:val="00E316FD"/>
    <w:rsid w:val="00E35C40"/>
    <w:rsid w:val="00E54EAD"/>
    <w:rsid w:val="00E75F93"/>
    <w:rsid w:val="00E858AA"/>
    <w:rsid w:val="00ED01B7"/>
    <w:rsid w:val="00ED3E82"/>
    <w:rsid w:val="00ED5C03"/>
    <w:rsid w:val="00EE6419"/>
    <w:rsid w:val="00EE7A66"/>
    <w:rsid w:val="00F20D82"/>
    <w:rsid w:val="00F91208"/>
    <w:rsid w:val="00FD79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2B18F"/>
  <w15:docId w15:val="{6C28DBAB-77E5-4E84-9F31-493BB4B38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5444C"/>
    <w:pPr>
      <w:keepNext/>
      <w:spacing w:after="0" w:line="240" w:lineRule="auto"/>
      <w:jc w:val="right"/>
      <w:outlineLvl w:val="0"/>
    </w:pPr>
    <w:rPr>
      <w:rFonts w:ascii="Times New Roman" w:eastAsia="Calibri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55444C"/>
    <w:pPr>
      <w:keepNext/>
      <w:spacing w:after="0" w:line="240" w:lineRule="auto"/>
      <w:outlineLvl w:val="1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55444C"/>
    <w:pPr>
      <w:keepNext/>
      <w:spacing w:after="0" w:line="240" w:lineRule="auto"/>
      <w:jc w:val="center"/>
      <w:outlineLvl w:val="2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4">
    <w:name w:val="heading 4"/>
    <w:basedOn w:val="a"/>
    <w:next w:val="a"/>
    <w:link w:val="40"/>
    <w:qFormat/>
    <w:rsid w:val="0055444C"/>
    <w:pPr>
      <w:keepNext/>
      <w:spacing w:after="0" w:line="240" w:lineRule="auto"/>
      <w:jc w:val="center"/>
      <w:outlineLvl w:val="3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qFormat/>
    <w:rsid w:val="0055444C"/>
    <w:pPr>
      <w:keepNext/>
      <w:spacing w:after="0" w:line="240" w:lineRule="auto"/>
      <w:jc w:val="both"/>
      <w:outlineLvl w:val="4"/>
    </w:pPr>
    <w:rPr>
      <w:rFonts w:ascii="Times New Roman" w:eastAsia="Calibri" w:hAnsi="Times New Roman" w:cs="Times New Roman"/>
      <w:sz w:val="28"/>
      <w:szCs w:val="28"/>
    </w:rPr>
  </w:style>
  <w:style w:type="paragraph" w:styleId="6">
    <w:name w:val="heading 6"/>
    <w:basedOn w:val="a"/>
    <w:next w:val="a"/>
    <w:link w:val="60"/>
    <w:qFormat/>
    <w:rsid w:val="0055444C"/>
    <w:pPr>
      <w:keepNext/>
      <w:spacing w:after="0" w:line="240" w:lineRule="auto"/>
      <w:jc w:val="right"/>
      <w:outlineLvl w:val="5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7">
    <w:name w:val="heading 7"/>
    <w:basedOn w:val="a"/>
    <w:next w:val="a"/>
    <w:link w:val="70"/>
    <w:qFormat/>
    <w:rsid w:val="0055444C"/>
    <w:pPr>
      <w:keepNext/>
      <w:spacing w:after="0" w:line="240" w:lineRule="auto"/>
      <w:ind w:left="3969"/>
      <w:outlineLvl w:val="6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55444C"/>
    <w:pPr>
      <w:keepNext/>
      <w:spacing w:after="0" w:line="240" w:lineRule="auto"/>
      <w:ind w:left="4820" w:right="-738"/>
      <w:outlineLvl w:val="7"/>
    </w:pPr>
    <w:rPr>
      <w:rFonts w:ascii="Times New Roman" w:eastAsia="Calibri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5184"/>
    <w:rPr>
      <w:color w:val="0000FF"/>
      <w:u w:val="single"/>
    </w:rPr>
  </w:style>
  <w:style w:type="paragraph" w:styleId="a4">
    <w:name w:val="footnote text"/>
    <w:basedOn w:val="a"/>
    <w:link w:val="a5"/>
    <w:semiHidden/>
    <w:rsid w:val="00357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357ED4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footnote reference"/>
    <w:rsid w:val="00357ED4"/>
    <w:rPr>
      <w:vertAlign w:val="superscript"/>
    </w:rPr>
  </w:style>
  <w:style w:type="character" w:customStyle="1" w:styleId="10">
    <w:name w:val="Заголовок 1 Знак"/>
    <w:basedOn w:val="a0"/>
    <w:link w:val="1"/>
    <w:rsid w:val="0055444C"/>
    <w:rPr>
      <w:rFonts w:ascii="Times New Roman" w:eastAsia="Calibri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55444C"/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55444C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rsid w:val="0055444C"/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55444C"/>
    <w:rPr>
      <w:rFonts w:ascii="Times New Roman" w:eastAsia="Calibri" w:hAnsi="Times New Roman" w:cs="Times New Roman"/>
      <w:sz w:val="28"/>
      <w:szCs w:val="28"/>
    </w:rPr>
  </w:style>
  <w:style w:type="character" w:customStyle="1" w:styleId="60">
    <w:name w:val="Заголовок 6 Знак"/>
    <w:basedOn w:val="a0"/>
    <w:link w:val="6"/>
    <w:rsid w:val="0055444C"/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70">
    <w:name w:val="Заголовок 7 Знак"/>
    <w:basedOn w:val="a0"/>
    <w:link w:val="7"/>
    <w:rsid w:val="0055444C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80">
    <w:name w:val="Заголовок 8 Знак"/>
    <w:basedOn w:val="a0"/>
    <w:link w:val="8"/>
    <w:rsid w:val="0055444C"/>
    <w:rPr>
      <w:rFonts w:ascii="Times New Roman" w:eastAsia="Calibri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rsid w:val="0055444C"/>
  </w:style>
  <w:style w:type="paragraph" w:styleId="a7">
    <w:name w:val="Body Text"/>
    <w:basedOn w:val="a"/>
    <w:link w:val="a8"/>
    <w:rsid w:val="0055444C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rsid w:val="0055444C"/>
    <w:rPr>
      <w:rFonts w:ascii="Times New Roman" w:eastAsia="Calibri" w:hAnsi="Times New Roman" w:cs="Times New Roman"/>
      <w:sz w:val="28"/>
      <w:szCs w:val="28"/>
    </w:rPr>
  </w:style>
  <w:style w:type="paragraph" w:styleId="a9">
    <w:name w:val="Body Text Indent"/>
    <w:basedOn w:val="a"/>
    <w:link w:val="aa"/>
    <w:rsid w:val="0055444C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55444C"/>
    <w:rPr>
      <w:rFonts w:ascii="Times New Roman" w:eastAsia="Calibri" w:hAnsi="Times New Roman" w:cs="Times New Roman"/>
      <w:b/>
      <w:bCs/>
      <w:sz w:val="24"/>
      <w:szCs w:val="24"/>
    </w:rPr>
  </w:style>
  <w:style w:type="paragraph" w:styleId="ab">
    <w:name w:val="Block Text"/>
    <w:basedOn w:val="a"/>
    <w:rsid w:val="0055444C"/>
    <w:pPr>
      <w:spacing w:after="0" w:line="240" w:lineRule="auto"/>
      <w:ind w:left="3969" w:right="-738" w:firstLine="851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21">
    <w:name w:val="Body Text Indent 2"/>
    <w:basedOn w:val="a"/>
    <w:link w:val="22"/>
    <w:rsid w:val="0055444C"/>
    <w:pPr>
      <w:spacing w:after="0" w:line="240" w:lineRule="auto"/>
      <w:ind w:left="4395"/>
    </w:pPr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55444C"/>
    <w:rPr>
      <w:rFonts w:ascii="Times New Roman" w:eastAsia="Calibri" w:hAnsi="Times New Roman" w:cs="Times New Roman"/>
      <w:b/>
      <w:bCs/>
      <w:sz w:val="28"/>
      <w:szCs w:val="28"/>
    </w:rPr>
  </w:style>
  <w:style w:type="paragraph" w:styleId="23">
    <w:name w:val="Body Text 2"/>
    <w:basedOn w:val="a"/>
    <w:link w:val="24"/>
    <w:rsid w:val="0055444C"/>
    <w:pPr>
      <w:spacing w:after="0" w:line="240" w:lineRule="auto"/>
      <w:ind w:right="-286"/>
      <w:jc w:val="both"/>
    </w:pPr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24">
    <w:name w:val="Основной текст 2 Знак"/>
    <w:basedOn w:val="a0"/>
    <w:link w:val="23"/>
    <w:rsid w:val="0055444C"/>
    <w:rPr>
      <w:rFonts w:ascii="Times New Roman" w:eastAsia="Calibri" w:hAnsi="Times New Roman" w:cs="Times New Roman"/>
      <w:b/>
      <w:bCs/>
      <w:sz w:val="28"/>
      <w:szCs w:val="28"/>
    </w:rPr>
  </w:style>
  <w:style w:type="paragraph" w:styleId="ac">
    <w:name w:val="Balloon Text"/>
    <w:basedOn w:val="a"/>
    <w:link w:val="ad"/>
    <w:semiHidden/>
    <w:rsid w:val="0055444C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55444C"/>
    <w:rPr>
      <w:rFonts w:ascii="Tahoma" w:eastAsia="Calibri" w:hAnsi="Tahoma" w:cs="Tahoma"/>
      <w:sz w:val="16"/>
      <w:szCs w:val="16"/>
    </w:rPr>
  </w:style>
  <w:style w:type="paragraph" w:customStyle="1" w:styleId="12">
    <w:name w:val="Абзац списка1"/>
    <w:basedOn w:val="a"/>
    <w:rsid w:val="0055444C"/>
    <w:pPr>
      <w:ind w:left="720"/>
    </w:pPr>
    <w:rPr>
      <w:rFonts w:ascii="Calibri" w:eastAsia="Times New Roman" w:hAnsi="Calibri" w:cs="Calibri"/>
      <w:lang w:eastAsia="en-US"/>
    </w:rPr>
  </w:style>
  <w:style w:type="paragraph" w:customStyle="1" w:styleId="ConsPlusNormal">
    <w:name w:val="ConsPlusNormal"/>
    <w:link w:val="ConsPlusNormal0"/>
    <w:rsid w:val="0055444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</w:rPr>
  </w:style>
  <w:style w:type="character" w:customStyle="1" w:styleId="ConsPlusNormal0">
    <w:name w:val="ConsPlusNormal Знак"/>
    <w:link w:val="ConsPlusNormal"/>
    <w:locked/>
    <w:rsid w:val="0055444C"/>
    <w:rPr>
      <w:rFonts w:ascii="Arial" w:eastAsia="Times New Roman" w:hAnsi="Arial" w:cs="Times New Roman"/>
    </w:rPr>
  </w:style>
  <w:style w:type="paragraph" w:styleId="ae">
    <w:name w:val="header"/>
    <w:basedOn w:val="a"/>
    <w:link w:val="af"/>
    <w:rsid w:val="0055444C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">
    <w:name w:val="Верхний колонтитул Знак"/>
    <w:basedOn w:val="a0"/>
    <w:link w:val="ae"/>
    <w:rsid w:val="0055444C"/>
    <w:rPr>
      <w:rFonts w:ascii="Times New Roman" w:eastAsia="Calibri" w:hAnsi="Times New Roman" w:cs="Times New Roman"/>
      <w:sz w:val="20"/>
      <w:szCs w:val="20"/>
    </w:rPr>
  </w:style>
  <w:style w:type="character" w:styleId="af0">
    <w:name w:val="page number"/>
    <w:rsid w:val="0055444C"/>
    <w:rPr>
      <w:rFonts w:cs="Times New Roman"/>
    </w:rPr>
  </w:style>
  <w:style w:type="paragraph" w:customStyle="1" w:styleId="210">
    <w:name w:val="Основной текст 21"/>
    <w:basedOn w:val="a"/>
    <w:rsid w:val="0055444C"/>
    <w:pPr>
      <w:suppressAutoHyphens/>
      <w:spacing w:after="0" w:line="240" w:lineRule="auto"/>
      <w:ind w:firstLine="567"/>
      <w:jc w:val="both"/>
    </w:pPr>
    <w:rPr>
      <w:rFonts w:ascii="Arial" w:eastAsia="Calibri" w:hAnsi="Arial" w:cs="Arial"/>
      <w:sz w:val="24"/>
      <w:szCs w:val="24"/>
      <w:lang w:eastAsia="ar-SA"/>
    </w:rPr>
  </w:style>
  <w:style w:type="paragraph" w:styleId="af1">
    <w:name w:val="Title"/>
    <w:basedOn w:val="a"/>
    <w:link w:val="af2"/>
    <w:qFormat/>
    <w:rsid w:val="0055444C"/>
    <w:pPr>
      <w:keepLines/>
      <w:widowControl w:val="0"/>
      <w:spacing w:after="0" w:line="240" w:lineRule="auto"/>
      <w:ind w:firstLine="567"/>
      <w:jc w:val="center"/>
    </w:pPr>
    <w:rPr>
      <w:rFonts w:ascii="Arial" w:eastAsia="Calibri" w:hAnsi="Arial" w:cs="Arial"/>
      <w:b/>
      <w:bCs/>
      <w:kern w:val="2"/>
      <w:sz w:val="28"/>
      <w:szCs w:val="28"/>
    </w:rPr>
  </w:style>
  <w:style w:type="character" w:customStyle="1" w:styleId="af2">
    <w:name w:val="Заголовок Знак"/>
    <w:basedOn w:val="a0"/>
    <w:link w:val="af1"/>
    <w:rsid w:val="0055444C"/>
    <w:rPr>
      <w:rFonts w:ascii="Arial" w:eastAsia="Calibri" w:hAnsi="Arial" w:cs="Arial"/>
      <w:b/>
      <w:bCs/>
      <w:kern w:val="2"/>
      <w:sz w:val="28"/>
      <w:szCs w:val="28"/>
    </w:rPr>
  </w:style>
  <w:style w:type="paragraph" w:customStyle="1" w:styleId="13">
    <w:name w:val="Обычный +13 пт"/>
    <w:basedOn w:val="a"/>
    <w:link w:val="130"/>
    <w:rsid w:val="0055444C"/>
    <w:pPr>
      <w:spacing w:after="0" w:line="240" w:lineRule="auto"/>
      <w:ind w:firstLine="567"/>
      <w:jc w:val="both"/>
    </w:pPr>
    <w:rPr>
      <w:rFonts w:ascii="Arial" w:eastAsia="Calibri" w:hAnsi="Arial" w:cs="Arial"/>
      <w:sz w:val="18"/>
      <w:szCs w:val="18"/>
    </w:rPr>
  </w:style>
  <w:style w:type="character" w:customStyle="1" w:styleId="130">
    <w:name w:val="Обычный +13 пт Знак"/>
    <w:link w:val="13"/>
    <w:locked/>
    <w:rsid w:val="0055444C"/>
    <w:rPr>
      <w:rFonts w:ascii="Arial" w:eastAsia="Calibri" w:hAnsi="Arial" w:cs="Arial"/>
      <w:sz w:val="18"/>
      <w:szCs w:val="18"/>
    </w:rPr>
  </w:style>
  <w:style w:type="paragraph" w:customStyle="1" w:styleId="text">
    <w:name w:val="text"/>
    <w:basedOn w:val="a"/>
    <w:rsid w:val="0055444C"/>
    <w:pPr>
      <w:spacing w:after="0" w:line="240" w:lineRule="auto"/>
      <w:ind w:firstLine="567"/>
      <w:jc w:val="both"/>
    </w:pPr>
    <w:rPr>
      <w:rFonts w:ascii="Arial" w:eastAsia="Calibri" w:hAnsi="Arial" w:cs="Arial"/>
      <w:sz w:val="24"/>
      <w:szCs w:val="24"/>
    </w:rPr>
  </w:style>
  <w:style w:type="paragraph" w:customStyle="1" w:styleId="Style8">
    <w:name w:val="Style8"/>
    <w:basedOn w:val="a"/>
    <w:rsid w:val="0055444C"/>
    <w:pPr>
      <w:widowControl w:val="0"/>
      <w:autoSpaceDE w:val="0"/>
      <w:autoSpaceDN w:val="0"/>
      <w:adjustRightInd w:val="0"/>
      <w:spacing w:after="0" w:line="322" w:lineRule="exact"/>
      <w:ind w:firstLine="696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15">
    <w:name w:val="Font Style15"/>
    <w:rsid w:val="0055444C"/>
    <w:rPr>
      <w:rFonts w:ascii="Times New Roman" w:hAnsi="Times New Roman"/>
      <w:color w:val="000000"/>
      <w:sz w:val="26"/>
    </w:rPr>
  </w:style>
  <w:style w:type="paragraph" w:customStyle="1" w:styleId="ConsPlusTitle">
    <w:name w:val="ConsPlusTitle"/>
    <w:rsid w:val="0055444C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ar-SA"/>
    </w:rPr>
  </w:style>
  <w:style w:type="character" w:customStyle="1" w:styleId="s11">
    <w:name w:val="s11"/>
    <w:rsid w:val="0055444C"/>
    <w:rPr>
      <w:rFonts w:cs="Times New Roman"/>
      <w:color w:val="000000"/>
    </w:rPr>
  </w:style>
  <w:style w:type="character" w:customStyle="1" w:styleId="snippetequal">
    <w:name w:val="snippet_equal"/>
    <w:rsid w:val="0055444C"/>
    <w:rPr>
      <w:rFonts w:cs="Times New Roman"/>
    </w:rPr>
  </w:style>
  <w:style w:type="character" w:customStyle="1" w:styleId="blk">
    <w:name w:val="blk"/>
    <w:rsid w:val="0055444C"/>
  </w:style>
  <w:style w:type="character" w:customStyle="1" w:styleId="af3">
    <w:name w:val="Гипертекстовая ссылка"/>
    <w:rsid w:val="0055444C"/>
    <w:rPr>
      <w:b/>
      <w:color w:val="auto"/>
      <w:sz w:val="26"/>
    </w:rPr>
  </w:style>
  <w:style w:type="paragraph" w:customStyle="1" w:styleId="14">
    <w:name w:val="Знак Знак Знак Знак1"/>
    <w:basedOn w:val="a"/>
    <w:rsid w:val="0055444C"/>
    <w:pPr>
      <w:spacing w:before="100" w:beforeAutospacing="1" w:after="100" w:afterAutospacing="1" w:line="240" w:lineRule="auto"/>
      <w:jc w:val="both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15">
    <w:name w:val="Без интервала1"/>
    <w:rsid w:val="0055444C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consplusnormal1">
    <w:name w:val="consplusnormal"/>
    <w:basedOn w:val="a"/>
    <w:rsid w:val="0055444C"/>
    <w:pPr>
      <w:autoSpaceDE w:val="0"/>
      <w:autoSpaceDN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Cell">
    <w:name w:val="ConsPlusCell"/>
    <w:rsid w:val="0055444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af4">
    <w:name w:val="Знак"/>
    <w:basedOn w:val="a"/>
    <w:rsid w:val="0055444C"/>
    <w:pPr>
      <w:spacing w:after="160" w:line="240" w:lineRule="exact"/>
      <w:ind w:firstLine="567"/>
      <w:jc w:val="both"/>
    </w:pPr>
    <w:rPr>
      <w:rFonts w:ascii="Arial" w:eastAsia="Calibri" w:hAnsi="Arial" w:cs="Arial"/>
      <w:sz w:val="20"/>
      <w:szCs w:val="20"/>
      <w:lang w:val="en-US" w:eastAsia="en-US"/>
    </w:rPr>
  </w:style>
  <w:style w:type="paragraph" w:customStyle="1" w:styleId="ConsPlusNonformat">
    <w:name w:val="ConsPlusNonformat"/>
    <w:rsid w:val="0055444C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f5">
    <w:name w:val="endnote text"/>
    <w:basedOn w:val="a"/>
    <w:link w:val="af6"/>
    <w:semiHidden/>
    <w:rsid w:val="0055444C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6">
    <w:name w:val="Текст концевой сноски Знак"/>
    <w:basedOn w:val="a0"/>
    <w:link w:val="af5"/>
    <w:semiHidden/>
    <w:rsid w:val="0055444C"/>
    <w:rPr>
      <w:rFonts w:ascii="Times New Roman" w:eastAsia="Calibri" w:hAnsi="Times New Roman" w:cs="Times New Roman"/>
      <w:sz w:val="20"/>
      <w:szCs w:val="20"/>
    </w:rPr>
  </w:style>
  <w:style w:type="character" w:customStyle="1" w:styleId="af7">
    <w:name w:val="Схема документа Знак"/>
    <w:link w:val="af8"/>
    <w:semiHidden/>
    <w:locked/>
    <w:rsid w:val="0055444C"/>
    <w:rPr>
      <w:rFonts w:ascii="Tahoma" w:hAnsi="Tahoma" w:cs="Tahoma"/>
      <w:sz w:val="20"/>
      <w:szCs w:val="20"/>
      <w:shd w:val="clear" w:color="auto" w:fill="000080"/>
      <w:lang w:val="x-none"/>
    </w:rPr>
  </w:style>
  <w:style w:type="paragraph" w:styleId="af8">
    <w:name w:val="Document Map"/>
    <w:basedOn w:val="a"/>
    <w:link w:val="af7"/>
    <w:semiHidden/>
    <w:rsid w:val="0055444C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  <w:lang w:val="x-none"/>
    </w:rPr>
  </w:style>
  <w:style w:type="character" w:customStyle="1" w:styleId="16">
    <w:name w:val="Схема документа Знак1"/>
    <w:basedOn w:val="a0"/>
    <w:uiPriority w:val="99"/>
    <w:semiHidden/>
    <w:rsid w:val="0055444C"/>
    <w:rPr>
      <w:rFonts w:ascii="Tahoma" w:hAnsi="Tahoma" w:cs="Tahoma"/>
      <w:sz w:val="16"/>
      <w:szCs w:val="16"/>
    </w:rPr>
  </w:style>
  <w:style w:type="character" w:customStyle="1" w:styleId="DocumentMapChar1">
    <w:name w:val="Document Map Char1"/>
    <w:semiHidden/>
    <w:locked/>
    <w:rsid w:val="0055444C"/>
    <w:rPr>
      <w:rFonts w:ascii="Times New Roman" w:hAnsi="Times New Roman" w:cs="Times New Roman"/>
      <w:sz w:val="2"/>
    </w:rPr>
  </w:style>
  <w:style w:type="paragraph" w:styleId="HTML">
    <w:name w:val="HTML Preformatted"/>
    <w:basedOn w:val="a"/>
    <w:link w:val="HTML0"/>
    <w:uiPriority w:val="99"/>
    <w:rsid w:val="005544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5444C"/>
    <w:rPr>
      <w:rFonts w:ascii="Courier New" w:eastAsia="Calibri" w:hAnsi="Courier New" w:cs="Courier New"/>
      <w:sz w:val="20"/>
      <w:szCs w:val="20"/>
    </w:rPr>
  </w:style>
  <w:style w:type="paragraph" w:styleId="af9">
    <w:name w:val="List Paragraph"/>
    <w:basedOn w:val="a"/>
    <w:qFormat/>
    <w:rsid w:val="0055444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fa">
    <w:name w:val="No Spacing"/>
    <w:qFormat/>
    <w:rsid w:val="0055444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b">
    <w:name w:val="endnote reference"/>
    <w:rsid w:val="0055444C"/>
    <w:rPr>
      <w:vertAlign w:val="superscript"/>
    </w:rPr>
  </w:style>
  <w:style w:type="character" w:customStyle="1" w:styleId="EmailStyle68">
    <w:name w:val="EmailStyle68"/>
    <w:semiHidden/>
    <w:rsid w:val="0055444C"/>
    <w:rPr>
      <w:rFonts w:ascii="Arial" w:hAnsi="Arial" w:cs="Arial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5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al_sp.savin@volganet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al_sp.savin@volgane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&#1089;&#1072;&#1074;&#1080;&#1085;&#1089;&#1082;&#1086;&#1077;-&#1089;&#1087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4C80AC-8148-45DE-988A-74186B233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680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OS-10</cp:lastModifiedBy>
  <cp:revision>9</cp:revision>
  <cp:lastPrinted>2024-09-06T07:11:00Z</cp:lastPrinted>
  <dcterms:created xsi:type="dcterms:W3CDTF">2024-09-06T07:11:00Z</dcterms:created>
  <dcterms:modified xsi:type="dcterms:W3CDTF">2024-09-06T12:38:00Z</dcterms:modified>
</cp:coreProperties>
</file>