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436" w:rsidRPr="00C85436" w:rsidRDefault="00C86232" w:rsidP="00C8623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noProof/>
          <w:lang w:eastAsia="ru-RU"/>
        </w:rPr>
        <w:drawing>
          <wp:inline distT="0" distB="0" distL="0" distR="0" wp14:anchorId="45FF0979" wp14:editId="641B4417">
            <wp:extent cx="609600" cy="6096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5436" w:rsidRPr="00C85436" w:rsidRDefault="00C85436" w:rsidP="00C8543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C85436">
        <w:rPr>
          <w:rFonts w:ascii="Times New Roman" w:eastAsia="Times New Roman" w:hAnsi="Times New Roman"/>
          <w:b/>
          <w:sz w:val="26"/>
          <w:szCs w:val="26"/>
          <w:lang w:eastAsia="ru-RU"/>
        </w:rPr>
        <w:t>Проект</w:t>
      </w:r>
    </w:p>
    <w:p w:rsidR="002468B6" w:rsidRPr="00421823" w:rsidRDefault="002468B6" w:rsidP="0042182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ВОЛГОГРАДСКАЯ ОБЛАСТЬ</w:t>
      </w:r>
    </w:p>
    <w:p w:rsidR="002468B6" w:rsidRPr="00421823" w:rsidRDefault="002468B6" w:rsidP="0042182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ПАЛЛАСОВСКИЙ МУНИЦИПАЛЬНЫЙ РАЙОН</w:t>
      </w:r>
      <w:r w:rsidRPr="0042182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br/>
        <w:t xml:space="preserve"> АДМИНИСТРАЦИЯ </w:t>
      </w:r>
      <w:r w:rsidR="00C86232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САВИНСКОГО</w:t>
      </w:r>
      <w:r w:rsidRPr="0042182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 xml:space="preserve">  СЕЛЬСКОГО ПОСЕЛЕНИЯ</w:t>
      </w:r>
    </w:p>
    <w:p w:rsidR="00165B64" w:rsidRPr="00421823" w:rsidRDefault="00165B64" w:rsidP="00421823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</w:p>
    <w:p w:rsidR="00974A48" w:rsidRPr="00421823" w:rsidRDefault="002468B6" w:rsidP="004218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lang w:eastAsia="ru-RU"/>
        </w:rPr>
        <w:t>П О С Т А Н О В Л Е Н И Е</w:t>
      </w:r>
    </w:p>
    <w:p w:rsidR="002468B6" w:rsidRPr="00421823" w:rsidRDefault="003E674D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1C4A8E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  <w:r w:rsidR="002468B6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165B64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1C4A8E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___</w:t>
      </w:r>
      <w:r w:rsidR="00313A1A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2468B6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20</w:t>
      </w:r>
      <w:r w:rsidR="00603A8C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B73797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2468B6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год</w:t>
      </w:r>
      <w:r w:rsidR="009B7AAC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="002468B6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="005E0B9D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   </w:t>
      </w:r>
      <w:r w:rsidR="00C862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</w:t>
      </w:r>
      <w:r w:rsidR="009513B1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. </w:t>
      </w:r>
      <w:r w:rsidR="00C862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Савинка</w:t>
      </w:r>
      <w:r w:rsidR="002468B6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ab/>
      </w:r>
      <w:r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</w:t>
      </w:r>
      <w:r w:rsidR="009513B1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                               </w:t>
      </w:r>
      <w:r w:rsidR="005E0B9D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    </w:t>
      </w:r>
      <w:r w:rsidR="00313A1A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№</w:t>
      </w:r>
      <w:r w:rsidR="001C4A8E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</w:p>
    <w:p w:rsidR="002468B6" w:rsidRPr="00421823" w:rsidRDefault="002468B6" w:rsidP="0042182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7A7DB8" w:rsidRPr="00421823" w:rsidRDefault="002468B6" w:rsidP="00421823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«О внесении изменений и дополнений </w:t>
      </w:r>
    </w:p>
    <w:p w:rsidR="005E0B9D" w:rsidRPr="00421823" w:rsidRDefault="00423AFA" w:rsidP="00421823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в Постановление </w:t>
      </w:r>
      <w:r w:rsidR="00BC4D9F"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№</w:t>
      </w:r>
      <w:r w:rsidR="00C8623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100 </w:t>
      </w:r>
      <w:r w:rsidR="00272042"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от «</w:t>
      </w:r>
      <w:r w:rsidR="00C8623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24</w:t>
      </w:r>
      <w:r w:rsidR="00A065E7"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»</w:t>
      </w:r>
      <w:r w:rsidR="00C8623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ноября</w:t>
      </w:r>
      <w:r w:rsidR="00603A8C"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20</w:t>
      </w:r>
      <w:r w:rsidR="00C8623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20</w:t>
      </w:r>
      <w:r w:rsidR="005E0B9D"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года</w:t>
      </w:r>
    </w:p>
    <w:p w:rsidR="00B73797" w:rsidRPr="00421823" w:rsidRDefault="00B73797" w:rsidP="0042182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37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«Об утверждении административного </w:t>
      </w:r>
    </w:p>
    <w:p w:rsidR="00B73797" w:rsidRPr="00421823" w:rsidRDefault="00B73797" w:rsidP="0042182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37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регламента предоставления муниципальной </w:t>
      </w:r>
    </w:p>
    <w:p w:rsidR="00B73797" w:rsidRPr="00421823" w:rsidRDefault="00B73797" w:rsidP="0042182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37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услуги «Предоставление согласия на строительство, </w:t>
      </w:r>
    </w:p>
    <w:p w:rsidR="00B73797" w:rsidRPr="00421823" w:rsidRDefault="00B73797" w:rsidP="0042182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37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реконструкцию объектов капитального </w:t>
      </w:r>
    </w:p>
    <w:p w:rsidR="00B73797" w:rsidRPr="00421823" w:rsidRDefault="00B73797" w:rsidP="0042182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37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строительства, объектов, предназначенных для </w:t>
      </w:r>
    </w:p>
    <w:p w:rsidR="00B73797" w:rsidRPr="00421823" w:rsidRDefault="00B73797" w:rsidP="0042182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37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осуществления дорожной деятельности, объектов </w:t>
      </w:r>
    </w:p>
    <w:p w:rsidR="00B73797" w:rsidRPr="00421823" w:rsidRDefault="00B73797" w:rsidP="0042182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37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дорожного сервиса, установку рекламных </w:t>
      </w:r>
    </w:p>
    <w:p w:rsidR="00B73797" w:rsidRPr="00421823" w:rsidRDefault="00B73797" w:rsidP="00421823">
      <w:pPr>
        <w:spacing w:after="0" w:line="240" w:lineRule="auto"/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</w:pPr>
      <w:r w:rsidRPr="00B73797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 xml:space="preserve">конструкций, информационных щитов и указателей </w:t>
      </w:r>
    </w:p>
    <w:p w:rsidR="00B73797" w:rsidRPr="00421823" w:rsidRDefault="00B73797" w:rsidP="00421823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3797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>в границах придорожных</w:t>
      </w:r>
      <w:r w:rsidRPr="00B7379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полос автомобильных </w:t>
      </w:r>
    </w:p>
    <w:p w:rsidR="00C86232" w:rsidRPr="00C86232" w:rsidRDefault="00B73797" w:rsidP="00C86232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73797">
        <w:rPr>
          <w:rFonts w:ascii="Times New Roman" w:eastAsia="Times New Roman" w:hAnsi="Times New Roman"/>
          <w:b/>
          <w:sz w:val="26"/>
          <w:szCs w:val="26"/>
          <w:lang w:eastAsia="ru-RU"/>
        </w:rPr>
        <w:t>дорог общего пользования местного значения»</w:t>
      </w:r>
      <w:r w:rsidR="00C86232" w:rsidRPr="00C86232">
        <w:t xml:space="preserve"> </w:t>
      </w:r>
      <w:r w:rsidR="00C86232" w:rsidRPr="00C86232">
        <w:rPr>
          <w:rFonts w:ascii="Times New Roman" w:eastAsia="Times New Roman" w:hAnsi="Times New Roman"/>
          <w:b/>
          <w:sz w:val="26"/>
          <w:szCs w:val="26"/>
          <w:lang w:eastAsia="ru-RU"/>
        </w:rPr>
        <w:t>(в ред.</w:t>
      </w:r>
    </w:p>
    <w:p w:rsidR="00B73797" w:rsidRPr="00B73797" w:rsidRDefault="00C86232" w:rsidP="00C86232">
      <w:pPr>
        <w:spacing w:after="0" w:line="240" w:lineRule="auto"/>
        <w:rPr>
          <w:rFonts w:ascii="Times New Roman" w:eastAsia="Times New Roman" w:hAnsi="Times New Roman"/>
          <w:b/>
          <w:i/>
          <w:sz w:val="26"/>
          <w:szCs w:val="26"/>
          <w:u w:val="single"/>
          <w:lang w:eastAsia="ru-RU"/>
        </w:rPr>
      </w:pPr>
      <w:r w:rsidRPr="00C86232">
        <w:rPr>
          <w:rFonts w:ascii="Times New Roman" w:eastAsia="Times New Roman" w:hAnsi="Times New Roman"/>
          <w:b/>
          <w:sz w:val="26"/>
          <w:szCs w:val="26"/>
          <w:lang w:eastAsia="ru-RU"/>
        </w:rPr>
        <w:t>Постановления №52 от 04.04.2022г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,№147 от 12.11.2024</w:t>
      </w:r>
      <w:r w:rsidRPr="00C86232">
        <w:rPr>
          <w:rFonts w:ascii="Times New Roman" w:eastAsia="Times New Roman" w:hAnsi="Times New Roman"/>
          <w:b/>
          <w:sz w:val="26"/>
          <w:szCs w:val="26"/>
          <w:lang w:eastAsia="ru-RU"/>
        </w:rPr>
        <w:t>)</w:t>
      </w:r>
    </w:p>
    <w:p w:rsidR="00B73797" w:rsidRPr="00421823" w:rsidRDefault="00B73797" w:rsidP="00421823">
      <w:pPr>
        <w:spacing w:after="0" w:line="240" w:lineRule="auto"/>
        <w:ind w:firstLine="624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2468B6" w:rsidRPr="00421823" w:rsidRDefault="002468B6" w:rsidP="00421823">
      <w:pPr>
        <w:spacing w:after="0" w:line="240" w:lineRule="auto"/>
        <w:ind w:firstLine="62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 целью приведения законодательства </w:t>
      </w:r>
      <w:r w:rsidR="00C862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Савинского</w:t>
      </w:r>
      <w:r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сельского поселения в соответстви</w:t>
      </w:r>
      <w:r w:rsidR="00BA5BF9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е</w:t>
      </w:r>
      <w:r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 действующим законодательством, руководствуясь статьей 7 Федерального закона от 06 октября 2003 года № 131-ФЗ «Об общих принципах организации местного самоуправления в Российской Федерации», </w:t>
      </w:r>
      <w:r w:rsidR="005F4959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дминистрация </w:t>
      </w:r>
      <w:r w:rsidR="00C862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Савинского</w:t>
      </w:r>
      <w:r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</w:p>
    <w:p w:rsidR="00165B64" w:rsidRPr="00421823" w:rsidRDefault="00165B64" w:rsidP="00421823">
      <w:pPr>
        <w:spacing w:after="0" w:line="240" w:lineRule="auto"/>
        <w:ind w:firstLine="624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1C0413" w:rsidRPr="00421823" w:rsidRDefault="002468B6" w:rsidP="004218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ПОСТАНОВЛЯЕТ:</w:t>
      </w:r>
    </w:p>
    <w:p w:rsidR="00165B64" w:rsidRPr="00421823" w:rsidRDefault="00165B64" w:rsidP="0042182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C57B6D" w:rsidRPr="00421823" w:rsidRDefault="000338B8" w:rsidP="00421823">
      <w:pPr>
        <w:spacing w:after="0" w:line="240" w:lineRule="auto"/>
        <w:jc w:val="both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1.</w:t>
      </w:r>
      <w:r w:rsidR="00C57B6D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Внести изменения и дополнения</w:t>
      </w:r>
      <w:r w:rsidR="002468B6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в </w:t>
      </w:r>
      <w:r w:rsidR="00D74287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</w:t>
      </w:r>
      <w:r w:rsidR="002468B6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остановление </w:t>
      </w:r>
      <w:r w:rsidR="00D74287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="002468B6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дминистрации </w:t>
      </w:r>
      <w:r w:rsidR="00C862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Савинского</w:t>
      </w:r>
      <w:r w:rsidR="002468B6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сельского поселения</w:t>
      </w:r>
      <w:r w:rsidR="00A065E7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86232" w:rsidRPr="00C8623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№100 от «24»ноября 2020 года</w:t>
      </w:r>
      <w:r w:rsidR="00C86232" w:rsidRPr="00C86232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C57B6D" w:rsidRPr="00421823">
        <w:rPr>
          <w:rFonts w:ascii="Times New Roman" w:eastAsia="Times New Roman" w:hAnsi="Times New Roman"/>
          <w:sz w:val="26"/>
          <w:szCs w:val="26"/>
          <w:lang w:eastAsia="ru-RU"/>
        </w:rPr>
        <w:t xml:space="preserve">«Об утверждении административного регламента предоставления муниципальной услуги «Предоставление согласия на строительство, реконструкцию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</w:t>
      </w:r>
      <w:r w:rsidR="00C57B6D" w:rsidRPr="00421823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конструкций, информационных щитов и указателей в границах придорожных</w:t>
      </w:r>
      <w:r w:rsidR="00C57B6D" w:rsidRPr="00421823">
        <w:rPr>
          <w:rFonts w:ascii="Times New Roman" w:eastAsia="Times New Roman" w:hAnsi="Times New Roman"/>
          <w:sz w:val="26"/>
          <w:szCs w:val="26"/>
          <w:lang w:eastAsia="ru-RU"/>
        </w:rPr>
        <w:t xml:space="preserve"> полос автомобильных дорог общего пользования местного значения».</w:t>
      </w:r>
    </w:p>
    <w:p w:rsidR="00177B01" w:rsidRPr="00177B01" w:rsidRDefault="00177B01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1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 </w:t>
      </w:r>
      <w:r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Подпункт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2.6.3 пункта 2.6</w:t>
      </w:r>
      <w:r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раздела 2 Регламента изложить в следующей редакции:</w:t>
      </w:r>
    </w:p>
    <w:p w:rsidR="00A43215" w:rsidRPr="00421823" w:rsidRDefault="00A43215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trike/>
          <w:color w:val="FF0000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«2.6.3. Заявление и документы, указанные в пунктах 2.6.1 и 2.6.2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 с использованием Единого портала государственных и муниципальных услуг. </w:t>
      </w:r>
    </w:p>
    <w:p w:rsidR="00A43215" w:rsidRPr="00421823" w:rsidRDefault="00A43215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:rsidR="00A43215" w:rsidRPr="00421823" w:rsidRDefault="00A43215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sz w:val="26"/>
          <w:szCs w:val="26"/>
          <w:lang w:eastAsia="ru-RU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:rsidR="00A43215" w:rsidRPr="00421823" w:rsidRDefault="00A43215" w:rsidP="00421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1823">
        <w:rPr>
          <w:rFonts w:ascii="Times New Roman" w:hAnsi="Times New Roman"/>
          <w:sz w:val="26"/>
          <w:szCs w:val="26"/>
          <w:lang w:eastAsia="ru-RU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A43215" w:rsidRPr="00421823" w:rsidRDefault="00A43215" w:rsidP="004218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sz w:val="26"/>
          <w:szCs w:val="26"/>
          <w:lang w:eastAsia="ru-RU"/>
        </w:rPr>
        <w:t>Заявление в форме электронного документа подписывается</w:t>
      </w:r>
      <w:r w:rsidRPr="00421823">
        <w:rPr>
          <w:rFonts w:ascii="Times New Roman" w:eastAsia="Times New Roman" w:hAnsi="Times New Roman"/>
          <w:sz w:val="26"/>
          <w:szCs w:val="26"/>
          <w:lang w:eastAsia="ru-RU"/>
        </w:rPr>
        <w:br/>
        <w:t>по выбору заявителя:</w:t>
      </w:r>
    </w:p>
    <w:p w:rsidR="00A43215" w:rsidRPr="00421823" w:rsidRDefault="00A43215" w:rsidP="004218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sz w:val="26"/>
          <w:szCs w:val="26"/>
          <w:lang w:eastAsia="ru-RU"/>
        </w:rPr>
        <w:t>- простой электронной подписью заявителя (представителя заявителя);</w:t>
      </w:r>
    </w:p>
    <w:p w:rsidR="00A43215" w:rsidRPr="00421823" w:rsidRDefault="00A43215" w:rsidP="004218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sz w:val="26"/>
          <w:szCs w:val="26"/>
          <w:lang w:eastAsia="ru-RU"/>
        </w:rPr>
        <w:t>- усиленной (квалифицированной, неквалифицированной) электронной подписью заявителя (представителя заявителя).</w:t>
      </w:r>
    </w:p>
    <w:p w:rsidR="00A43215" w:rsidRPr="00421823" w:rsidRDefault="00A43215" w:rsidP="00421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sz w:val="26"/>
          <w:szCs w:val="26"/>
          <w:lang w:eastAsia="ru-RU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  <w:r w:rsidR="00313C25" w:rsidRPr="00421823"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177B01" w:rsidRPr="00177B01" w:rsidRDefault="00177B01" w:rsidP="00421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177B01" w:rsidRDefault="00177B01" w:rsidP="004218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1.2. П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ункт 2.7 </w:t>
      </w:r>
      <w:r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раздела 2 Регламента 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>дополнить подпунктом 5 следующего содержания:</w:t>
      </w:r>
    </w:p>
    <w:p w:rsidR="00177B01" w:rsidRPr="00421823" w:rsidRDefault="00177B01" w:rsidP="00421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7B0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"5) предоставления на бумажном носителе документов и информации,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t xml:space="preserve"> электронные образы которых ранее были заверены в соответствии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br/>
        <w:t>с пунктом 7.2 части 1 статьи 16 Федерального закона № 210-ФЗ,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br/>
        <w:t>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законами.";</w:t>
      </w:r>
    </w:p>
    <w:p w:rsidR="00177B01" w:rsidRPr="00177B01" w:rsidRDefault="00177B01" w:rsidP="004218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421823" w:rsidRDefault="00177B01" w:rsidP="004218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DB642E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3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>. В абзаце четвертом пункта 2.8</w:t>
      </w:r>
      <w:r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раздела 2 Регламента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t xml:space="preserve"> слова «квалифицированной подписи выявлено несоблюдение установленных </w:t>
      </w:r>
      <w:hyperlink r:id="rId9" w:history="1">
        <w:r w:rsidRPr="00177B01">
          <w:rPr>
            <w:rFonts w:ascii="Times New Roman" w:eastAsia="Times New Roman" w:hAnsi="Times New Roman"/>
            <w:sz w:val="26"/>
            <w:szCs w:val="26"/>
            <w:lang w:eastAsia="ru-RU"/>
          </w:rPr>
          <w:t>статьей 11</w:t>
        </w:r>
      </w:hyperlink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Федерального закона № 63-ФЗ» заменить словами «квалифицированной электронной подписи </w:t>
      </w:r>
      <w:r w:rsidRPr="00177B0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(далее – квалифицированная подпись) выявлено несоблюдение установленных </w:t>
      </w:r>
      <w:hyperlink r:id="rId10" w:history="1">
        <w:r w:rsidRPr="00177B01">
          <w:rPr>
            <w:rFonts w:ascii="Times New Roman" w:eastAsia="Times New Roman" w:hAnsi="Times New Roman"/>
            <w:spacing w:val="-6"/>
            <w:sz w:val="26"/>
            <w:szCs w:val="26"/>
            <w:lang w:eastAsia="ru-RU"/>
          </w:rPr>
          <w:t>статьей 11</w:t>
        </w:r>
      </w:hyperlink>
      <w:r w:rsidRPr="00177B0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 xml:space="preserve"> Федерального закона от 06 апреля 2011 г.  № 63-ФЗ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электронной подписи» (далее – Федеральный закон № 63-ФЗ)»;</w:t>
      </w:r>
    </w:p>
    <w:p w:rsidR="00313C25" w:rsidRPr="00177B01" w:rsidRDefault="00313C25" w:rsidP="004218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177B01" w:rsidRDefault="00177B01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313C25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4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>. Пункт 2.11</w:t>
      </w:r>
      <w:r w:rsidR="00313C25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раздела 2 Регламента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изложить в следующей редакции:</w:t>
      </w:r>
    </w:p>
    <w:p w:rsidR="00177B01" w:rsidRPr="00421823" w:rsidRDefault="00177B01" w:rsidP="00421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t>"2.11. Максимальный срок ожидания в очереди при подаче заявления и при получении результата предоставления муниципальной услуги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br/>
        <w:t>в случае обращения заявителя непосредственно в уполномоченный орган или МФЦ составляет 15 минут.";</w:t>
      </w:r>
      <w:r w:rsidR="00313C25" w:rsidRPr="0042182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13C25" w:rsidRPr="00177B01" w:rsidRDefault="00313C25" w:rsidP="004218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421823" w:rsidRDefault="00177B01" w:rsidP="004218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313C25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5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. В абзаце </w:t>
      </w:r>
      <w:r w:rsidR="00A43215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третьим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пункта 2.12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313C25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</w:t>
      </w:r>
      <w:r w:rsidR="00313C25" w:rsidRPr="00177B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t>слова «через информационные системы» заменить словами «посредством Единого портала государственных и муниципальных услуг»;</w:t>
      </w:r>
    </w:p>
    <w:p w:rsidR="00313C25" w:rsidRPr="00177B01" w:rsidRDefault="00313C25" w:rsidP="004218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421823" w:rsidRDefault="00177B01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1.</w:t>
      </w:r>
      <w:r w:rsidR="00313C25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6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>. </w:t>
      </w:r>
      <w:r w:rsidR="00313C25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В п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>ункт</w:t>
      </w:r>
      <w:r w:rsidR="00313C25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е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2.13 </w:t>
      </w:r>
      <w:r w:rsidR="00313C25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</w:t>
      </w:r>
      <w:r w:rsidR="00313C25" w:rsidRPr="00177B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t>после слова</w:t>
      </w:r>
      <w:r w:rsidR="00313C25" w:rsidRPr="00421823">
        <w:rPr>
          <w:rFonts w:ascii="Times New Roman" w:eastAsia="Times New Roman" w:hAnsi="Times New Roman"/>
          <w:sz w:val="26"/>
          <w:szCs w:val="26"/>
          <w:lang w:eastAsia="ru-RU"/>
        </w:rPr>
        <w:t xml:space="preserve"> "документов" дополнить словами 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t>"и (или) информации";</w:t>
      </w:r>
    </w:p>
    <w:p w:rsidR="00313C25" w:rsidRPr="00421823" w:rsidRDefault="00313C25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13C25" w:rsidRPr="00421823" w:rsidRDefault="00313C25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13C25" w:rsidRPr="00177B01" w:rsidRDefault="00313C25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177B01" w:rsidRDefault="00177B01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</w:pPr>
      <w:r w:rsidRPr="00177B01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>1.</w:t>
      </w:r>
      <w:r w:rsidR="00EE306C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>7</w:t>
      </w:r>
      <w:r w:rsidRPr="00177B01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 xml:space="preserve">. Абзац третий пункта 2.13.1 </w:t>
      </w:r>
      <w:r w:rsidR="00313C25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</w:t>
      </w:r>
      <w:r w:rsidR="00313C25" w:rsidRPr="00177B0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77B01">
        <w:rPr>
          <w:rFonts w:ascii="Times New Roman" w:eastAsia="Times New Roman" w:hAnsi="Times New Roman"/>
          <w:b/>
          <w:spacing w:val="-6"/>
          <w:sz w:val="26"/>
          <w:szCs w:val="26"/>
          <w:lang w:eastAsia="ru-RU"/>
        </w:rPr>
        <w:t>изложить в следующей редакции:</w:t>
      </w:r>
    </w:p>
    <w:p w:rsidR="00177B01" w:rsidRPr="00421823" w:rsidRDefault="00177B01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77B01">
        <w:rPr>
          <w:rFonts w:ascii="Times New Roman" w:eastAsia="Times New Roman" w:hAnsi="Times New Roman"/>
          <w:spacing w:val="-6"/>
          <w:sz w:val="26"/>
          <w:szCs w:val="26"/>
          <w:lang w:eastAsia="ru-RU"/>
        </w:rPr>
        <w:t>"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t>Помещения уполномоченного органа должны соответствовать постановлениям Главного государственного санитарного врача Российской Федерации от 02.12.2020 № 40 "Об утверждении санитарных правил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br/>
        <w:t>СП 2.2.3670-20 "Санитарно-эпидемиологические требования к условиям труда", от 28.01.2021 № 2 "Об утверждении санитарных правил и норм СанПиН 1.2.3685-21 "Гигиенические нормативы и требования</w:t>
      </w:r>
      <w:r w:rsidR="00313C25" w:rsidRPr="0042182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t xml:space="preserve">к обеспечению безопасности и (или) безвредности для человека факторов среды обитания" и быть оборудованы средствами пожаротушения";    </w:t>
      </w:r>
    </w:p>
    <w:p w:rsidR="00BB446E" w:rsidRPr="00177B01" w:rsidRDefault="00BB446E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421823" w:rsidRDefault="00177B01" w:rsidP="004218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EE306C">
        <w:rPr>
          <w:rFonts w:ascii="Times New Roman" w:eastAsia="Times New Roman" w:hAnsi="Times New Roman"/>
          <w:b/>
          <w:sz w:val="26"/>
          <w:szCs w:val="26"/>
          <w:lang w:eastAsia="ru-RU"/>
        </w:rPr>
        <w:t>8</w:t>
      </w:r>
      <w:r w:rsidR="00BB446E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. Абзац четырнадцатый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подпункта 2.13.4 пункта 2.13 </w:t>
      </w:r>
      <w:r w:rsidR="00BB446E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>раздела 2 Регламента изложить в следующей редакции:</w:t>
      </w:r>
    </w:p>
    <w:p w:rsidR="00BB446E" w:rsidRPr="00421823" w:rsidRDefault="00BB446E" w:rsidP="004218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sz w:val="26"/>
          <w:szCs w:val="26"/>
          <w:lang w:eastAsia="ru-RU"/>
        </w:rPr>
        <w:t xml:space="preserve"> «Визуальная,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услуг, а также на официальном сайте уполномоченного органа </w:t>
      </w:r>
      <w:r w:rsidRPr="00421823">
        <w:rPr>
          <w:rFonts w:ascii="Times New Roman" w:hAnsi="Times New Roman"/>
          <w:sz w:val="26"/>
          <w:szCs w:val="26"/>
        </w:rPr>
        <w:t>(</w:t>
      </w:r>
      <w:r w:rsidR="00C86232" w:rsidRPr="00C86232">
        <w:rPr>
          <w:rFonts w:ascii="Times New Roman" w:hAnsi="Times New Roman"/>
          <w:sz w:val="26"/>
          <w:szCs w:val="26"/>
        </w:rPr>
        <w:t>https://савинское-сп.рф/</w:t>
      </w:r>
      <w:r w:rsidRPr="00421823">
        <w:rPr>
          <w:rFonts w:ascii="Times New Roman" w:eastAsia="Times New Roman" w:hAnsi="Times New Roman"/>
          <w:sz w:val="26"/>
          <w:szCs w:val="26"/>
          <w:highlight w:val="yellow"/>
          <w:lang w:eastAsia="ru-RU"/>
        </w:rPr>
        <w:t>.».</w:t>
      </w:r>
    </w:p>
    <w:p w:rsidR="00313C25" w:rsidRPr="00421823" w:rsidRDefault="00313C25" w:rsidP="004218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77B01" w:rsidRPr="00177B01" w:rsidRDefault="00177B01" w:rsidP="0042182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>1.</w:t>
      </w:r>
      <w:r w:rsidR="00EE306C">
        <w:rPr>
          <w:rFonts w:ascii="Times New Roman" w:eastAsia="Times New Roman" w:hAnsi="Times New Roman"/>
          <w:b/>
          <w:sz w:val="26"/>
          <w:szCs w:val="26"/>
          <w:lang w:eastAsia="ru-RU"/>
        </w:rPr>
        <w:t>9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>. В абзаце четвёртом подпункта 3.1.8 пункта 3.1</w:t>
      </w:r>
      <w:r w:rsidR="00BB446E" w:rsidRPr="0042182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раздела 3 Регламента</w:t>
      </w:r>
      <w:r w:rsidRPr="00177B0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177B01">
        <w:rPr>
          <w:rFonts w:ascii="Times New Roman" w:eastAsia="Times New Roman" w:hAnsi="Times New Roman"/>
          <w:sz w:val="26"/>
          <w:szCs w:val="26"/>
          <w:lang w:eastAsia="ru-RU"/>
        </w:rPr>
        <w:t>слова «через информационные системы» заменить словами «посредством Единого портала государственных и муниципальных услуг»;</w:t>
      </w:r>
      <w:r w:rsidR="00BB446E" w:rsidRPr="00421823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C4A8E" w:rsidRPr="00421823" w:rsidRDefault="001C4A8E" w:rsidP="00421823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A81EB0" w:rsidRPr="00421823" w:rsidRDefault="00A81EB0" w:rsidP="0042182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E524D1" w:rsidRPr="00421823" w:rsidRDefault="002468B6" w:rsidP="00421823">
      <w:pPr>
        <w:spacing w:after="0" w:line="240" w:lineRule="auto"/>
        <w:ind w:firstLine="624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42182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2.</w:t>
      </w:r>
      <w:r w:rsidR="00EE306C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421823"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Контроль за исполнением настоящего </w:t>
      </w:r>
      <w:r w:rsidR="00D74287" w:rsidRPr="0042182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п</w:t>
      </w:r>
      <w:r w:rsidRPr="0042182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остановления оставляю за собой.</w:t>
      </w:r>
    </w:p>
    <w:p w:rsidR="00EE306C" w:rsidRPr="00EE306C" w:rsidRDefault="00EE306C" w:rsidP="00EE306C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 w:themeColor="text1"/>
          <w:sz w:val="26"/>
          <w:szCs w:val="26"/>
          <w:lang w:eastAsia="ru-RU"/>
        </w:rPr>
        <w:t xml:space="preserve">           </w:t>
      </w:r>
      <w:r w:rsidR="002468B6" w:rsidRPr="00421823">
        <w:rPr>
          <w:rFonts w:ascii="Times New Roman" w:hAnsi="Times New Roman"/>
          <w:color w:val="000000" w:themeColor="text1"/>
          <w:sz w:val="26"/>
          <w:szCs w:val="26"/>
          <w:lang w:eastAsia="ru-RU"/>
        </w:rPr>
        <w:t>3.</w:t>
      </w:r>
      <w:r w:rsidRPr="00EE306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Настоящее п</w:t>
      </w:r>
      <w:r w:rsidRPr="00EE306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остановление вступает в силу после его официального обнародования путем официального опубликования.</w:t>
      </w:r>
    </w:p>
    <w:p w:rsidR="00974A48" w:rsidRPr="00421823" w:rsidRDefault="00974A48" w:rsidP="00421823">
      <w:pPr>
        <w:spacing w:after="0" w:line="240" w:lineRule="auto"/>
        <w:ind w:firstLine="624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:rsidR="009513B1" w:rsidRPr="00421823" w:rsidRDefault="009513B1" w:rsidP="0042182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p w:rsidR="002468B6" w:rsidRPr="00421823" w:rsidRDefault="001C4A8E" w:rsidP="00421823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Глава</w:t>
      </w:r>
      <w:r w:rsidR="009513B1"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</w:t>
      </w:r>
      <w:r w:rsidR="00C8623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Савинского</w:t>
      </w:r>
    </w:p>
    <w:p w:rsidR="009513B1" w:rsidRPr="00421823" w:rsidRDefault="002468B6" w:rsidP="00421823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сельского поселения                                                </w:t>
      </w:r>
      <w:r w:rsidR="009513B1"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      </w:t>
      </w:r>
      <w:r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      </w:t>
      </w:r>
      <w:r w:rsidR="001C4A8E" w:rsidRPr="00421823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А.</w:t>
      </w:r>
      <w:r w:rsidR="00C86232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И.Солодовникова</w:t>
      </w:r>
    </w:p>
    <w:p w:rsidR="006B4B01" w:rsidRDefault="003E674D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Рег. №</w:t>
      </w:r>
      <w:r w:rsidR="001C4A8E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__</w:t>
      </w:r>
      <w:r w:rsidR="002468B6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/20</w:t>
      </w:r>
      <w:r w:rsidR="00BC2C52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B73797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2468B6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</w:t>
      </w:r>
      <w:r w:rsidR="00840985" w:rsidRPr="00421823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:rsidR="000B53C1" w:rsidRDefault="000B53C1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B53C1" w:rsidRDefault="000B53C1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B53C1" w:rsidRDefault="000B53C1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B53C1" w:rsidRDefault="000B53C1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B53C1" w:rsidRDefault="000B53C1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B53C1" w:rsidRDefault="000B53C1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B53C1" w:rsidRDefault="000B53C1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B53C1" w:rsidRDefault="000B53C1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B53C1" w:rsidRDefault="000B53C1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B53C1" w:rsidRDefault="000B53C1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B53C1" w:rsidRDefault="000B53C1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B53C1" w:rsidRDefault="000B53C1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0B53C1" w:rsidRPr="00421823" w:rsidRDefault="000B53C1" w:rsidP="0042182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bookmarkStart w:id="0" w:name="_GoBack"/>
      <w:bookmarkEnd w:id="0"/>
    </w:p>
    <w:sectPr w:rsidR="000B53C1" w:rsidRPr="00421823" w:rsidSect="002720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B95" w:rsidRDefault="003A4B95" w:rsidP="00D53582">
      <w:pPr>
        <w:spacing w:after="0" w:line="240" w:lineRule="auto"/>
      </w:pPr>
      <w:r>
        <w:separator/>
      </w:r>
    </w:p>
  </w:endnote>
  <w:endnote w:type="continuationSeparator" w:id="0">
    <w:p w:rsidR="003A4B95" w:rsidRDefault="003A4B95" w:rsidP="00D53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B95" w:rsidRDefault="003A4B95" w:rsidP="00D53582">
      <w:pPr>
        <w:spacing w:after="0" w:line="240" w:lineRule="auto"/>
      </w:pPr>
      <w:r>
        <w:separator/>
      </w:r>
    </w:p>
  </w:footnote>
  <w:footnote w:type="continuationSeparator" w:id="0">
    <w:p w:rsidR="003A4B95" w:rsidRDefault="003A4B95" w:rsidP="00D53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FD048A"/>
    <w:multiLevelType w:val="multilevel"/>
    <w:tmpl w:val="8342E6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448"/>
    <w:rsid w:val="00001798"/>
    <w:rsid w:val="000125B8"/>
    <w:rsid w:val="00015E34"/>
    <w:rsid w:val="0002743E"/>
    <w:rsid w:val="00031109"/>
    <w:rsid w:val="000338B8"/>
    <w:rsid w:val="00051EB4"/>
    <w:rsid w:val="000561B2"/>
    <w:rsid w:val="000635C8"/>
    <w:rsid w:val="00067CB9"/>
    <w:rsid w:val="000709B8"/>
    <w:rsid w:val="00072C58"/>
    <w:rsid w:val="000817E3"/>
    <w:rsid w:val="00084B07"/>
    <w:rsid w:val="000916F1"/>
    <w:rsid w:val="00093E21"/>
    <w:rsid w:val="000974BD"/>
    <w:rsid w:val="000A2433"/>
    <w:rsid w:val="000A50B7"/>
    <w:rsid w:val="000B53C1"/>
    <w:rsid w:val="000B7ABA"/>
    <w:rsid w:val="000C0500"/>
    <w:rsid w:val="000D5D55"/>
    <w:rsid w:val="000E3459"/>
    <w:rsid w:val="000E6F7F"/>
    <w:rsid w:val="000F32AF"/>
    <w:rsid w:val="000F6C3B"/>
    <w:rsid w:val="001019D1"/>
    <w:rsid w:val="00103497"/>
    <w:rsid w:val="00104CA4"/>
    <w:rsid w:val="00107848"/>
    <w:rsid w:val="00112840"/>
    <w:rsid w:val="00113677"/>
    <w:rsid w:val="00136E42"/>
    <w:rsid w:val="001465E5"/>
    <w:rsid w:val="00147B67"/>
    <w:rsid w:val="001539B8"/>
    <w:rsid w:val="00153E90"/>
    <w:rsid w:val="00156382"/>
    <w:rsid w:val="00156DF6"/>
    <w:rsid w:val="00165B64"/>
    <w:rsid w:val="00173476"/>
    <w:rsid w:val="00177B01"/>
    <w:rsid w:val="0018409B"/>
    <w:rsid w:val="001841C3"/>
    <w:rsid w:val="00195932"/>
    <w:rsid w:val="00197E91"/>
    <w:rsid w:val="001B1444"/>
    <w:rsid w:val="001B3155"/>
    <w:rsid w:val="001C0413"/>
    <w:rsid w:val="001C3063"/>
    <w:rsid w:val="001C3C06"/>
    <w:rsid w:val="001C4A8E"/>
    <w:rsid w:val="001E332F"/>
    <w:rsid w:val="001F5F88"/>
    <w:rsid w:val="00203509"/>
    <w:rsid w:val="00213F0F"/>
    <w:rsid w:val="00216517"/>
    <w:rsid w:val="00241B6E"/>
    <w:rsid w:val="00244194"/>
    <w:rsid w:val="00244F8A"/>
    <w:rsid w:val="002468B6"/>
    <w:rsid w:val="002526C0"/>
    <w:rsid w:val="002536F9"/>
    <w:rsid w:val="00253FF9"/>
    <w:rsid w:val="00254B29"/>
    <w:rsid w:val="00254B34"/>
    <w:rsid w:val="00256219"/>
    <w:rsid w:val="00262C78"/>
    <w:rsid w:val="002659A8"/>
    <w:rsid w:val="00265E18"/>
    <w:rsid w:val="00266612"/>
    <w:rsid w:val="00271112"/>
    <w:rsid w:val="00271906"/>
    <w:rsid w:val="00272042"/>
    <w:rsid w:val="0028032E"/>
    <w:rsid w:val="002817CC"/>
    <w:rsid w:val="00287784"/>
    <w:rsid w:val="00287DE6"/>
    <w:rsid w:val="00290039"/>
    <w:rsid w:val="00292774"/>
    <w:rsid w:val="002A0E3B"/>
    <w:rsid w:val="002B1372"/>
    <w:rsid w:val="002C0558"/>
    <w:rsid w:val="002D1CF6"/>
    <w:rsid w:val="002D1CF8"/>
    <w:rsid w:val="002D2B1A"/>
    <w:rsid w:val="002D55FE"/>
    <w:rsid w:val="002D6714"/>
    <w:rsid w:val="002E3C37"/>
    <w:rsid w:val="002F061B"/>
    <w:rsid w:val="002F4319"/>
    <w:rsid w:val="002F70F5"/>
    <w:rsid w:val="0030222B"/>
    <w:rsid w:val="00302B72"/>
    <w:rsid w:val="0030766F"/>
    <w:rsid w:val="00313A1A"/>
    <w:rsid w:val="00313C25"/>
    <w:rsid w:val="00317CFD"/>
    <w:rsid w:val="00321A51"/>
    <w:rsid w:val="0032547C"/>
    <w:rsid w:val="00331705"/>
    <w:rsid w:val="003322D0"/>
    <w:rsid w:val="00347477"/>
    <w:rsid w:val="0037285E"/>
    <w:rsid w:val="003807C8"/>
    <w:rsid w:val="00387618"/>
    <w:rsid w:val="00387E48"/>
    <w:rsid w:val="00387F61"/>
    <w:rsid w:val="00390236"/>
    <w:rsid w:val="003A4B95"/>
    <w:rsid w:val="003A6611"/>
    <w:rsid w:val="003B0BBF"/>
    <w:rsid w:val="003C3857"/>
    <w:rsid w:val="003D08FE"/>
    <w:rsid w:val="003D33CB"/>
    <w:rsid w:val="003D3B5F"/>
    <w:rsid w:val="003D7C0B"/>
    <w:rsid w:val="003E48BF"/>
    <w:rsid w:val="003E621A"/>
    <w:rsid w:val="003E674D"/>
    <w:rsid w:val="003F243B"/>
    <w:rsid w:val="003F639C"/>
    <w:rsid w:val="00402CBF"/>
    <w:rsid w:val="00403F00"/>
    <w:rsid w:val="00421823"/>
    <w:rsid w:val="00423AFA"/>
    <w:rsid w:val="00430A5C"/>
    <w:rsid w:val="00436951"/>
    <w:rsid w:val="00454BFF"/>
    <w:rsid w:val="00465C31"/>
    <w:rsid w:val="00476309"/>
    <w:rsid w:val="00484432"/>
    <w:rsid w:val="004B13C9"/>
    <w:rsid w:val="004B5F14"/>
    <w:rsid w:val="004F0285"/>
    <w:rsid w:val="004F09EF"/>
    <w:rsid w:val="004F2E15"/>
    <w:rsid w:val="00503A29"/>
    <w:rsid w:val="00541833"/>
    <w:rsid w:val="00547076"/>
    <w:rsid w:val="00547DFB"/>
    <w:rsid w:val="00557A67"/>
    <w:rsid w:val="00565EA0"/>
    <w:rsid w:val="00573C90"/>
    <w:rsid w:val="00582A92"/>
    <w:rsid w:val="005900C6"/>
    <w:rsid w:val="005924DF"/>
    <w:rsid w:val="005A34A0"/>
    <w:rsid w:val="005C4FE5"/>
    <w:rsid w:val="005C54EC"/>
    <w:rsid w:val="005D7973"/>
    <w:rsid w:val="005E0B9D"/>
    <w:rsid w:val="005E1106"/>
    <w:rsid w:val="005E2ADF"/>
    <w:rsid w:val="005E45D6"/>
    <w:rsid w:val="005F1787"/>
    <w:rsid w:val="005F2D29"/>
    <w:rsid w:val="005F3B17"/>
    <w:rsid w:val="005F4959"/>
    <w:rsid w:val="00603A8C"/>
    <w:rsid w:val="00603CA9"/>
    <w:rsid w:val="0060726C"/>
    <w:rsid w:val="00615D05"/>
    <w:rsid w:val="00631C94"/>
    <w:rsid w:val="00636505"/>
    <w:rsid w:val="0064372E"/>
    <w:rsid w:val="00656DD2"/>
    <w:rsid w:val="00673361"/>
    <w:rsid w:val="006737C7"/>
    <w:rsid w:val="00682908"/>
    <w:rsid w:val="00696130"/>
    <w:rsid w:val="006B4B01"/>
    <w:rsid w:val="006B6830"/>
    <w:rsid w:val="006B7BBC"/>
    <w:rsid w:val="006C06C6"/>
    <w:rsid w:val="006C4F05"/>
    <w:rsid w:val="006D5759"/>
    <w:rsid w:val="006E5DCE"/>
    <w:rsid w:val="006E69B6"/>
    <w:rsid w:val="00710A09"/>
    <w:rsid w:val="00715EDF"/>
    <w:rsid w:val="00726633"/>
    <w:rsid w:val="007272F2"/>
    <w:rsid w:val="00743366"/>
    <w:rsid w:val="007444C3"/>
    <w:rsid w:val="00752239"/>
    <w:rsid w:val="007604B6"/>
    <w:rsid w:val="007615FB"/>
    <w:rsid w:val="00764B56"/>
    <w:rsid w:val="0078300C"/>
    <w:rsid w:val="007843C6"/>
    <w:rsid w:val="007845B1"/>
    <w:rsid w:val="00784883"/>
    <w:rsid w:val="007917E1"/>
    <w:rsid w:val="007A5DF0"/>
    <w:rsid w:val="007A7DB8"/>
    <w:rsid w:val="007D0477"/>
    <w:rsid w:val="007D4F47"/>
    <w:rsid w:val="007D768E"/>
    <w:rsid w:val="00810BDA"/>
    <w:rsid w:val="00815C84"/>
    <w:rsid w:val="00817944"/>
    <w:rsid w:val="008239B6"/>
    <w:rsid w:val="00836472"/>
    <w:rsid w:val="00840985"/>
    <w:rsid w:val="00847AB2"/>
    <w:rsid w:val="008534DE"/>
    <w:rsid w:val="00854289"/>
    <w:rsid w:val="008603E7"/>
    <w:rsid w:val="00867D47"/>
    <w:rsid w:val="00875512"/>
    <w:rsid w:val="00875A9B"/>
    <w:rsid w:val="008837F8"/>
    <w:rsid w:val="00884448"/>
    <w:rsid w:val="00887799"/>
    <w:rsid w:val="00892046"/>
    <w:rsid w:val="008B11F1"/>
    <w:rsid w:val="008C79B3"/>
    <w:rsid w:val="008D585F"/>
    <w:rsid w:val="008F1D3C"/>
    <w:rsid w:val="008F309B"/>
    <w:rsid w:val="00901E92"/>
    <w:rsid w:val="0092028D"/>
    <w:rsid w:val="009463DF"/>
    <w:rsid w:val="009513B1"/>
    <w:rsid w:val="00952946"/>
    <w:rsid w:val="00953C04"/>
    <w:rsid w:val="00955169"/>
    <w:rsid w:val="00961B46"/>
    <w:rsid w:val="00974A48"/>
    <w:rsid w:val="00975DD9"/>
    <w:rsid w:val="0097617C"/>
    <w:rsid w:val="0098573C"/>
    <w:rsid w:val="009901DB"/>
    <w:rsid w:val="009949B9"/>
    <w:rsid w:val="009A60FA"/>
    <w:rsid w:val="009B5F78"/>
    <w:rsid w:val="009B7AAC"/>
    <w:rsid w:val="009C0682"/>
    <w:rsid w:val="009C15C6"/>
    <w:rsid w:val="009C6A1A"/>
    <w:rsid w:val="009C6DD2"/>
    <w:rsid w:val="009D2B80"/>
    <w:rsid w:val="009F73A3"/>
    <w:rsid w:val="00A00A07"/>
    <w:rsid w:val="00A05F98"/>
    <w:rsid w:val="00A065E7"/>
    <w:rsid w:val="00A20AB4"/>
    <w:rsid w:val="00A275A2"/>
    <w:rsid w:val="00A302F3"/>
    <w:rsid w:val="00A43215"/>
    <w:rsid w:val="00A45FE8"/>
    <w:rsid w:val="00A538B1"/>
    <w:rsid w:val="00A66077"/>
    <w:rsid w:val="00A70257"/>
    <w:rsid w:val="00A739E6"/>
    <w:rsid w:val="00A80D78"/>
    <w:rsid w:val="00A81EB0"/>
    <w:rsid w:val="00A867E6"/>
    <w:rsid w:val="00A87F32"/>
    <w:rsid w:val="00AA0190"/>
    <w:rsid w:val="00AA1FCA"/>
    <w:rsid w:val="00AA2A56"/>
    <w:rsid w:val="00AA7377"/>
    <w:rsid w:val="00AB7948"/>
    <w:rsid w:val="00AC29BB"/>
    <w:rsid w:val="00AE193A"/>
    <w:rsid w:val="00AF1F85"/>
    <w:rsid w:val="00AF1FB2"/>
    <w:rsid w:val="00B04B17"/>
    <w:rsid w:val="00B05F6B"/>
    <w:rsid w:val="00B122DA"/>
    <w:rsid w:val="00B14C41"/>
    <w:rsid w:val="00B17FA1"/>
    <w:rsid w:val="00B22369"/>
    <w:rsid w:val="00B24011"/>
    <w:rsid w:val="00B25C63"/>
    <w:rsid w:val="00B307F4"/>
    <w:rsid w:val="00B3295F"/>
    <w:rsid w:val="00B457E2"/>
    <w:rsid w:val="00B50923"/>
    <w:rsid w:val="00B51C4D"/>
    <w:rsid w:val="00B52E82"/>
    <w:rsid w:val="00B5451C"/>
    <w:rsid w:val="00B65006"/>
    <w:rsid w:val="00B6689D"/>
    <w:rsid w:val="00B70241"/>
    <w:rsid w:val="00B70A01"/>
    <w:rsid w:val="00B73797"/>
    <w:rsid w:val="00B818E8"/>
    <w:rsid w:val="00B83781"/>
    <w:rsid w:val="00B83D17"/>
    <w:rsid w:val="00B852C2"/>
    <w:rsid w:val="00B85BF6"/>
    <w:rsid w:val="00B95BC6"/>
    <w:rsid w:val="00BA3BA1"/>
    <w:rsid w:val="00BA5BF9"/>
    <w:rsid w:val="00BA7D94"/>
    <w:rsid w:val="00BB446E"/>
    <w:rsid w:val="00BB5656"/>
    <w:rsid w:val="00BC0625"/>
    <w:rsid w:val="00BC2C52"/>
    <w:rsid w:val="00BC4D9F"/>
    <w:rsid w:val="00BD41F2"/>
    <w:rsid w:val="00BE416C"/>
    <w:rsid w:val="00BF348D"/>
    <w:rsid w:val="00C17EF8"/>
    <w:rsid w:val="00C202F4"/>
    <w:rsid w:val="00C21770"/>
    <w:rsid w:val="00C26A1E"/>
    <w:rsid w:val="00C276E3"/>
    <w:rsid w:val="00C444B9"/>
    <w:rsid w:val="00C513F4"/>
    <w:rsid w:val="00C5740A"/>
    <w:rsid w:val="00C57B6D"/>
    <w:rsid w:val="00C6037A"/>
    <w:rsid w:val="00C80681"/>
    <w:rsid w:val="00C82D29"/>
    <w:rsid w:val="00C85436"/>
    <w:rsid w:val="00C86232"/>
    <w:rsid w:val="00C93C84"/>
    <w:rsid w:val="00CA42DA"/>
    <w:rsid w:val="00CB56F3"/>
    <w:rsid w:val="00CC1468"/>
    <w:rsid w:val="00CD7CCC"/>
    <w:rsid w:val="00CE1F80"/>
    <w:rsid w:val="00CE2F80"/>
    <w:rsid w:val="00CF1E3F"/>
    <w:rsid w:val="00CF4AB6"/>
    <w:rsid w:val="00D0229D"/>
    <w:rsid w:val="00D12361"/>
    <w:rsid w:val="00D16650"/>
    <w:rsid w:val="00D238E1"/>
    <w:rsid w:val="00D41ADB"/>
    <w:rsid w:val="00D434E7"/>
    <w:rsid w:val="00D43C56"/>
    <w:rsid w:val="00D46115"/>
    <w:rsid w:val="00D50D1E"/>
    <w:rsid w:val="00D53582"/>
    <w:rsid w:val="00D74287"/>
    <w:rsid w:val="00D75326"/>
    <w:rsid w:val="00D756DC"/>
    <w:rsid w:val="00D8168A"/>
    <w:rsid w:val="00D90FE2"/>
    <w:rsid w:val="00DA11A3"/>
    <w:rsid w:val="00DB642E"/>
    <w:rsid w:val="00DC0847"/>
    <w:rsid w:val="00DC12D5"/>
    <w:rsid w:val="00DC16B6"/>
    <w:rsid w:val="00DC53D5"/>
    <w:rsid w:val="00DC6292"/>
    <w:rsid w:val="00DC764E"/>
    <w:rsid w:val="00DD15FF"/>
    <w:rsid w:val="00DD6098"/>
    <w:rsid w:val="00DD7489"/>
    <w:rsid w:val="00DE2993"/>
    <w:rsid w:val="00DF4E73"/>
    <w:rsid w:val="00E16C10"/>
    <w:rsid w:val="00E31C92"/>
    <w:rsid w:val="00E37090"/>
    <w:rsid w:val="00E4363E"/>
    <w:rsid w:val="00E517C1"/>
    <w:rsid w:val="00E524D1"/>
    <w:rsid w:val="00E52B63"/>
    <w:rsid w:val="00E55B7F"/>
    <w:rsid w:val="00E60A18"/>
    <w:rsid w:val="00E63149"/>
    <w:rsid w:val="00E804F3"/>
    <w:rsid w:val="00E84273"/>
    <w:rsid w:val="00E927B3"/>
    <w:rsid w:val="00E970F8"/>
    <w:rsid w:val="00EA0A26"/>
    <w:rsid w:val="00EA3B2E"/>
    <w:rsid w:val="00EA735E"/>
    <w:rsid w:val="00EB7EF5"/>
    <w:rsid w:val="00EC583D"/>
    <w:rsid w:val="00EC73D7"/>
    <w:rsid w:val="00ED1748"/>
    <w:rsid w:val="00ED4696"/>
    <w:rsid w:val="00EE1155"/>
    <w:rsid w:val="00EE306C"/>
    <w:rsid w:val="00EE5C7D"/>
    <w:rsid w:val="00EF2460"/>
    <w:rsid w:val="00EF2F95"/>
    <w:rsid w:val="00F13B9D"/>
    <w:rsid w:val="00F26E3A"/>
    <w:rsid w:val="00F326C1"/>
    <w:rsid w:val="00F36503"/>
    <w:rsid w:val="00F36A45"/>
    <w:rsid w:val="00F425D1"/>
    <w:rsid w:val="00F4595A"/>
    <w:rsid w:val="00F47E6D"/>
    <w:rsid w:val="00F51B8B"/>
    <w:rsid w:val="00F57041"/>
    <w:rsid w:val="00F61DF2"/>
    <w:rsid w:val="00F63895"/>
    <w:rsid w:val="00F63920"/>
    <w:rsid w:val="00F8576F"/>
    <w:rsid w:val="00F940C4"/>
    <w:rsid w:val="00FB0BA0"/>
    <w:rsid w:val="00FB7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5AC93"/>
  <w15:docId w15:val="{95027121-82AF-4A25-B6F4-BD57A3094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68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mailStyle161">
    <w:name w:val="EmailStyle161"/>
    <w:basedOn w:val="a0"/>
    <w:semiHidden/>
    <w:rsid w:val="00C513F4"/>
    <w:rPr>
      <w:rFonts w:ascii="Arial" w:hAnsi="Arial" w:cs="Arial"/>
      <w:color w:val="auto"/>
      <w:sz w:val="20"/>
      <w:szCs w:val="20"/>
    </w:rPr>
  </w:style>
  <w:style w:type="paragraph" w:styleId="a4">
    <w:name w:val="footnote text"/>
    <w:basedOn w:val="a"/>
    <w:link w:val="a5"/>
    <w:semiHidden/>
    <w:rsid w:val="00D535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D535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D53582"/>
    <w:rPr>
      <w:vertAlign w:val="superscript"/>
    </w:rPr>
  </w:style>
  <w:style w:type="paragraph" w:styleId="a7">
    <w:name w:val="endnote text"/>
    <w:basedOn w:val="a"/>
    <w:link w:val="a8"/>
    <w:semiHidden/>
    <w:rsid w:val="00BD41F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semiHidden/>
    <w:rsid w:val="00BD41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54B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54BFF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E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674D"/>
    <w:rPr>
      <w:rFonts w:ascii="Tahoma" w:eastAsia="Calibri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547DFB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42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23AFA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423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23AFA"/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A8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01B04AFEAC1078C055B2081D2F00D7D26850915DDEAC67687723897B638DD29D841668B624D3366b9JC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01B04AFEAC1078C055B2081D2F00D7D26850915DDEAC67687723897B638DD29D841668B624D3366b9J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0575E7-631E-4019-8EA1-06B7BC86F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OS-10</cp:lastModifiedBy>
  <cp:revision>3</cp:revision>
  <cp:lastPrinted>2021-02-10T07:47:00Z</cp:lastPrinted>
  <dcterms:created xsi:type="dcterms:W3CDTF">2025-06-25T08:39:00Z</dcterms:created>
  <dcterms:modified xsi:type="dcterms:W3CDTF">2025-06-25T11:57:00Z</dcterms:modified>
</cp:coreProperties>
</file>