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25" w:rsidRPr="0075603D" w:rsidRDefault="005A0B60" w:rsidP="00CD668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6"/>
          <w:szCs w:val="26"/>
          <w:lang w:eastAsia="zh-CN" w:bidi="hi-IN"/>
        </w:rPr>
      </w:pPr>
      <w:r w:rsidRPr="005A0B60">
        <w:rPr>
          <w:rFonts w:ascii="Calibri" w:eastAsia="Times New Roman" w:hAnsi="Calibri" w:cs="Times New Roman"/>
          <w:noProof/>
        </w:rPr>
        <w:drawing>
          <wp:inline distT="0" distB="0" distL="0" distR="0" wp14:anchorId="2613411B" wp14:editId="4BB57C47">
            <wp:extent cx="6096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25" w:rsidRPr="0075603D" w:rsidRDefault="00764F7A" w:rsidP="00764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Проект </w:t>
      </w:r>
    </w:p>
    <w:p w:rsidR="00AC5184" w:rsidRPr="0075603D" w:rsidRDefault="00AC5184" w:rsidP="00CD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bCs/>
          <w:sz w:val="26"/>
          <w:szCs w:val="26"/>
        </w:rPr>
        <w:t>ВОЛГОГРАДСКАЯ ОБЛАСТЬ</w:t>
      </w:r>
    </w:p>
    <w:p w:rsidR="00AC5184" w:rsidRPr="0075603D" w:rsidRDefault="00AC5184" w:rsidP="00CD66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bCs/>
          <w:sz w:val="26"/>
          <w:szCs w:val="26"/>
        </w:rPr>
        <w:t>ПАЛЛАСОВСКИЙ МУНИЦИПАЛЬНЫЙ РАЙОН</w:t>
      </w:r>
      <w:r w:rsidRPr="0075603D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 АДМИНИСТРАЦИЯ </w:t>
      </w:r>
      <w:r w:rsidR="005A0B60">
        <w:rPr>
          <w:rFonts w:ascii="Times New Roman" w:eastAsia="Times New Roman" w:hAnsi="Times New Roman" w:cs="Times New Roman"/>
          <w:b/>
          <w:bCs/>
          <w:sz w:val="26"/>
          <w:szCs w:val="26"/>
        </w:rPr>
        <w:t>САВИНСКОГО</w:t>
      </w:r>
      <w:r w:rsidRPr="0075603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СЕЛЬСКОГО ПОСЕЛЕНИЯ</w:t>
      </w:r>
    </w:p>
    <w:p w:rsidR="00AC5184" w:rsidRPr="0075603D" w:rsidRDefault="00AC5184" w:rsidP="00CD66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5184" w:rsidRPr="0075603D" w:rsidRDefault="00AC5184" w:rsidP="00CD668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E4E5F" w:rsidRPr="007560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C26591" w:rsidRPr="0075603D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E4E5F" w:rsidRPr="007560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C26591" w:rsidRPr="007560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13DA" w:rsidRPr="0075603D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764F7A" w:rsidRPr="0075603D">
        <w:rPr>
          <w:rFonts w:ascii="Times New Roman" w:eastAsia="Times New Roman" w:hAnsi="Times New Roman" w:cs="Times New Roman"/>
          <w:sz w:val="26"/>
          <w:szCs w:val="26"/>
        </w:rPr>
        <w:t>5</w:t>
      </w:r>
      <w:r w:rsidR="009845FE" w:rsidRPr="007560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6591" w:rsidRPr="0075603D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="00C26591" w:rsidRPr="0075603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 w:rsidR="002A0D2A" w:rsidRPr="0075603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9845FE" w:rsidRPr="0075603D">
        <w:rPr>
          <w:rFonts w:ascii="Times New Roman" w:eastAsia="Times New Roman" w:hAnsi="Times New Roman" w:cs="Times New Roman"/>
          <w:sz w:val="26"/>
          <w:szCs w:val="26"/>
        </w:rPr>
        <w:t>.</w:t>
      </w:r>
      <w:r w:rsidR="00186841" w:rsidRPr="007560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0B60">
        <w:rPr>
          <w:rFonts w:ascii="Times New Roman" w:eastAsia="Times New Roman" w:hAnsi="Times New Roman" w:cs="Times New Roman"/>
          <w:sz w:val="26"/>
          <w:szCs w:val="26"/>
        </w:rPr>
        <w:t>Савинка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№ </w:t>
      </w:r>
      <w:r w:rsidR="009E4E5F" w:rsidRPr="0075603D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AC5184" w:rsidRPr="0075603D" w:rsidRDefault="00AC5184" w:rsidP="00CD6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«О внесении изменений и дополнений </w:t>
      </w:r>
      <w:r w:rsidR="009845FE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в Постановление №</w:t>
      </w:r>
      <w:r w:rsidR="00363609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A0B60">
        <w:rPr>
          <w:rFonts w:ascii="Times New Roman" w:eastAsia="Times New Roman" w:hAnsi="Times New Roman" w:cs="Times New Roman"/>
          <w:b/>
          <w:sz w:val="26"/>
          <w:szCs w:val="26"/>
        </w:rPr>
        <w:t>54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от «</w:t>
      </w:r>
      <w:r w:rsidR="005A0B60"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» </w:t>
      </w:r>
      <w:r w:rsidR="005A0B60">
        <w:rPr>
          <w:rFonts w:ascii="Times New Roman" w:eastAsia="Times New Roman" w:hAnsi="Times New Roman" w:cs="Times New Roman"/>
          <w:b/>
          <w:sz w:val="26"/>
          <w:szCs w:val="26"/>
        </w:rPr>
        <w:t>июня</w:t>
      </w:r>
      <w:r w:rsidR="00363609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20</w:t>
      </w:r>
      <w:r w:rsidR="005A0B60"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«Об утверждении Административного регламента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«Предоставление земельных участков, 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находящихся в муниципальной собственности</w:t>
      </w:r>
    </w:p>
    <w:p w:rsidR="00AC5184" w:rsidRPr="0075603D" w:rsidRDefault="005A0B60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Савинского</w:t>
      </w:r>
      <w:r w:rsidR="00AC5184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в постоянное (бессрочное) пользование»</w:t>
      </w:r>
    </w:p>
    <w:p w:rsidR="00AC5184" w:rsidRPr="0075603D" w:rsidRDefault="00AC5184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C5184" w:rsidRPr="0075603D" w:rsidRDefault="00AC5184" w:rsidP="00CD668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С целью приведения законодательства </w:t>
      </w:r>
      <w:r w:rsidR="005A0B60">
        <w:rPr>
          <w:rFonts w:ascii="Times New Roman" w:eastAsia="Times New Roman" w:hAnsi="Times New Roman" w:cs="Times New Roman"/>
          <w:sz w:val="26"/>
          <w:szCs w:val="26"/>
        </w:rPr>
        <w:t>Савинского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в соответствие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5A0B60">
        <w:rPr>
          <w:rFonts w:ascii="Times New Roman" w:eastAsia="Times New Roman" w:hAnsi="Times New Roman" w:cs="Times New Roman"/>
          <w:sz w:val="26"/>
          <w:szCs w:val="26"/>
        </w:rPr>
        <w:t>Савинского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</w:p>
    <w:p w:rsidR="00AC5184" w:rsidRPr="0075603D" w:rsidRDefault="00AC5184" w:rsidP="00CD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</w:p>
    <w:p w:rsidR="00AC5184" w:rsidRPr="0075603D" w:rsidRDefault="00AC5184" w:rsidP="00CD6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58F9" w:rsidRPr="0075603D" w:rsidRDefault="00363609" w:rsidP="0095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AC5184" w:rsidRPr="0075603D">
        <w:rPr>
          <w:rFonts w:ascii="Times New Roman" w:eastAsia="Times New Roman" w:hAnsi="Times New Roman" w:cs="Times New Roman"/>
          <w:sz w:val="26"/>
          <w:szCs w:val="26"/>
        </w:rPr>
        <w:t xml:space="preserve">1.Внести изменения и дополнения в постановление администрации </w:t>
      </w:r>
      <w:r w:rsidR="005A0B60">
        <w:rPr>
          <w:rFonts w:ascii="Times New Roman" w:eastAsia="Times New Roman" w:hAnsi="Times New Roman" w:cs="Times New Roman"/>
          <w:sz w:val="26"/>
          <w:szCs w:val="26"/>
        </w:rPr>
        <w:t>Савинского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="005A0B60" w:rsidRPr="005A0B60">
        <w:rPr>
          <w:rFonts w:ascii="Times New Roman" w:eastAsia="Times New Roman" w:hAnsi="Times New Roman" w:cs="Times New Roman"/>
          <w:b/>
          <w:sz w:val="26"/>
          <w:szCs w:val="26"/>
        </w:rPr>
        <w:t>№ 54 от «13» июня 2019 года</w:t>
      </w:r>
      <w:r w:rsidR="005A0B60" w:rsidRPr="005A0B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r w:rsidR="005A0B60">
        <w:rPr>
          <w:rFonts w:ascii="Times New Roman" w:eastAsia="Times New Roman" w:hAnsi="Times New Roman" w:cs="Times New Roman"/>
          <w:sz w:val="26"/>
          <w:szCs w:val="26"/>
        </w:rPr>
        <w:t>Савинского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 в постоянное (бессрочное) пользование»</w:t>
      </w:r>
      <w:r w:rsidR="00B613DA" w:rsidRPr="0075603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397B" w:rsidRPr="0075603D" w:rsidRDefault="0095397B" w:rsidP="009539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8F9" w:rsidRPr="0075603D" w:rsidRDefault="0095397B" w:rsidP="004B58F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B58F9" w:rsidRPr="0075603D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B58F9" w:rsidRPr="0075603D">
        <w:rPr>
          <w:rFonts w:ascii="Times New Roman" w:eastAsia="Times New Roman" w:hAnsi="Times New Roman" w:cs="Times New Roman"/>
          <w:b/>
          <w:sz w:val="26"/>
          <w:szCs w:val="26"/>
        </w:rPr>
        <w:t>1.1.</w:t>
      </w:r>
      <w:r w:rsidR="00AE41C0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B58F9" w:rsidRPr="0075603D">
        <w:rPr>
          <w:rFonts w:ascii="Times New Roman" w:eastAsia="Times New Roman" w:hAnsi="Times New Roman" w:cs="Times New Roman"/>
          <w:b/>
          <w:sz w:val="26"/>
          <w:szCs w:val="26"/>
        </w:rPr>
        <w:t>Пункт 2.4.4 Раздела 2 Регламента исключить;</w:t>
      </w:r>
    </w:p>
    <w:p w:rsidR="004B58F9" w:rsidRPr="0075603D" w:rsidRDefault="004B58F9" w:rsidP="004B58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1.2.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Пункт 2.6.4. Раздела 2 Регламента изложить в следующей редакции:</w:t>
      </w:r>
    </w:p>
    <w:p w:rsidR="004B58F9" w:rsidRPr="004B58F9" w:rsidRDefault="004B58F9" w:rsidP="004B58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75603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«</w:t>
      </w:r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2.6.4. Заявления и документы, указанные в пунктах 2.6.1-2.6.3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по выбору заявителя либо путем заполнения формы запроса, размещенной на официальном сайте уполномоченного органа в сети «Интернет», в том числе с использованием </w:t>
      </w:r>
      <w:bookmarkStart w:id="0" w:name="OLE_LINK1"/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t>Единого портала государственных и муниципальных услуг</w:t>
      </w:r>
      <w:bookmarkEnd w:id="0"/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либо путем направления электронного документа в уполномоченный орган на официальную электронную почту. </w:t>
      </w:r>
    </w:p>
    <w:p w:rsidR="004B58F9" w:rsidRPr="004B58F9" w:rsidRDefault="004B58F9" w:rsidP="004B5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Подготовка и представление схемы расположения земельного участка осуществляется в форме электронного документа.</w:t>
      </w:r>
    </w:p>
    <w:p w:rsidR="004B58F9" w:rsidRPr="004B58F9" w:rsidRDefault="004B58F9" w:rsidP="004B5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    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</w:t>
      </w:r>
    </w:p>
    <w:p w:rsidR="004B58F9" w:rsidRPr="004B58F9" w:rsidRDefault="004B58F9" w:rsidP="004B58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4B58F9" w:rsidRPr="004B58F9" w:rsidRDefault="004B58F9" w:rsidP="004B58F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B58F9">
        <w:rPr>
          <w:rFonts w:ascii="Times New Roman" w:eastAsia="Times New Roman" w:hAnsi="Times New Roman" w:cs="Times New Roman"/>
          <w:sz w:val="26"/>
          <w:szCs w:val="26"/>
          <w:lang w:eastAsia="zh-CN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  <w:r w:rsidRPr="0075603D">
        <w:rPr>
          <w:rFonts w:ascii="Times New Roman" w:eastAsia="Times New Roman" w:hAnsi="Times New Roman" w:cs="Times New Roman"/>
          <w:sz w:val="26"/>
          <w:szCs w:val="26"/>
          <w:lang w:eastAsia="zh-CN"/>
        </w:rPr>
        <w:t>».</w:t>
      </w:r>
    </w:p>
    <w:p w:rsidR="004B58F9" w:rsidRPr="0075603D" w:rsidRDefault="004B58F9" w:rsidP="004B5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8F9" w:rsidRPr="004B58F9" w:rsidRDefault="004B58F9" w:rsidP="004B5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1.3. П</w:t>
      </w:r>
      <w:r w:rsidRPr="004B58F9">
        <w:rPr>
          <w:rFonts w:ascii="Times New Roman" w:eastAsia="Times New Roman" w:hAnsi="Times New Roman" w:cs="Times New Roman"/>
          <w:b/>
          <w:sz w:val="26"/>
          <w:szCs w:val="26"/>
        </w:rPr>
        <w:t xml:space="preserve">ункт 2.13 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>Раздела 2</w:t>
      </w:r>
      <w:r w:rsidR="00213796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Регламента</w:t>
      </w: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B58F9">
        <w:rPr>
          <w:rFonts w:ascii="Times New Roman" w:eastAsia="Times New Roman" w:hAnsi="Times New Roman" w:cs="Times New Roman"/>
          <w:b/>
          <w:sz w:val="26"/>
          <w:szCs w:val="26"/>
        </w:rPr>
        <w:t>изложить в следующей редакции:</w:t>
      </w:r>
    </w:p>
    <w:p w:rsidR="004B58F9" w:rsidRPr="0075603D" w:rsidRDefault="004B58F9" w:rsidP="004B58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58F9">
        <w:rPr>
          <w:rFonts w:ascii="Times New Roman" w:eastAsia="Times New Roman" w:hAnsi="Times New Roman" w:cs="Times New Roman"/>
          <w:sz w:val="26"/>
          <w:szCs w:val="26"/>
        </w:rPr>
        <w:t xml:space="preserve"> «2.13. Максимальное время ожидания в очереди при подаче заявления и при получении результата предоставления муниципальной услуги </w:t>
      </w:r>
      <w:r w:rsidRPr="004B58F9">
        <w:rPr>
          <w:rFonts w:ascii="Times New Roman" w:eastAsia="Calibri" w:hAnsi="Times New Roman" w:cs="Times New Roman"/>
          <w:sz w:val="26"/>
          <w:szCs w:val="26"/>
        </w:rPr>
        <w:t xml:space="preserve">в случае обращения заявителя непосредственно в уполномоченный орган или МФЦ, </w:t>
      </w:r>
      <w:r w:rsidRPr="004B58F9">
        <w:rPr>
          <w:rFonts w:ascii="Times New Roman" w:eastAsia="Times New Roman" w:hAnsi="Times New Roman" w:cs="Times New Roman"/>
          <w:sz w:val="26"/>
          <w:szCs w:val="26"/>
        </w:rPr>
        <w:t>составляет 15 минут.»;</w:t>
      </w:r>
    </w:p>
    <w:p w:rsidR="0095397B" w:rsidRPr="0075603D" w:rsidRDefault="0095397B" w:rsidP="00953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8F9" w:rsidRPr="004B58F9" w:rsidRDefault="0095397B" w:rsidP="00953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213796" w:rsidRPr="0075603D">
        <w:rPr>
          <w:rFonts w:ascii="Times New Roman" w:eastAsia="Times New Roman" w:hAnsi="Times New Roman" w:cs="Times New Roman"/>
          <w:b/>
          <w:sz w:val="26"/>
          <w:szCs w:val="26"/>
        </w:rPr>
        <w:t>1.4.</w:t>
      </w:r>
      <w:r w:rsidR="004B58F9" w:rsidRPr="004B58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13796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4B58F9" w:rsidRPr="004B58F9">
        <w:rPr>
          <w:rFonts w:ascii="Times New Roman" w:eastAsia="Times New Roman" w:hAnsi="Times New Roman" w:cs="Times New Roman"/>
          <w:b/>
          <w:sz w:val="26"/>
          <w:szCs w:val="26"/>
        </w:rPr>
        <w:t>пункт</w:t>
      </w:r>
      <w:r w:rsidR="00213796" w:rsidRPr="0075603D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4B58F9" w:rsidRPr="004B58F9">
        <w:rPr>
          <w:rFonts w:ascii="Times New Roman" w:eastAsia="Times New Roman" w:hAnsi="Times New Roman" w:cs="Times New Roman"/>
          <w:b/>
          <w:sz w:val="26"/>
          <w:szCs w:val="26"/>
        </w:rPr>
        <w:t xml:space="preserve"> 2.15 </w:t>
      </w:r>
      <w:r w:rsidR="00213796"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Раздела 2 Регламента </w:t>
      </w:r>
      <w:r w:rsidR="004B58F9" w:rsidRPr="004B58F9">
        <w:rPr>
          <w:rFonts w:ascii="Times New Roman" w:eastAsia="Times New Roman" w:hAnsi="Times New Roman" w:cs="Times New Roman"/>
          <w:sz w:val="26"/>
          <w:szCs w:val="26"/>
        </w:rPr>
        <w:t>после слова «документов» дополнить словами «и (или) информации»;</w:t>
      </w:r>
    </w:p>
    <w:p w:rsidR="00D17423" w:rsidRPr="0075603D" w:rsidRDefault="00D17423" w:rsidP="00145F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5184" w:rsidRPr="0075603D" w:rsidRDefault="00AC5184" w:rsidP="00CD668B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hAnsi="Times New Roman" w:cs="Times New Roman"/>
          <w:sz w:val="26"/>
          <w:szCs w:val="26"/>
        </w:rPr>
        <w:t>2.Контроль за исполнением настоящего постановления оставляю за собой.</w:t>
      </w:r>
    </w:p>
    <w:p w:rsidR="007109A7" w:rsidRPr="007109A7" w:rsidRDefault="007109A7" w:rsidP="007109A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AC5184" w:rsidRPr="0075603D">
        <w:rPr>
          <w:rFonts w:ascii="Times New Roman" w:hAnsi="Times New Roman" w:cs="Times New Roman"/>
          <w:sz w:val="26"/>
          <w:szCs w:val="26"/>
        </w:rPr>
        <w:t>3.</w:t>
      </w:r>
      <w:r w:rsidRPr="007109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вступает в силу после его официального обнародования путем официального опубликования.</w:t>
      </w:r>
    </w:p>
    <w:p w:rsidR="00145F90" w:rsidRPr="0075603D" w:rsidRDefault="00145F90" w:rsidP="00C6581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</w:p>
    <w:p w:rsidR="00145F90" w:rsidRPr="0075603D" w:rsidRDefault="00145F90" w:rsidP="00C6581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 w:rsidRPr="007560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0D2A" w:rsidRPr="0075603D" w:rsidRDefault="002A0D2A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  <w:r w:rsidR="005A0B60">
        <w:rPr>
          <w:rFonts w:ascii="Times New Roman" w:eastAsia="Times New Roman" w:hAnsi="Times New Roman" w:cs="Times New Roman"/>
          <w:b/>
          <w:sz w:val="26"/>
          <w:szCs w:val="26"/>
        </w:rPr>
        <w:t>Савинского</w:t>
      </w:r>
    </w:p>
    <w:p w:rsidR="00AC5184" w:rsidRPr="0075603D" w:rsidRDefault="002A0D2A" w:rsidP="00CD66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b/>
          <w:sz w:val="26"/>
          <w:szCs w:val="26"/>
        </w:rPr>
        <w:t xml:space="preserve">сельского поселения                                         </w:t>
      </w:r>
      <w:r w:rsidR="005A0B60">
        <w:rPr>
          <w:rFonts w:ascii="Times New Roman" w:eastAsia="Times New Roman" w:hAnsi="Times New Roman" w:cs="Times New Roman"/>
          <w:b/>
          <w:sz w:val="26"/>
          <w:szCs w:val="26"/>
        </w:rPr>
        <w:t>А.И.Солодовникова</w:t>
      </w:r>
      <w:bookmarkStart w:id="1" w:name="_GoBack"/>
      <w:bookmarkEnd w:id="1"/>
    </w:p>
    <w:p w:rsidR="000B1627" w:rsidRPr="0075603D" w:rsidRDefault="00AC5184" w:rsidP="00CD66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603D">
        <w:rPr>
          <w:rFonts w:ascii="Times New Roman" w:eastAsia="Times New Roman" w:hAnsi="Times New Roman" w:cs="Times New Roman"/>
          <w:sz w:val="26"/>
          <w:szCs w:val="26"/>
        </w:rPr>
        <w:t xml:space="preserve">Рег. № </w:t>
      </w:r>
      <w:r w:rsidR="00145F90" w:rsidRPr="0075603D">
        <w:rPr>
          <w:rFonts w:ascii="Times New Roman" w:eastAsia="Times New Roman" w:hAnsi="Times New Roman" w:cs="Times New Roman"/>
          <w:sz w:val="26"/>
          <w:szCs w:val="26"/>
        </w:rPr>
        <w:t>_/2025</w:t>
      </w:r>
      <w:r w:rsidRPr="0075603D">
        <w:rPr>
          <w:rFonts w:ascii="Times New Roman" w:eastAsia="Times New Roman" w:hAnsi="Times New Roman" w:cs="Times New Roman"/>
          <w:sz w:val="26"/>
          <w:szCs w:val="26"/>
        </w:rPr>
        <w:t>г.</w:t>
      </w:r>
      <w:r w:rsidR="00C65810" w:rsidRPr="007560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 w:rsidR="000B1627" w:rsidRPr="0075603D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EE" w:rsidRDefault="000D63EE" w:rsidP="00357ED4">
      <w:pPr>
        <w:spacing w:after="0" w:line="240" w:lineRule="auto"/>
      </w:pPr>
      <w:r>
        <w:separator/>
      </w:r>
    </w:p>
  </w:endnote>
  <w:endnote w:type="continuationSeparator" w:id="0">
    <w:p w:rsidR="000D63EE" w:rsidRDefault="000D63EE" w:rsidP="0035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EE" w:rsidRDefault="000D63EE" w:rsidP="00357ED4">
      <w:pPr>
        <w:spacing w:after="0" w:line="240" w:lineRule="auto"/>
      </w:pPr>
      <w:r>
        <w:separator/>
      </w:r>
    </w:p>
  </w:footnote>
  <w:footnote w:type="continuationSeparator" w:id="0">
    <w:p w:rsidR="000D63EE" w:rsidRDefault="000D63EE" w:rsidP="0035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84"/>
    <w:rsid w:val="000210CB"/>
    <w:rsid w:val="00032A19"/>
    <w:rsid w:val="00061964"/>
    <w:rsid w:val="000B1627"/>
    <w:rsid w:val="000D5C4A"/>
    <w:rsid w:val="000D63EE"/>
    <w:rsid w:val="000F76F6"/>
    <w:rsid w:val="00123FC5"/>
    <w:rsid w:val="00145F90"/>
    <w:rsid w:val="00153FC0"/>
    <w:rsid w:val="00162FE5"/>
    <w:rsid w:val="00171315"/>
    <w:rsid w:val="00186841"/>
    <w:rsid w:val="00187525"/>
    <w:rsid w:val="001A1444"/>
    <w:rsid w:val="001E3916"/>
    <w:rsid w:val="00213796"/>
    <w:rsid w:val="002707B7"/>
    <w:rsid w:val="0027546C"/>
    <w:rsid w:val="002A0D2A"/>
    <w:rsid w:val="002A207B"/>
    <w:rsid w:val="002A2386"/>
    <w:rsid w:val="002A6A43"/>
    <w:rsid w:val="002C7904"/>
    <w:rsid w:val="002D5031"/>
    <w:rsid w:val="00325E47"/>
    <w:rsid w:val="00330299"/>
    <w:rsid w:val="00357ED4"/>
    <w:rsid w:val="00363609"/>
    <w:rsid w:val="003674B1"/>
    <w:rsid w:val="00384DC0"/>
    <w:rsid w:val="003D27C4"/>
    <w:rsid w:val="00444EFE"/>
    <w:rsid w:val="004A2A84"/>
    <w:rsid w:val="004B58F9"/>
    <w:rsid w:val="004E0409"/>
    <w:rsid w:val="004E3240"/>
    <w:rsid w:val="005074F0"/>
    <w:rsid w:val="0057786A"/>
    <w:rsid w:val="005A0B60"/>
    <w:rsid w:val="005E38C5"/>
    <w:rsid w:val="005F44D9"/>
    <w:rsid w:val="00670F63"/>
    <w:rsid w:val="006961FC"/>
    <w:rsid w:val="006A5E77"/>
    <w:rsid w:val="006B2CE0"/>
    <w:rsid w:val="007059BA"/>
    <w:rsid w:val="007109A7"/>
    <w:rsid w:val="00713C36"/>
    <w:rsid w:val="0075603D"/>
    <w:rsid w:val="00757A9B"/>
    <w:rsid w:val="00764F7A"/>
    <w:rsid w:val="007947C1"/>
    <w:rsid w:val="007C5B50"/>
    <w:rsid w:val="0081235C"/>
    <w:rsid w:val="00866B50"/>
    <w:rsid w:val="00885FE1"/>
    <w:rsid w:val="008C0BD1"/>
    <w:rsid w:val="008C7958"/>
    <w:rsid w:val="008D2E87"/>
    <w:rsid w:val="00906CBC"/>
    <w:rsid w:val="009243F5"/>
    <w:rsid w:val="009255C4"/>
    <w:rsid w:val="0095397B"/>
    <w:rsid w:val="00964A36"/>
    <w:rsid w:val="009845FE"/>
    <w:rsid w:val="009A5F18"/>
    <w:rsid w:val="009B067D"/>
    <w:rsid w:val="009E3113"/>
    <w:rsid w:val="009E3A7B"/>
    <w:rsid w:val="009E4E5F"/>
    <w:rsid w:val="00A13805"/>
    <w:rsid w:val="00A23E25"/>
    <w:rsid w:val="00A931B0"/>
    <w:rsid w:val="00AC46C5"/>
    <w:rsid w:val="00AC5184"/>
    <w:rsid w:val="00AE33CB"/>
    <w:rsid w:val="00AE41C0"/>
    <w:rsid w:val="00B06665"/>
    <w:rsid w:val="00B613DA"/>
    <w:rsid w:val="00BA1735"/>
    <w:rsid w:val="00BA31D0"/>
    <w:rsid w:val="00BC30E2"/>
    <w:rsid w:val="00BC7A7B"/>
    <w:rsid w:val="00C26591"/>
    <w:rsid w:val="00C46180"/>
    <w:rsid w:val="00C473EE"/>
    <w:rsid w:val="00C65810"/>
    <w:rsid w:val="00CD668B"/>
    <w:rsid w:val="00D039CA"/>
    <w:rsid w:val="00D17423"/>
    <w:rsid w:val="00D33081"/>
    <w:rsid w:val="00D579F7"/>
    <w:rsid w:val="00D65196"/>
    <w:rsid w:val="00DC09F6"/>
    <w:rsid w:val="00DD5781"/>
    <w:rsid w:val="00E057D2"/>
    <w:rsid w:val="00E23CBC"/>
    <w:rsid w:val="00E252AB"/>
    <w:rsid w:val="00E316FD"/>
    <w:rsid w:val="00E75F93"/>
    <w:rsid w:val="00E91A62"/>
    <w:rsid w:val="00ED3E82"/>
    <w:rsid w:val="00F91208"/>
    <w:rsid w:val="00FA3668"/>
    <w:rsid w:val="00FD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96F9"/>
  <w15:docId w15:val="{79B92330-A247-4C6F-BFC5-13E2BFBF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184"/>
    <w:rPr>
      <w:color w:val="0000FF"/>
      <w:u w:val="single"/>
    </w:rPr>
  </w:style>
  <w:style w:type="paragraph" w:styleId="a4">
    <w:name w:val="footnote text"/>
    <w:basedOn w:val="a"/>
    <w:link w:val="a5"/>
    <w:semiHidden/>
    <w:rsid w:val="0035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57ED4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357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181B-3FCA-424D-AE2C-E2ED158C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2</cp:revision>
  <dcterms:created xsi:type="dcterms:W3CDTF">2025-08-18T12:36:00Z</dcterms:created>
  <dcterms:modified xsi:type="dcterms:W3CDTF">2025-08-18T12:36:00Z</dcterms:modified>
</cp:coreProperties>
</file>